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22" w:rsidRDefault="003A4C22" w:rsidP="009A241A">
      <w:pPr>
        <w:pStyle w:val="NormalnyWeb"/>
        <w:spacing w:after="0"/>
        <w:ind w:firstLine="3198"/>
        <w:jc w:val="right"/>
        <w:rPr>
          <w:b/>
          <w:bCs/>
          <w:color w:val="000000"/>
          <w:sz w:val="28"/>
          <w:szCs w:val="28"/>
        </w:rPr>
      </w:pPr>
      <w:r w:rsidRPr="009A241A">
        <w:rPr>
          <w:b/>
          <w:bCs/>
          <w:color w:val="000000"/>
          <w:sz w:val="28"/>
          <w:szCs w:val="28"/>
        </w:rPr>
        <w:t>PROJEKT</w:t>
      </w:r>
    </w:p>
    <w:p w:rsidR="003A4C22" w:rsidRPr="009A241A" w:rsidRDefault="003A4C22" w:rsidP="00A34363">
      <w:pPr>
        <w:pStyle w:val="NormalnyWeb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  <w:r w:rsidRPr="00DA78B8">
        <w:rPr>
          <w:b/>
          <w:bCs/>
        </w:rPr>
        <w:t xml:space="preserve">Umowa </w:t>
      </w:r>
      <w:r>
        <w:rPr>
          <w:b/>
          <w:bCs/>
        </w:rPr>
        <w:t>Nr BZP-I.272. ….. 20</w:t>
      </w:r>
      <w:r w:rsidR="00A721B2">
        <w:rPr>
          <w:b/>
          <w:bCs/>
        </w:rPr>
        <w:t>2</w:t>
      </w:r>
      <w:r w:rsidR="00CD7155">
        <w:rPr>
          <w:b/>
          <w:bCs/>
        </w:rPr>
        <w:t>1</w:t>
      </w:r>
    </w:p>
    <w:p w:rsidR="003A4C22" w:rsidRDefault="003A4C22" w:rsidP="00B616FC">
      <w:pPr>
        <w:pStyle w:val="NormalnyWeb"/>
        <w:spacing w:after="0"/>
        <w:ind w:firstLine="3198"/>
        <w:jc w:val="both"/>
      </w:pP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t>za</w:t>
      </w:r>
      <w:r w:rsidR="00A852FC">
        <w:t>warta w dniu  ...............202</w:t>
      </w:r>
      <w:r w:rsidR="00CD7155">
        <w:t>1</w:t>
      </w:r>
      <w:r w:rsidR="00F65D9B">
        <w:t xml:space="preserve"> </w:t>
      </w:r>
      <w:r w:rsidRPr="00A34363">
        <w:t xml:space="preserve">r.  w Tarnobrzegu pomiędzy </w:t>
      </w:r>
      <w:r w:rsidR="00142C62">
        <w:rPr>
          <w:b/>
          <w:bCs/>
        </w:rPr>
        <w:t>Miastem</w:t>
      </w:r>
      <w:r w:rsidRPr="00A34363">
        <w:rPr>
          <w:b/>
          <w:bCs/>
        </w:rPr>
        <w:t xml:space="preserve">  Tarnobrzeg </w:t>
      </w:r>
    </w:p>
    <w:p w:rsidR="003A4C22" w:rsidRPr="00A34363" w:rsidRDefault="003A4C22" w:rsidP="00A34363">
      <w:pPr>
        <w:jc w:val="both"/>
      </w:pPr>
      <w:r w:rsidRPr="00A34363">
        <w:rPr>
          <w:b/>
          <w:bCs/>
        </w:rPr>
        <w:t>39-400  Tarnobrzeg   ul. Kościuszki 32</w:t>
      </w:r>
      <w:r w:rsidR="00847E74">
        <w:t xml:space="preserve"> , które</w:t>
      </w:r>
      <w:r w:rsidRPr="00A34363">
        <w:t xml:space="preserve">  reprezentuje:</w:t>
      </w: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rPr>
          <w:b/>
          <w:bCs/>
        </w:rPr>
        <w:t>Prezydent</w:t>
      </w:r>
      <w:r w:rsidR="001027BA">
        <w:rPr>
          <w:b/>
          <w:bCs/>
        </w:rPr>
        <w:t xml:space="preserve"> </w:t>
      </w:r>
      <w:r w:rsidRPr="00A34363">
        <w:rPr>
          <w:b/>
          <w:bCs/>
        </w:rPr>
        <w:t xml:space="preserve">Miasta  -  </w:t>
      </w:r>
      <w:r w:rsidR="009A1437">
        <w:rPr>
          <w:b/>
          <w:bCs/>
        </w:rPr>
        <w:t>Dariusz Bożek</w:t>
      </w: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rPr>
          <w:b/>
          <w:bCs/>
        </w:rPr>
        <w:t xml:space="preserve">przy kontrasygnacie Skarbnika Miasta – Urszuli </w:t>
      </w:r>
      <w:proofErr w:type="spellStart"/>
      <w:r w:rsidRPr="00A34363">
        <w:rPr>
          <w:b/>
          <w:bCs/>
        </w:rPr>
        <w:t>Rzeszut</w:t>
      </w:r>
      <w:proofErr w:type="spellEnd"/>
    </w:p>
    <w:p w:rsidR="003A4C22" w:rsidRPr="00A34363" w:rsidRDefault="00847E74" w:rsidP="00A34363">
      <w:pPr>
        <w:jc w:val="both"/>
      </w:pPr>
      <w:r>
        <w:t>zwanym</w:t>
      </w:r>
      <w:r w:rsidR="003A4C22" w:rsidRPr="00A34363">
        <w:t xml:space="preserve"> w dalszym ciągu umowy „ Zamawiającym”  </w:t>
      </w:r>
    </w:p>
    <w:p w:rsidR="003A4C22" w:rsidRPr="00A34363" w:rsidRDefault="003A4C22" w:rsidP="00A34363">
      <w:pPr>
        <w:jc w:val="both"/>
      </w:pPr>
      <w:r w:rsidRPr="00A34363">
        <w:t xml:space="preserve">a : 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……………………………………………………………..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……………………………………………………………..</w:t>
      </w:r>
    </w:p>
    <w:p w:rsidR="003A4C22" w:rsidRPr="00A34363" w:rsidRDefault="003A4C22" w:rsidP="00A34363">
      <w:pPr>
        <w:jc w:val="both"/>
      </w:pPr>
      <w:r w:rsidRPr="00A34363">
        <w:t>reprezentowanym  przez :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………………………………………………….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………………………………………………….</w:t>
      </w:r>
    </w:p>
    <w:p w:rsidR="003A4C22" w:rsidRDefault="003A4C22" w:rsidP="00850133">
      <w:pPr>
        <w:pStyle w:val="NormalnyWeb"/>
        <w:spacing w:after="0"/>
        <w:ind w:firstLine="28"/>
        <w:jc w:val="both"/>
        <w:rPr>
          <w:color w:val="000000"/>
          <w:sz w:val="22"/>
          <w:szCs w:val="22"/>
        </w:rPr>
      </w:pPr>
    </w:p>
    <w:p w:rsidR="004536DF" w:rsidRDefault="004536DF" w:rsidP="004536DF">
      <w:pPr>
        <w:pStyle w:val="NormalnyWeb"/>
        <w:spacing w:beforeAutospacing="0" w:after="0" w:line="228" w:lineRule="auto"/>
        <w:ind w:right="301"/>
      </w:pPr>
      <w:r>
        <w:t>W rezultacie dokonania przez Zamawiającego wyboru Wykonawcy w oparciu o art. 275 pkt 1 ustawy z dnia 11 września 2019 r. Prawo zamówi</w:t>
      </w:r>
      <w:r w:rsidR="00847E74">
        <w:t>eń publicznych (</w:t>
      </w:r>
      <w:proofErr w:type="spellStart"/>
      <w:r w:rsidR="00847E74">
        <w:t>t.j</w:t>
      </w:r>
      <w:proofErr w:type="spellEnd"/>
      <w:r w:rsidR="00847E74">
        <w:t>. Dz.U. z 2021</w:t>
      </w:r>
      <w:r>
        <w:t xml:space="preserve"> r. poz. </w:t>
      </w:r>
      <w:r w:rsidR="00847E74">
        <w:t>1129</w:t>
      </w:r>
      <w:r>
        <w:t xml:space="preserve"> z </w:t>
      </w:r>
      <w:proofErr w:type="spellStart"/>
      <w:r>
        <w:t>późn</w:t>
      </w:r>
      <w:proofErr w:type="spellEnd"/>
      <w:r>
        <w:t>. zm.) w trybie podstawowym bez nego</w:t>
      </w:r>
      <w:r w:rsidR="00C973E3">
        <w:t>cjacji, została zawarta umowa o </w:t>
      </w:r>
      <w:r>
        <w:t>następującej treści:</w:t>
      </w:r>
    </w:p>
    <w:p w:rsidR="003A4C22" w:rsidRDefault="003A4C22" w:rsidP="00B616FC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§1</w:t>
      </w:r>
    </w:p>
    <w:p w:rsidR="003A4C22" w:rsidRDefault="003A4C22" w:rsidP="007648C5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2"/>
          <w:szCs w:val="22"/>
        </w:rPr>
        <w:t>Przedmiot umowy</w:t>
      </w:r>
    </w:p>
    <w:p w:rsidR="003A4C22" w:rsidRDefault="003A4C22" w:rsidP="00902F7F">
      <w:pPr>
        <w:pStyle w:val="Tekstpodstawowywcity"/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EE6610">
        <w:t xml:space="preserve">Przedmiotem </w:t>
      </w:r>
      <w:r>
        <w:t xml:space="preserve">umowy jest </w:t>
      </w:r>
      <w:r w:rsidR="00902F7F" w:rsidRPr="00902F7F">
        <w:t>„Dostawa sprzętu komp</w:t>
      </w:r>
      <w:r w:rsidR="009C695E">
        <w:t xml:space="preserve">uterowego i oprogramowania </w:t>
      </w:r>
      <w:r w:rsidR="00902F7F" w:rsidRPr="00902F7F">
        <w:t>Urzędu Miasta Tarnobrzega”</w:t>
      </w:r>
      <w:r w:rsidR="00902F7F">
        <w:t>.</w:t>
      </w:r>
    </w:p>
    <w:p w:rsidR="003A4C22" w:rsidRDefault="003A4C22" w:rsidP="00902F7F">
      <w:pPr>
        <w:pStyle w:val="Tekstpodstawowywcity"/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CE1655">
        <w:t>Wykonawca zobowiązuje się do wykonania zamówienia zgodnie z obowiązującymi przepisami prawa, standardami technicznymi oraz zakresem określonym</w:t>
      </w:r>
      <w:r w:rsidR="00902F7F">
        <w:t xml:space="preserve"> w Załączniku nr 5 do SWZ</w:t>
      </w:r>
      <w:r>
        <w:t xml:space="preserve">- </w:t>
      </w:r>
      <w:r w:rsidRPr="00DA78B8">
        <w:t>Szczegół</w:t>
      </w:r>
      <w:r>
        <w:t>owy opis przedmiotu zamówienia.</w:t>
      </w:r>
    </w:p>
    <w:p w:rsidR="00902F7F" w:rsidRDefault="00902F7F" w:rsidP="00902F7F">
      <w:pPr>
        <w:tabs>
          <w:tab w:val="num" w:pos="284"/>
        </w:tabs>
        <w:ind w:left="284" w:hanging="284"/>
        <w:jc w:val="center"/>
        <w:rPr>
          <w:b/>
          <w:bCs/>
        </w:rPr>
      </w:pPr>
    </w:p>
    <w:p w:rsidR="003A4C22" w:rsidRPr="00E009BA" w:rsidRDefault="003A4C22" w:rsidP="00902F7F">
      <w:pPr>
        <w:tabs>
          <w:tab w:val="num" w:pos="284"/>
        </w:tabs>
        <w:ind w:left="284" w:hanging="284"/>
        <w:jc w:val="center"/>
        <w:rPr>
          <w:b/>
          <w:bCs/>
        </w:rPr>
      </w:pPr>
      <w:r w:rsidRPr="00E009BA">
        <w:rPr>
          <w:b/>
          <w:bCs/>
        </w:rPr>
        <w:t xml:space="preserve">§ </w:t>
      </w:r>
      <w:r>
        <w:rPr>
          <w:b/>
          <w:bCs/>
        </w:rPr>
        <w:t>2</w:t>
      </w:r>
    </w:p>
    <w:p w:rsidR="003A4C22" w:rsidRPr="00E009BA" w:rsidRDefault="003A4C22" w:rsidP="00E009BA">
      <w:pPr>
        <w:jc w:val="center"/>
        <w:rPr>
          <w:b/>
          <w:bCs/>
          <w:sz w:val="32"/>
          <w:szCs w:val="32"/>
        </w:rPr>
      </w:pPr>
      <w:r w:rsidRPr="00E009BA">
        <w:rPr>
          <w:b/>
          <w:bCs/>
        </w:rPr>
        <w:t>Cena i warunki płatności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Wartość umowy wynosi:</w:t>
      </w:r>
    </w:p>
    <w:p w:rsidR="003A4C22" w:rsidRDefault="003A4C22" w:rsidP="00902F7F">
      <w:pPr>
        <w:ind w:left="284" w:hanging="284"/>
        <w:jc w:val="both"/>
      </w:pPr>
      <w:r>
        <w:t xml:space="preserve"> …………….. zł netto (słownie:……………………………..)</w:t>
      </w:r>
    </w:p>
    <w:p w:rsidR="003A4C22" w:rsidRDefault="003A4C22" w:rsidP="00902F7F">
      <w:pPr>
        <w:ind w:left="284" w:hanging="284"/>
        <w:jc w:val="both"/>
      </w:pPr>
      <w:r>
        <w:t xml:space="preserve">…………….. zł brutto (słownie:……………………………..) </w:t>
      </w:r>
    </w:p>
    <w:p w:rsidR="003A4C22" w:rsidRDefault="003A4C22" w:rsidP="00902F7F">
      <w:pPr>
        <w:pStyle w:val="Tekstpodstawowywcity2"/>
        <w:ind w:left="284" w:hanging="284"/>
      </w:pPr>
      <w:r>
        <w:tab/>
        <w:t xml:space="preserve">VAT 23%: </w:t>
      </w:r>
      <w:r>
        <w:rPr>
          <w:b/>
          <w:bCs/>
        </w:rPr>
        <w:t>……………….</w:t>
      </w:r>
      <w:r w:rsidRPr="00EE3136">
        <w:t xml:space="preserve"> zł</w:t>
      </w:r>
      <w:r>
        <w:t xml:space="preserve"> (słownie: ………………………………….).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Kwota, o</w:t>
      </w:r>
      <w:r w:rsidR="00F65D9B">
        <w:t xml:space="preserve"> </w:t>
      </w:r>
      <w:r>
        <w:t>której mowa w</w:t>
      </w:r>
      <w:r w:rsidR="00F65D9B">
        <w:t xml:space="preserve"> </w:t>
      </w:r>
      <w:r>
        <w:t>ust. 1, zaspokaja wszelkie roszczenia Wykonawcy wobec Zamawiają</w:t>
      </w:r>
      <w:r w:rsidR="009E3B68">
        <w:t>cego z tytułu wykonania umowy i</w:t>
      </w:r>
      <w:r w:rsidR="00902F7F">
        <w:t xml:space="preserve"> o</w:t>
      </w:r>
      <w:r>
        <w:t>bejmuje wszelkie koszty związane z</w:t>
      </w:r>
      <w:r w:rsidR="00C9744F">
        <w:t xml:space="preserve"> </w:t>
      </w:r>
      <w:r>
        <w:t>jej realizacją, w</w:t>
      </w:r>
      <w:r w:rsidR="001027BA">
        <w:t xml:space="preserve"> </w:t>
      </w:r>
      <w:r>
        <w:t>tym też: koszt dostarczenia, oraz wszelkie należne podatki. Niedoszacowanie, pominięcie oraz brak rozpoznania zakresu przedmiotu umowy nie mogą być podstawa do zmiany wysokości ustalonego wynagrodzenia.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Strony ustalają, że zapłata za sprzęt komputerowy nastąpi na podstawie faktury VAT wystawionej po </w:t>
      </w:r>
      <w:r w:rsidR="007427DB">
        <w:t>jego</w:t>
      </w:r>
      <w:r>
        <w:t xml:space="preserve"> dostarczeniu, sprawdzeniu i podpisaniu bezusterkowego protokołu zdawczo-odbiorczego.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696F2D">
        <w:t>Zapłata faktury nastąpi pr</w:t>
      </w:r>
      <w:r>
        <w:t xml:space="preserve">zelewem na konto Wykonawcy </w:t>
      </w:r>
      <w:bookmarkStart w:id="0" w:name="_GoBack"/>
      <w:bookmarkEnd w:id="0"/>
      <w:r w:rsidRPr="00696F2D">
        <w:t xml:space="preserve">w terminie </w:t>
      </w:r>
      <w:r>
        <w:t>30 dni</w:t>
      </w:r>
      <w:r w:rsidRPr="00696F2D">
        <w:t xml:space="preserve"> licząc od dnia przedłożenia </w:t>
      </w:r>
      <w:r>
        <w:t xml:space="preserve">prawidłowo wystawionej </w:t>
      </w:r>
      <w:r w:rsidRPr="00696F2D">
        <w:t>faktury Zamawiającemu.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Wykonawca nie może </w:t>
      </w:r>
      <w:r w:rsidRPr="005A6D0B">
        <w:t>bez zgody Zamawiającego</w:t>
      </w:r>
      <w:r>
        <w:t xml:space="preserve"> przenieść swojej wierzytelności na osoby trzecie.</w:t>
      </w:r>
    </w:p>
    <w:p w:rsidR="003A4C22" w:rsidRDefault="003A4C22" w:rsidP="00EA6D41">
      <w:pPr>
        <w:ind w:left="720"/>
        <w:jc w:val="both"/>
      </w:pPr>
    </w:p>
    <w:p w:rsidR="003A4C22" w:rsidRDefault="003A4C22" w:rsidP="00E009BA">
      <w:pPr>
        <w:jc w:val="center"/>
      </w:pPr>
      <w:r>
        <w:rPr>
          <w:b/>
          <w:bCs/>
        </w:rPr>
        <w:lastRenderedPageBreak/>
        <w:t>§ 3</w:t>
      </w:r>
    </w:p>
    <w:p w:rsidR="003A4C22" w:rsidRDefault="003A4C22" w:rsidP="00E009BA">
      <w:pPr>
        <w:jc w:val="center"/>
      </w:pPr>
      <w:r>
        <w:rPr>
          <w:b/>
          <w:bCs/>
        </w:rPr>
        <w:t>Termin i warunki realizacji</w:t>
      </w:r>
    </w:p>
    <w:p w:rsidR="003A4C22" w:rsidRDefault="003A4C22" w:rsidP="00902F7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Wykonawca gwarantuje dostawę nowego, nieuż</w:t>
      </w:r>
      <w:r w:rsidR="003E738E">
        <w:t>ywanego towaru, o którym mowa w </w:t>
      </w:r>
      <w:r>
        <w:t>§1 niniejszej umowy.</w:t>
      </w:r>
    </w:p>
    <w:p w:rsidR="003A4C22" w:rsidRDefault="003A4C22" w:rsidP="00902F7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Wykonawca dostarczy sprzęt do Urzędu Miasta ul. Kościuszki 32, </w:t>
      </w:r>
      <w:r>
        <w:br/>
        <w:t xml:space="preserve">39-400 Tarnobrzeg własnym środkiem transportu, na własny koszt i ryzyko </w:t>
      </w:r>
      <w:r>
        <w:br/>
        <w:t xml:space="preserve">w terminie do </w:t>
      </w:r>
      <w:r w:rsidR="00902F7F">
        <w:t>…………</w:t>
      </w:r>
      <w:r>
        <w:t xml:space="preserve"> dni od podpisania niniejszej umowy.</w:t>
      </w:r>
    </w:p>
    <w:p w:rsidR="003A4C22" w:rsidRDefault="003A4C22" w:rsidP="00902F7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Zamawiający zastrzega sobie prawo zwrotu towaru niezgodnego z zamówieniem </w:t>
      </w:r>
      <w:r>
        <w:br/>
        <w:t>z jednoczesnym wyznaczeniem nowego terminu ponownej dostawy. W takim przypadku będą naliczane kary umowne w wysokości jak za zwłokę w wykonaniu przedmiotu umowy.</w:t>
      </w:r>
    </w:p>
    <w:p w:rsidR="003A4C22" w:rsidRDefault="003A4C22" w:rsidP="00902F7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Potwierdzenie protokołu zdawczo-odbiorczego dokonuje się wyłącznie na piśmie.</w:t>
      </w:r>
    </w:p>
    <w:p w:rsidR="003A4C22" w:rsidRDefault="003A4C22" w:rsidP="00B616FC">
      <w:pPr>
        <w:jc w:val="both"/>
      </w:pP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 xml:space="preserve">§ </w:t>
      </w:r>
      <w:r>
        <w:rPr>
          <w:b/>
          <w:bCs/>
        </w:rPr>
        <w:t>4</w:t>
      </w: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>Rękojmia za wady fizyczne i prawne</w:t>
      </w:r>
    </w:p>
    <w:p w:rsidR="003A4C22" w:rsidRDefault="003A4C22" w:rsidP="00190743">
      <w:pPr>
        <w:numPr>
          <w:ilvl w:val="0"/>
          <w:numId w:val="3"/>
        </w:numPr>
        <w:tabs>
          <w:tab w:val="clear" w:pos="1155"/>
          <w:tab w:val="num" w:pos="360"/>
        </w:tabs>
        <w:ind w:left="426" w:hanging="426"/>
        <w:jc w:val="both"/>
      </w:pPr>
      <w:r>
        <w:t>Wykonawca jest odpowiedzialny względem Zamawiającego za wszelkie wady fizyczne sprzętu.</w:t>
      </w:r>
    </w:p>
    <w:p w:rsidR="003A4C22" w:rsidRDefault="003A4C22" w:rsidP="00190743">
      <w:pPr>
        <w:numPr>
          <w:ilvl w:val="0"/>
          <w:numId w:val="3"/>
        </w:numPr>
        <w:tabs>
          <w:tab w:val="clear" w:pos="1155"/>
          <w:tab w:val="num" w:pos="360"/>
        </w:tabs>
        <w:ind w:left="426" w:hanging="426"/>
        <w:jc w:val="both"/>
      </w:pPr>
      <w:r>
        <w:t>Przez wady fizyczne rozumie się w szczegól</w:t>
      </w:r>
      <w:r w:rsidR="004E06BC">
        <w:t>ności jakąkolwiek niezgodność z</w:t>
      </w:r>
      <w:r w:rsidR="00D36200">
        <w:t>e</w:t>
      </w:r>
      <w:r w:rsidR="004E06BC">
        <w:t> </w:t>
      </w:r>
      <w:r>
        <w:t>szczegółowym opisem przedmiotu zamówienia.</w:t>
      </w:r>
    </w:p>
    <w:p w:rsidR="003A4C22" w:rsidRDefault="003A4C22" w:rsidP="00190743">
      <w:pPr>
        <w:numPr>
          <w:ilvl w:val="0"/>
          <w:numId w:val="3"/>
        </w:numPr>
        <w:tabs>
          <w:tab w:val="clear" w:pos="1155"/>
          <w:tab w:val="num" w:pos="360"/>
        </w:tabs>
        <w:ind w:left="426" w:hanging="426"/>
        <w:jc w:val="both"/>
      </w:pPr>
      <w:r>
        <w:t>Wykonawca jest odpowiedzialny względem Zamawiającego za wszelkie wady prawne sprzętu, w tym również za ewentualne roszcz</w:t>
      </w:r>
      <w:r w:rsidR="00D46494">
        <w:t>enia osób trzecich wynikające z </w:t>
      </w:r>
      <w:r>
        <w:t xml:space="preserve">naruszenia praw własności intelektualnej lub przemysłowej, w tym patentów, praw ochronnych na znaki towarowe oraz praw z </w:t>
      </w:r>
      <w:r w:rsidR="00D46494">
        <w:t>rejestracji na wzory użytkowe i </w:t>
      </w:r>
      <w:r>
        <w:t xml:space="preserve">przemysłowe, pozostające w związku z wprowadzeniem do obrotu na terytorium Rzeczypospolitej Polskiej. </w:t>
      </w:r>
    </w:p>
    <w:p w:rsidR="003A4C22" w:rsidRDefault="003A4C22" w:rsidP="00B616FC">
      <w:pPr>
        <w:jc w:val="both"/>
      </w:pPr>
    </w:p>
    <w:p w:rsidR="003A4C22" w:rsidRDefault="003A4C22" w:rsidP="00B149D7">
      <w:pPr>
        <w:jc w:val="center"/>
      </w:pPr>
      <w:r>
        <w:rPr>
          <w:b/>
          <w:bCs/>
        </w:rPr>
        <w:t>§ 5</w:t>
      </w:r>
    </w:p>
    <w:p w:rsidR="003A4C22" w:rsidRDefault="003A4C22" w:rsidP="00BF38DD">
      <w:pPr>
        <w:jc w:val="center"/>
      </w:pPr>
      <w:r>
        <w:rPr>
          <w:b/>
          <w:bCs/>
        </w:rPr>
        <w:t>Gwarancja jakości, reklamacje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Wykonawca gwarantuje Zamawiającemu, że sprzęt dostarczony w ramach umowy jest wolny od wad fizycznych w rozumieniu § 4. Zamawiający może wykonywać uprawnienia z tytułu gwarancji niezależnie od uprawnień z tytułu rękojmi za wady fizyczne towaru.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 xml:space="preserve">Wykonawca wyda Zamawiającemu jednocześnie </w:t>
      </w:r>
      <w:r w:rsidR="003E738E">
        <w:t>ze sprzętem kartę gwarancyjną i </w:t>
      </w:r>
      <w:r w:rsidRPr="00E8068A">
        <w:t>warunki gwarancji.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 xml:space="preserve">Termin obowiązywania gwarancji wynosi ….....(min. </w:t>
      </w:r>
      <w:r w:rsidR="003105A2">
        <w:t xml:space="preserve">2 </w:t>
      </w:r>
      <w:r w:rsidR="003E738E" w:rsidRPr="00D62EE7">
        <w:t>lata</w:t>
      </w:r>
      <w:r w:rsidRPr="00E8068A">
        <w:t>) lat na komputery stacjonarne</w:t>
      </w:r>
      <w:r w:rsidR="0081283A">
        <w:t xml:space="preserve"> + </w:t>
      </w:r>
      <w:r w:rsidR="00A967BD">
        <w:t>monitor</w:t>
      </w:r>
      <w:r w:rsidRPr="00E8068A">
        <w:t>, a dla pozostałego sprzętu zgodnie ze szczegółowy opisem przed</w:t>
      </w:r>
      <w:r w:rsidR="00EA07A1">
        <w:t>miotu zamówienia (Załącznik nr 5</w:t>
      </w:r>
      <w:r w:rsidRPr="00E8068A">
        <w:t xml:space="preserve">),  licząc od daty podpisania bezusterkowego protokołu zdawczo-odbiorczego. 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Wykonawca odpowiada z tytułu gwarancji jak</w:t>
      </w:r>
      <w:r w:rsidR="00703D5B">
        <w:t>ości zarówno za wady powstałe z </w:t>
      </w:r>
      <w:r w:rsidRPr="00E8068A">
        <w:t xml:space="preserve">przyczyn tkwiących w sprzęcie w chwili dokonania odbioru przez Zamawiającego, jak i wszystkie inne wady fizyczne sprzętu, powstałe z przyczyn, za które Wykonawca lub gwarant ponosi odpowiedzialność, pod warunkiem, że wady te ujawnią się w ciągu terminu obowiązywania gwarancji. 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 przypadku stwierdzenia wad jakościowych Wykonawca zobowiązuje się do wymiany sprzętu w ciągu 7 dni, licząc od dnia zgłoszenia wad (zgłoszenie telefoniczne, potwierdzone faksem na nr.......................................).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 przypadku wystąpienia awarii w okresie gwarancji Wykonawca zobowiązuje się do jej usunięcia w terminie 3 dni roboczych od dnia zgłoszenia. Maksymalny czas reakcji na przystąpienie do usuwania awarii – do końca następnego dnia roboczego, licząc od momentu zgłoszenia telefonicznego, potwierdzonego faksem na nr ...............................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lastRenderedPageBreak/>
        <w:t xml:space="preserve">W przypadku, gdy awaria sprzętu nie zostanie usunięta w terminie wskazanym w ust. 6, Wykonawca zobowiązany jest dostarczyć Zamawiającemu sprzęt zastępczy tej samej klasy. 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 przypadku gdy Wykonawca uchyla się od realizacji gwarancji Zamawiający zastrzega sobie prawo po min.</w:t>
      </w:r>
      <w:r w:rsidR="007427DB">
        <w:t xml:space="preserve"> </w:t>
      </w:r>
      <w:r w:rsidRPr="00E8068A">
        <w:t>2- krotnym wezwaniu do jej realizacji, powierzenia usunięcia wad innej osobie na koszt i ryzyko Wykonawcy, niezależnie od naliczania kar umownych, o których mowa w § 7 umowy.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Koszt napraw, konserwacji, czasu pracy serwisu, dojazdu do Zamawiającego oraz wszelkie koszty mające związek z wykonywaniem tych czynności w okresie gwarancyjnym ponosi Wykonawca.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 xml:space="preserve">Koszt zakupu części w okresie gwarancyjnym ponosi Wykonawca. </w:t>
      </w:r>
    </w:p>
    <w:p w:rsidR="002C53F0" w:rsidRDefault="002C53F0" w:rsidP="00101B77">
      <w:pPr>
        <w:ind w:left="709" w:hanging="425"/>
        <w:jc w:val="center"/>
        <w:rPr>
          <w:b/>
          <w:bCs/>
        </w:rPr>
      </w:pPr>
    </w:p>
    <w:p w:rsidR="003A4C22" w:rsidRDefault="003A4C22" w:rsidP="00101B77">
      <w:pPr>
        <w:ind w:left="709" w:hanging="425"/>
        <w:jc w:val="center"/>
      </w:pPr>
      <w:r>
        <w:rPr>
          <w:b/>
          <w:bCs/>
        </w:rPr>
        <w:t>§ 6</w:t>
      </w:r>
    </w:p>
    <w:p w:rsidR="003A4C22" w:rsidRDefault="003A4C22" w:rsidP="00101B77">
      <w:pPr>
        <w:ind w:left="709" w:hanging="425"/>
        <w:jc w:val="center"/>
        <w:rPr>
          <w:lang w:val="en-US"/>
        </w:rPr>
      </w:pPr>
      <w:r w:rsidRPr="0096683E">
        <w:rPr>
          <w:b/>
          <w:bCs/>
        </w:rPr>
        <w:t>Odpowiedzialność stron umowy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nie dostarczenia sprzętu w terminie określonym w § 3 ust. 2 Wykonawca zapłaci karę umowną w wysokości 0,1 %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 xml:space="preserve">W przypadku nie dokonania wymiany lub naprawy sprzętu i akcesoriów </w:t>
      </w:r>
      <w:r>
        <w:br/>
        <w:t>w terminie opisanym w § 5 ust. 5 i 6, Wykonawca zapłaci karę umowną w wysokości 0,1%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umowy przez Zamawiającego z winy Wykonawcy, Wykonawca zapłaci karę umowną w wysokości 5% wynagrodzenia brutto przedmiotu umowy, określonego w § 2 ust. 1.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realizacji umowy przez Wykonawcę z przyczyn leżących po stronie Wykonawcy, zapłaci on Zamawiającemu karę umowną w wysokości 5% wynagrodzenia brutto przedmiotu umowy, określonego w § 2 ust.1</w:t>
      </w:r>
      <w:r w:rsidR="002C53F0">
        <w:t>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Zamawiającemu przysługuje prawo do dochodzenia odszkodowania przewyższającego wysokość kar umownych.</w:t>
      </w:r>
    </w:p>
    <w:p w:rsidR="002C53F0" w:rsidRDefault="002C53F0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 w:rsidRPr="002C53F0">
        <w:rPr>
          <w:bCs/>
        </w:rPr>
        <w:t>Łączna maksymalna wysokość kar umownych, których mogą dochodzić Strony, wynosi 20%. wynagrod</w:t>
      </w:r>
      <w:r>
        <w:rPr>
          <w:bCs/>
        </w:rPr>
        <w:t>zenia brutto o którym mowa w § 2</w:t>
      </w:r>
      <w:r w:rsidRPr="002C53F0">
        <w:rPr>
          <w:bCs/>
        </w:rPr>
        <w:t xml:space="preserve"> ust. 1</w:t>
      </w:r>
      <w:r>
        <w:rPr>
          <w:bCs/>
        </w:rPr>
        <w:t>.</w:t>
      </w:r>
    </w:p>
    <w:p w:rsidR="003A4C22" w:rsidRDefault="003A4C22" w:rsidP="00845853">
      <w:pPr>
        <w:ind w:left="709"/>
        <w:jc w:val="both"/>
      </w:pPr>
    </w:p>
    <w:p w:rsidR="003A4C22" w:rsidRDefault="003A4C22" w:rsidP="00101B77">
      <w:pPr>
        <w:ind w:left="709" w:hanging="425"/>
        <w:jc w:val="center"/>
      </w:pPr>
      <w:r>
        <w:rPr>
          <w:b/>
          <w:bCs/>
        </w:rPr>
        <w:t>§ 7</w:t>
      </w:r>
    </w:p>
    <w:p w:rsidR="003A4C22" w:rsidRDefault="003A4C22" w:rsidP="00101B77">
      <w:pPr>
        <w:ind w:left="709" w:hanging="425"/>
        <w:jc w:val="center"/>
      </w:pPr>
      <w:r>
        <w:rPr>
          <w:rFonts w:eastAsia="Arial Unicode MS"/>
          <w:b/>
          <w:bCs/>
        </w:rPr>
        <w:t>Zamiana stron umowy oraz podwykonawstwo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Wykonawca nie może powierzyć wykonania zamówienia podwykonawcy w</w:t>
      </w:r>
      <w:r w:rsidR="007427DB">
        <w:t xml:space="preserve"> </w:t>
      </w:r>
      <w:r>
        <w:t>zakresie innym niż wskazanym przez Wykonawcę w</w:t>
      </w:r>
      <w:r w:rsidR="007427DB">
        <w:t xml:space="preserve"> </w:t>
      </w:r>
      <w:r>
        <w:t>złożonej w</w:t>
      </w:r>
      <w:r w:rsidR="007427DB">
        <w:t xml:space="preserve"> </w:t>
      </w:r>
      <w:r>
        <w:t xml:space="preserve">postępowaniu ofercie.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 xml:space="preserve">Wykonawca ponosi pełną odpowiedzialność za działania lub zaniechania osób, którym zleca wykonanie części lub całości przedmiotu umowy.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 przypadku naruszenia przez Wykonawcę zakazu określonego ust. 1 Zamawiającemu przysługuje prawo odstąpienia od umowy ze skutkiem natychmiastowym oraz żądania kary umownej określonej w</w:t>
      </w:r>
      <w:r w:rsidR="002B452E">
        <w:t xml:space="preserve"> </w:t>
      </w:r>
      <w:r>
        <w:t>§6 ust. 3.</w:t>
      </w:r>
    </w:p>
    <w:p w:rsidR="003A4C22" w:rsidRDefault="003A4C22" w:rsidP="00101B77">
      <w:pPr>
        <w:ind w:left="709" w:hanging="425"/>
        <w:jc w:val="both"/>
      </w:pPr>
    </w:p>
    <w:p w:rsidR="003A4C22" w:rsidRDefault="003A4C22" w:rsidP="00101B77">
      <w:pPr>
        <w:ind w:left="709" w:hanging="425"/>
        <w:jc w:val="both"/>
      </w:pPr>
    </w:p>
    <w:p w:rsidR="003A4C22" w:rsidRDefault="003A4C22">
      <w:pPr>
        <w:rPr>
          <w:b/>
          <w:bCs/>
        </w:rPr>
      </w:pPr>
      <w:r>
        <w:rPr>
          <w:b/>
          <w:bCs/>
        </w:rPr>
        <w:br w:type="page"/>
      </w:r>
    </w:p>
    <w:p w:rsidR="003A4C22" w:rsidRDefault="003A4C22" w:rsidP="00101B77">
      <w:pPr>
        <w:ind w:left="709" w:hanging="425"/>
        <w:jc w:val="center"/>
        <w:rPr>
          <w:b/>
          <w:bCs/>
        </w:rPr>
      </w:pPr>
      <w:r>
        <w:rPr>
          <w:b/>
          <w:bCs/>
        </w:rPr>
        <w:lastRenderedPageBreak/>
        <w:t>§ 8</w:t>
      </w:r>
    </w:p>
    <w:p w:rsidR="003A4C22" w:rsidRDefault="003A4C22" w:rsidP="00845853">
      <w:pPr>
        <w:ind w:left="709" w:hanging="425"/>
        <w:jc w:val="center"/>
        <w:rPr>
          <w:b/>
          <w:bCs/>
        </w:rPr>
      </w:pPr>
      <w:r>
        <w:rPr>
          <w:b/>
          <w:bCs/>
        </w:rPr>
        <w:t xml:space="preserve">Odstąpienie od umowy </w:t>
      </w:r>
    </w:p>
    <w:p w:rsidR="003A4C22" w:rsidRDefault="003A4C22" w:rsidP="002303C5">
      <w:pPr>
        <w:numPr>
          <w:ilvl w:val="0"/>
          <w:numId w:val="8"/>
        </w:numPr>
        <w:tabs>
          <w:tab w:val="clear" w:pos="1155"/>
        </w:tabs>
        <w:ind w:left="709" w:hanging="425"/>
        <w:jc w:val="both"/>
      </w:pPr>
      <w:r>
        <w:t>Niezależnie od powyższych kar oraz od obowiązku zapłaty przez Wykonawcę kary umownej, Zamawiającemu przysługuje prawo odstąpienia od umowy w następujących przypadkach:</w:t>
      </w:r>
    </w:p>
    <w:p w:rsidR="003A4C22" w:rsidRDefault="003A4C22" w:rsidP="00EA0D34">
      <w:pPr>
        <w:numPr>
          <w:ilvl w:val="1"/>
          <w:numId w:val="8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opóźnienia Wykonawcy w dostawie przedmiotu zamówienia trwającego dłużej </w:t>
      </w:r>
      <w:r>
        <w:br/>
        <w:t>niż 14 dni, liczonego od terminów określonych w umowie,</w:t>
      </w:r>
    </w:p>
    <w:p w:rsidR="003A4C22" w:rsidRPr="00307372" w:rsidRDefault="003A4C22" w:rsidP="00EA0D34">
      <w:pPr>
        <w:numPr>
          <w:ilvl w:val="1"/>
          <w:numId w:val="8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innego istotnego naruszenia przez Wykonawcę postanowień niniejszej umowy oraz przepisów prawa. </w:t>
      </w:r>
    </w:p>
    <w:p w:rsidR="003A4C22" w:rsidRDefault="003A4C22" w:rsidP="00B02A56">
      <w:pPr>
        <w:jc w:val="center"/>
        <w:rPr>
          <w:b/>
          <w:bCs/>
        </w:rPr>
      </w:pPr>
    </w:p>
    <w:p w:rsidR="003A4C22" w:rsidRDefault="003A4C22">
      <w:pPr>
        <w:rPr>
          <w:b/>
          <w:bCs/>
        </w:rPr>
      </w:pP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§ 9 </w:t>
      </w: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Zmiany postanowień umowy </w:t>
      </w:r>
    </w:p>
    <w:p w:rsidR="003A4C22" w:rsidRPr="0078264C" w:rsidRDefault="003A4C22" w:rsidP="00356FE3">
      <w:pPr>
        <w:widowControl w:val="0"/>
        <w:numPr>
          <w:ilvl w:val="0"/>
          <w:numId w:val="11"/>
        </w:numPr>
        <w:tabs>
          <w:tab w:val="clear" w:pos="644"/>
          <w:tab w:val="num" w:pos="284"/>
        </w:tabs>
        <w:overflowPunct w:val="0"/>
        <w:autoSpaceDE w:val="0"/>
        <w:autoSpaceDN w:val="0"/>
        <w:adjustRightInd w:val="0"/>
        <w:ind w:left="284" w:right="-143" w:hanging="284"/>
        <w:jc w:val="both"/>
        <w:textAlignment w:val="baseline"/>
        <w:rPr>
          <w:color w:val="000000"/>
        </w:rPr>
      </w:pPr>
      <w:r w:rsidRPr="0078264C">
        <w:rPr>
          <w:color w:val="000000"/>
        </w:rPr>
        <w:t>Wszelkie zmiany i uzupełnienia niniejszej umowy dla swej ważności wymagają formy pisemnej w postaci aneksu.</w:t>
      </w:r>
    </w:p>
    <w:p w:rsidR="003A4C22" w:rsidRPr="0078264C" w:rsidRDefault="003A4C22" w:rsidP="00356FE3">
      <w:pPr>
        <w:numPr>
          <w:ilvl w:val="0"/>
          <w:numId w:val="11"/>
        </w:numPr>
        <w:tabs>
          <w:tab w:val="clear" w:pos="644"/>
          <w:tab w:val="num" w:pos="284"/>
          <w:tab w:val="num" w:pos="720"/>
        </w:tabs>
        <w:ind w:left="426" w:hanging="426"/>
        <w:rPr>
          <w:color w:val="000000"/>
        </w:rPr>
      </w:pPr>
      <w:r w:rsidRPr="0078264C">
        <w:rPr>
          <w:color w:val="000000"/>
        </w:rPr>
        <w:t>Zamawiający przewiduje możliwość zmia</w:t>
      </w:r>
      <w:r w:rsidR="00586556">
        <w:rPr>
          <w:color w:val="000000"/>
        </w:rPr>
        <w:t>ny postanowień zawartej umowy w </w:t>
      </w:r>
      <w:r w:rsidRPr="0078264C">
        <w:rPr>
          <w:color w:val="000000"/>
        </w:rPr>
        <w:t>stosunku do treści oferty na podstawie któ</w:t>
      </w:r>
      <w:r w:rsidR="00586556">
        <w:rPr>
          <w:color w:val="000000"/>
        </w:rPr>
        <w:t>rej dokonano wyboru wykonawcy w </w:t>
      </w:r>
      <w:r w:rsidRPr="0078264C">
        <w:rPr>
          <w:color w:val="000000"/>
        </w:rPr>
        <w:t>przypadku:</w:t>
      </w:r>
    </w:p>
    <w:p w:rsidR="003A4C22" w:rsidRPr="0078264C" w:rsidRDefault="003A4C22" w:rsidP="00356FE3">
      <w:pPr>
        <w:numPr>
          <w:ilvl w:val="0"/>
          <w:numId w:val="10"/>
        </w:numPr>
        <w:tabs>
          <w:tab w:val="num" w:pos="284"/>
        </w:tabs>
        <w:ind w:hanging="426"/>
        <w:jc w:val="both"/>
      </w:pPr>
      <w:r w:rsidRPr="0078264C">
        <w:t>zmiany podyktowanej zmianą przepisów prawa,</w:t>
      </w:r>
    </w:p>
    <w:p w:rsidR="003A4C22" w:rsidRPr="0078264C" w:rsidRDefault="003A4C22" w:rsidP="00356FE3">
      <w:pPr>
        <w:numPr>
          <w:ilvl w:val="0"/>
          <w:numId w:val="10"/>
        </w:numPr>
        <w:tabs>
          <w:tab w:val="num" w:pos="284"/>
        </w:tabs>
        <w:ind w:hanging="426"/>
        <w:jc w:val="both"/>
      </w:pPr>
      <w:r w:rsidRPr="0078264C">
        <w:t>zaistnienia omyłki pisarskiej lub rachunkowej</w:t>
      </w:r>
    </w:p>
    <w:p w:rsidR="003A4C22" w:rsidRPr="0078264C" w:rsidRDefault="003A4C22" w:rsidP="00356FE3">
      <w:pPr>
        <w:numPr>
          <w:ilvl w:val="0"/>
          <w:numId w:val="10"/>
        </w:numPr>
        <w:tabs>
          <w:tab w:val="num" w:pos="284"/>
        </w:tabs>
        <w:ind w:hanging="426"/>
        <w:jc w:val="both"/>
        <w:rPr>
          <w:color w:val="FF0000"/>
        </w:rPr>
      </w:pPr>
      <w:r w:rsidRPr="0078264C">
        <w:t>powstania rozbieżności lub niejasności w rozumieniu pojęć użytych w umowie, których nie będzie można usunąć w inny sposób, a zmiana będzie umożliwiać</w:t>
      </w:r>
      <w:r w:rsidR="00FF6869">
        <w:t xml:space="preserve"> </w:t>
      </w:r>
      <w:r w:rsidRPr="0078264C">
        <w:t xml:space="preserve">usunięcie rozbieżności i doprecyzowanie Umowy w celu jednoznacznej interpretacji jej zapisów przez strony. </w:t>
      </w:r>
    </w:p>
    <w:p w:rsidR="003A4C22" w:rsidRPr="0078264C" w:rsidRDefault="003A4C22" w:rsidP="00356FE3">
      <w:pPr>
        <w:numPr>
          <w:ilvl w:val="0"/>
          <w:numId w:val="10"/>
        </w:numPr>
        <w:tabs>
          <w:tab w:val="num" w:pos="284"/>
        </w:tabs>
        <w:snapToGrid w:val="0"/>
        <w:ind w:hanging="426"/>
        <w:jc w:val="both"/>
      </w:pPr>
      <w:r w:rsidRPr="0078264C">
        <w:rPr>
          <w:b/>
          <w:bCs/>
        </w:rPr>
        <w:t xml:space="preserve">organizacyjnej polegającej na: </w:t>
      </w:r>
      <w:r w:rsidRPr="0078264C">
        <w:t xml:space="preserve">zmianie osób, podwykonawców, grup wykonawców i innych podmiotów współpracujących przy realizacji zamówienia pod warunkiem, że ich uprawnienia, potencjał ekonomiczny, wykonawczy i doświadczenie nie są gorsze od tych, jakie posiadają podmioty zamieniane. Zmiany te mogą nastąpić z przyczyn organizacyjnych pod warunkiem, że osoby podwykonawcy, grupy wykonawców i innych podmiotów spełniają </w:t>
      </w:r>
      <w:r w:rsidR="004536DF">
        <w:t>wszystkie wymogi wynikające z S</w:t>
      </w:r>
      <w:r w:rsidRPr="0078264C">
        <w:t>WZ i złożonej oferty.</w:t>
      </w:r>
    </w:p>
    <w:p w:rsidR="003A4C22" w:rsidRPr="0078264C" w:rsidRDefault="003A4C22" w:rsidP="00356FE3">
      <w:pPr>
        <w:tabs>
          <w:tab w:val="num" w:pos="284"/>
          <w:tab w:val="left" w:pos="9180"/>
        </w:tabs>
        <w:ind w:left="426" w:hanging="312"/>
        <w:jc w:val="both"/>
      </w:pPr>
      <w:r w:rsidRPr="0078264C">
        <w:t>3. Wszystkie powyższe postanowienia stanowią katalog zmian, na które Zamawiający może wyrazić zgodę. Nie stanowią jednocześnie zobowiązania do wyrażenia takiej zgody. Warunkiem dokonania zmian postanowień zawartej umowy w formie aneksu do umowy  jest zgoda obu stron wyrażona na piśmie pod rygorem nieważności zmiany.</w:t>
      </w:r>
    </w:p>
    <w:p w:rsidR="003A4C22" w:rsidRDefault="003A4C22" w:rsidP="00C742E3">
      <w:pPr>
        <w:jc w:val="center"/>
        <w:rPr>
          <w:b/>
          <w:bCs/>
        </w:rPr>
      </w:pPr>
    </w:p>
    <w:p w:rsidR="003A4C22" w:rsidRDefault="003A4C22" w:rsidP="00C742E3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3A4C22" w:rsidRDefault="003A4C22" w:rsidP="00B02A56">
      <w:pPr>
        <w:jc w:val="center"/>
        <w:rPr>
          <w:lang w:val="en-US"/>
        </w:rPr>
      </w:pPr>
      <w:proofErr w:type="spellStart"/>
      <w:r>
        <w:rPr>
          <w:rFonts w:eastAsia="Arial Unicode MS"/>
          <w:b/>
          <w:bCs/>
          <w:lang w:val="en-US"/>
        </w:rPr>
        <w:t>Postanowienia</w:t>
      </w:r>
      <w:proofErr w:type="spellEnd"/>
      <w:r w:rsidR="00F65D9B">
        <w:rPr>
          <w:rFonts w:eastAsia="Arial Unicode MS"/>
          <w:b/>
          <w:bCs/>
          <w:lang w:val="en-US"/>
        </w:rPr>
        <w:t xml:space="preserve">  </w:t>
      </w:r>
      <w:proofErr w:type="spellStart"/>
      <w:r>
        <w:rPr>
          <w:rFonts w:eastAsia="Arial Unicode MS"/>
          <w:b/>
          <w:bCs/>
          <w:lang w:val="en-US"/>
        </w:rPr>
        <w:t>końcowe</w:t>
      </w:r>
      <w:proofErr w:type="spellEnd"/>
    </w:p>
    <w:p w:rsidR="003A4C22" w:rsidRPr="00A13C3B" w:rsidRDefault="003A4C22" w:rsidP="00FF7F50">
      <w:pPr>
        <w:numPr>
          <w:ilvl w:val="0"/>
          <w:numId w:val="6"/>
        </w:numPr>
        <w:tabs>
          <w:tab w:val="clear" w:pos="1155"/>
        </w:tabs>
        <w:ind w:left="567" w:hanging="425"/>
        <w:jc w:val="both"/>
      </w:pPr>
      <w:r w:rsidRPr="00A13C3B">
        <w:t>Zakazuje się zmian postanowień zawartej umowy w stosunku do treści oferty, na podstawie której dokonano wyboru Wykonawcy.</w:t>
      </w:r>
    </w:p>
    <w:p w:rsidR="003A4C22" w:rsidRPr="00A13C3B" w:rsidRDefault="003A4C22" w:rsidP="00FF7F50">
      <w:pPr>
        <w:numPr>
          <w:ilvl w:val="0"/>
          <w:numId w:val="6"/>
        </w:numPr>
        <w:tabs>
          <w:tab w:val="clear" w:pos="1155"/>
        </w:tabs>
        <w:ind w:left="567" w:hanging="425"/>
        <w:jc w:val="both"/>
      </w:pPr>
      <w:r w:rsidRPr="00A13C3B">
        <w:t>W razie zaistnienia istotnej zmiany okoliczności powodującej, że wykonanie umowy nie leży w interesie publicznym, cze</w:t>
      </w:r>
      <w:r w:rsidR="00586556">
        <w:t>go nie można było przewidzieć w </w:t>
      </w:r>
      <w:r w:rsidRPr="00A13C3B">
        <w:t>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3A4C22" w:rsidRPr="00A13C3B" w:rsidRDefault="003A4C22" w:rsidP="00FF7F50">
      <w:pPr>
        <w:numPr>
          <w:ilvl w:val="0"/>
          <w:numId w:val="6"/>
        </w:numPr>
        <w:tabs>
          <w:tab w:val="clear" w:pos="1155"/>
        </w:tabs>
        <w:ind w:left="567" w:hanging="425"/>
        <w:jc w:val="both"/>
      </w:pPr>
      <w:r w:rsidRPr="00A13C3B">
        <w:t>Umowa zostaje sporządzona w czterech jednobrzmiących egzemplarzach, 3 egzemplarze dla Zamawiającego 1 egzemplarz dla Wykonawcy.</w:t>
      </w:r>
    </w:p>
    <w:p w:rsidR="003A4C22" w:rsidRPr="00A13C3B" w:rsidRDefault="003A4C22" w:rsidP="00FF7F50">
      <w:pPr>
        <w:numPr>
          <w:ilvl w:val="0"/>
          <w:numId w:val="6"/>
        </w:numPr>
        <w:tabs>
          <w:tab w:val="clear" w:pos="1155"/>
        </w:tabs>
        <w:ind w:left="567" w:hanging="425"/>
        <w:jc w:val="both"/>
      </w:pPr>
      <w:r w:rsidRPr="00A13C3B">
        <w:lastRenderedPageBreak/>
        <w:t xml:space="preserve">W zakresie nieuregulowanym niniejszą umową zastosowanie mają przepisy prawa polskiego w szczególności Kodeksu cywilnego oraz ustawy – Prawo zamówień publicznych. </w:t>
      </w:r>
    </w:p>
    <w:p w:rsidR="003A4C22" w:rsidRDefault="003A4C22" w:rsidP="00B02A56">
      <w:pPr>
        <w:jc w:val="center"/>
        <w:rPr>
          <w:rFonts w:eastAsia="Arial Unicode MS"/>
          <w:b/>
          <w:bCs/>
        </w:rPr>
      </w:pPr>
    </w:p>
    <w:p w:rsidR="003A4C22" w:rsidRDefault="003A4C22" w:rsidP="00B02A56">
      <w:pPr>
        <w:jc w:val="center"/>
      </w:pPr>
      <w:r>
        <w:rPr>
          <w:rFonts w:eastAsia="Arial Unicode MS"/>
          <w:b/>
          <w:bCs/>
        </w:rPr>
        <w:t>§ 11</w:t>
      </w:r>
      <w:r>
        <w:rPr>
          <w:rFonts w:eastAsia="Arial Unicode MS"/>
          <w:b/>
          <w:bCs/>
        </w:rPr>
        <w:br/>
        <w:t>Rozstrzyganie sporów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  <w:r>
        <w:rPr>
          <w:rFonts w:eastAsia="Arial Unicode MS"/>
        </w:rPr>
        <w:t>Wszelkie spory, jakie mogą powstać w</w:t>
      </w:r>
      <w:r w:rsidR="00F65D9B">
        <w:rPr>
          <w:rFonts w:eastAsia="Arial Unicode MS"/>
        </w:rPr>
        <w:t xml:space="preserve"> </w:t>
      </w:r>
      <w:r>
        <w:rPr>
          <w:rFonts w:eastAsia="Arial Unicode MS"/>
        </w:rPr>
        <w:t>związku z</w:t>
      </w:r>
      <w:r w:rsidR="00F65D9B">
        <w:rPr>
          <w:rFonts w:eastAsia="Arial Unicode MS"/>
        </w:rPr>
        <w:t xml:space="preserve"> </w:t>
      </w:r>
      <w:r>
        <w:rPr>
          <w:rFonts w:eastAsia="Arial Unicode MS"/>
        </w:rPr>
        <w:t xml:space="preserve">realizacją umowy będą rozpatrywane przez Sąd właściwy miejscowo dla Zamawiającego. 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3214B5">
      <w:pPr>
        <w:pStyle w:val="Tekstpodstawowy"/>
        <w:jc w:val="both"/>
      </w:pPr>
      <w:r>
        <w:t>Umowa wchodzi w życie z dniem podpisania.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</w:pPr>
    </w:p>
    <w:p w:rsidR="003A4C22" w:rsidRDefault="003A4C22" w:rsidP="00B616FC">
      <w:pPr>
        <w:jc w:val="both"/>
      </w:pPr>
    </w:p>
    <w:p w:rsidR="003A4C22" w:rsidRDefault="003A4C22" w:rsidP="00B616FC">
      <w:pPr>
        <w:jc w:val="both"/>
      </w:pPr>
      <w:r>
        <w:rPr>
          <w:b/>
          <w:bCs/>
        </w:rPr>
        <w:t>ZAMAWIAJĄCY:                                                                                       WYKONAWCA:</w:t>
      </w:r>
    </w:p>
    <w:sectPr w:rsidR="003A4C22" w:rsidSect="0037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17A"/>
    <w:multiLevelType w:val="hybridMultilevel"/>
    <w:tmpl w:val="F1C0D1A4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33CFD"/>
    <w:multiLevelType w:val="hybridMultilevel"/>
    <w:tmpl w:val="01F8DCAC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7307C"/>
    <w:multiLevelType w:val="hybridMultilevel"/>
    <w:tmpl w:val="85AA744A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71305"/>
    <w:multiLevelType w:val="hybridMultilevel"/>
    <w:tmpl w:val="D040CA14"/>
    <w:lvl w:ilvl="0" w:tplc="9C54AF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70933AD"/>
    <w:multiLevelType w:val="hybridMultilevel"/>
    <w:tmpl w:val="A988555E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3FBEC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60021"/>
    <w:multiLevelType w:val="hybridMultilevel"/>
    <w:tmpl w:val="10A60B52"/>
    <w:lvl w:ilvl="0" w:tplc="4E626D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463B2"/>
    <w:multiLevelType w:val="hybridMultilevel"/>
    <w:tmpl w:val="EB44581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D26651"/>
    <w:multiLevelType w:val="hybridMultilevel"/>
    <w:tmpl w:val="9EB65ABC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54567"/>
    <w:multiLevelType w:val="hybridMultilevel"/>
    <w:tmpl w:val="ACDE5FF0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B"/>
    <w:rsid w:val="00016063"/>
    <w:rsid w:val="0002207C"/>
    <w:rsid w:val="00046E72"/>
    <w:rsid w:val="000745B0"/>
    <w:rsid w:val="00091CFF"/>
    <w:rsid w:val="000D6EAE"/>
    <w:rsid w:val="00101B77"/>
    <w:rsid w:val="001027BA"/>
    <w:rsid w:val="00136920"/>
    <w:rsid w:val="00142C62"/>
    <w:rsid w:val="00167D6E"/>
    <w:rsid w:val="00190743"/>
    <w:rsid w:val="001A2D66"/>
    <w:rsid w:val="001E39EB"/>
    <w:rsid w:val="001E5344"/>
    <w:rsid w:val="001F2B31"/>
    <w:rsid w:val="002303C5"/>
    <w:rsid w:val="00232EF6"/>
    <w:rsid w:val="002521BD"/>
    <w:rsid w:val="00252EE0"/>
    <w:rsid w:val="002952AB"/>
    <w:rsid w:val="002A0371"/>
    <w:rsid w:val="002B452E"/>
    <w:rsid w:val="002C53F0"/>
    <w:rsid w:val="00307372"/>
    <w:rsid w:val="003105A2"/>
    <w:rsid w:val="003214B5"/>
    <w:rsid w:val="003275D1"/>
    <w:rsid w:val="0034526E"/>
    <w:rsid w:val="00356FE3"/>
    <w:rsid w:val="00374BC4"/>
    <w:rsid w:val="003819BA"/>
    <w:rsid w:val="0038505C"/>
    <w:rsid w:val="00397D4B"/>
    <w:rsid w:val="003A2C8B"/>
    <w:rsid w:val="003A4C22"/>
    <w:rsid w:val="003E738E"/>
    <w:rsid w:val="004018C2"/>
    <w:rsid w:val="00426BED"/>
    <w:rsid w:val="00436411"/>
    <w:rsid w:val="004536DF"/>
    <w:rsid w:val="00473E1A"/>
    <w:rsid w:val="00476A4C"/>
    <w:rsid w:val="0047708F"/>
    <w:rsid w:val="0048773A"/>
    <w:rsid w:val="00492F54"/>
    <w:rsid w:val="004E06BC"/>
    <w:rsid w:val="005206C9"/>
    <w:rsid w:val="00521927"/>
    <w:rsid w:val="0054274A"/>
    <w:rsid w:val="00543EA6"/>
    <w:rsid w:val="005646C8"/>
    <w:rsid w:val="00572882"/>
    <w:rsid w:val="00577260"/>
    <w:rsid w:val="0058199B"/>
    <w:rsid w:val="00586556"/>
    <w:rsid w:val="005A6D0B"/>
    <w:rsid w:val="005D3F68"/>
    <w:rsid w:val="005E6CF3"/>
    <w:rsid w:val="005F2128"/>
    <w:rsid w:val="005F7816"/>
    <w:rsid w:val="00605AD7"/>
    <w:rsid w:val="006461AB"/>
    <w:rsid w:val="0065378F"/>
    <w:rsid w:val="00664146"/>
    <w:rsid w:val="00680F6E"/>
    <w:rsid w:val="00696F2D"/>
    <w:rsid w:val="006A42FC"/>
    <w:rsid w:val="006E687B"/>
    <w:rsid w:val="00703D5B"/>
    <w:rsid w:val="00725A0A"/>
    <w:rsid w:val="007328BE"/>
    <w:rsid w:val="00734EF2"/>
    <w:rsid w:val="007427DB"/>
    <w:rsid w:val="007463CA"/>
    <w:rsid w:val="0075677F"/>
    <w:rsid w:val="007648C5"/>
    <w:rsid w:val="0078264C"/>
    <w:rsid w:val="007B6D92"/>
    <w:rsid w:val="007F1927"/>
    <w:rsid w:val="0081251B"/>
    <w:rsid w:val="0081283A"/>
    <w:rsid w:val="00832BCF"/>
    <w:rsid w:val="00845853"/>
    <w:rsid w:val="00847E74"/>
    <w:rsid w:val="00850133"/>
    <w:rsid w:val="0086134A"/>
    <w:rsid w:val="008913FE"/>
    <w:rsid w:val="0089143A"/>
    <w:rsid w:val="008A48B9"/>
    <w:rsid w:val="00901124"/>
    <w:rsid w:val="00902F7F"/>
    <w:rsid w:val="00943C43"/>
    <w:rsid w:val="0096683E"/>
    <w:rsid w:val="009A1437"/>
    <w:rsid w:val="009A241A"/>
    <w:rsid w:val="009B6103"/>
    <w:rsid w:val="009C695E"/>
    <w:rsid w:val="009E3B68"/>
    <w:rsid w:val="00A13C3B"/>
    <w:rsid w:val="00A21F8C"/>
    <w:rsid w:val="00A34363"/>
    <w:rsid w:val="00A721B2"/>
    <w:rsid w:val="00A852FC"/>
    <w:rsid w:val="00A967BD"/>
    <w:rsid w:val="00AA5357"/>
    <w:rsid w:val="00AF09EA"/>
    <w:rsid w:val="00B02A56"/>
    <w:rsid w:val="00B149D7"/>
    <w:rsid w:val="00B171E8"/>
    <w:rsid w:val="00B309AA"/>
    <w:rsid w:val="00B46622"/>
    <w:rsid w:val="00B53305"/>
    <w:rsid w:val="00B616FC"/>
    <w:rsid w:val="00B6397A"/>
    <w:rsid w:val="00BF1298"/>
    <w:rsid w:val="00BF38DD"/>
    <w:rsid w:val="00C574A4"/>
    <w:rsid w:val="00C742E3"/>
    <w:rsid w:val="00C973E3"/>
    <w:rsid w:val="00C9744F"/>
    <w:rsid w:val="00CA7981"/>
    <w:rsid w:val="00CB5ADC"/>
    <w:rsid w:val="00CD7155"/>
    <w:rsid w:val="00CE1655"/>
    <w:rsid w:val="00CE7A15"/>
    <w:rsid w:val="00D11913"/>
    <w:rsid w:val="00D36200"/>
    <w:rsid w:val="00D3639A"/>
    <w:rsid w:val="00D46494"/>
    <w:rsid w:val="00D62EE7"/>
    <w:rsid w:val="00DA74BD"/>
    <w:rsid w:val="00DA78B8"/>
    <w:rsid w:val="00DB2519"/>
    <w:rsid w:val="00E009BA"/>
    <w:rsid w:val="00E0787D"/>
    <w:rsid w:val="00E25B16"/>
    <w:rsid w:val="00E4497D"/>
    <w:rsid w:val="00E8068A"/>
    <w:rsid w:val="00EA07A1"/>
    <w:rsid w:val="00EA0D34"/>
    <w:rsid w:val="00EA6D41"/>
    <w:rsid w:val="00EE3136"/>
    <w:rsid w:val="00EE6610"/>
    <w:rsid w:val="00EF609B"/>
    <w:rsid w:val="00F07C0C"/>
    <w:rsid w:val="00F07E2C"/>
    <w:rsid w:val="00F26824"/>
    <w:rsid w:val="00F56ACD"/>
    <w:rsid w:val="00F65D9B"/>
    <w:rsid w:val="00F8574C"/>
    <w:rsid w:val="00F91A65"/>
    <w:rsid w:val="00FC2F54"/>
    <w:rsid w:val="00FD72D0"/>
    <w:rsid w:val="00FF6869"/>
    <w:rsid w:val="00FF726E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BB817-A357-4FA8-A90D-20F9115B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16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6E687B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6E687B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251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1251B"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6E687B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rsid w:val="00B616F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7577"/>
    <w:rPr>
      <w:sz w:val="24"/>
      <w:szCs w:val="24"/>
    </w:rPr>
  </w:style>
  <w:style w:type="character" w:styleId="Pogrubienie">
    <w:name w:val="Strong"/>
    <w:uiPriority w:val="99"/>
    <w:qFormat/>
    <w:rsid w:val="00C742E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3214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214B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A2C8B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091CFF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CFF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 M Tarnobrzeg</Company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A. Straburzyńska</dc:creator>
  <cp:lastModifiedBy>M.Pasieka</cp:lastModifiedBy>
  <cp:revision>7</cp:revision>
  <cp:lastPrinted>2021-08-12T06:59:00Z</cp:lastPrinted>
  <dcterms:created xsi:type="dcterms:W3CDTF">2021-08-12T06:34:00Z</dcterms:created>
  <dcterms:modified xsi:type="dcterms:W3CDTF">2021-08-17T07:36:00Z</dcterms:modified>
</cp:coreProperties>
</file>