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82B7" w14:textId="636E5DF7" w:rsidR="00653F5D" w:rsidRPr="0062299A" w:rsidRDefault="005F72B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2299A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A0DEE" wp14:editId="5F15D3E2">
                <wp:simplePos x="0" y="0"/>
                <wp:positionH relativeFrom="column">
                  <wp:posOffset>3748405</wp:posOffset>
                </wp:positionH>
                <wp:positionV relativeFrom="paragraph">
                  <wp:posOffset>-785495</wp:posOffset>
                </wp:positionV>
                <wp:extent cx="2846070" cy="27622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60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4810AB" w14:textId="77777777" w:rsidR="00DC0357" w:rsidRDefault="00DC0357" w:rsidP="00DC0357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A0D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5.15pt;margin-top:-61.85pt;width:224.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" filled="f" stroked="f" strokeweight=".5pt">
                <v:textbox>
                  <w:txbxContent>
                    <w:p w14:paraId="674810AB" w14:textId="77777777" w:rsidR="00DC0357" w:rsidRDefault="00DC0357" w:rsidP="00DC0357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25E" w:rsidRPr="0062299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DB53428" wp14:editId="0B9ED46D">
            <wp:simplePos x="0" y="0"/>
            <wp:positionH relativeFrom="column">
              <wp:posOffset>-908500</wp:posOffset>
            </wp:positionH>
            <wp:positionV relativeFrom="paragraph">
              <wp:posOffset>-895350</wp:posOffset>
            </wp:positionV>
            <wp:extent cx="7581900" cy="10720967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urz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41680C" w14:textId="77777777" w:rsidR="00653F5D" w:rsidRPr="0062299A" w:rsidRDefault="00653F5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B41455D" w14:textId="77777777" w:rsidR="00C6525E" w:rsidRPr="0062299A" w:rsidRDefault="00C6525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20ED2B0" w14:textId="77777777" w:rsidR="00C6525E" w:rsidRPr="0062299A" w:rsidRDefault="00C6525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EDFE3F7" w14:textId="3B1D6A54" w:rsidR="000A5A3F" w:rsidRPr="0062299A" w:rsidRDefault="0066368F" w:rsidP="000A5A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58208535"/>
      <w:r w:rsidRPr="0062299A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Z </w:t>
      </w:r>
      <w:r w:rsidR="000A5A3F" w:rsidRPr="0062299A">
        <w:rPr>
          <w:rFonts w:ascii="Times New Roman" w:hAnsi="Times New Roman" w:cs="Times New Roman"/>
          <w:b/>
          <w:sz w:val="24"/>
          <w:szCs w:val="24"/>
          <w:u w:val="single"/>
        </w:rPr>
        <w:t>OTWARCI</w:t>
      </w:r>
      <w:r w:rsidRPr="0062299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A5A3F" w:rsidRPr="00622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OFERT</w:t>
      </w:r>
    </w:p>
    <w:p w14:paraId="079BC1AD" w14:textId="0D011F9C" w:rsidR="005F72B6" w:rsidRPr="0062299A" w:rsidRDefault="005F72B6" w:rsidP="005F72B6">
      <w:pPr>
        <w:rPr>
          <w:rFonts w:ascii="Times New Roman" w:hAnsi="Times New Roman" w:cs="Times New Roman"/>
          <w:b/>
          <w:sz w:val="24"/>
          <w:szCs w:val="24"/>
        </w:rPr>
      </w:pPr>
      <w:r w:rsidRPr="0062299A">
        <w:rPr>
          <w:rFonts w:ascii="Times New Roman" w:hAnsi="Times New Roman" w:cs="Times New Roman"/>
          <w:b/>
          <w:sz w:val="24"/>
          <w:szCs w:val="24"/>
        </w:rPr>
        <w:t>TID-III.271.1.1.202</w:t>
      </w:r>
      <w:r w:rsidR="00923CDE" w:rsidRPr="0062299A">
        <w:rPr>
          <w:rFonts w:ascii="Times New Roman" w:hAnsi="Times New Roman" w:cs="Times New Roman"/>
          <w:b/>
          <w:sz w:val="24"/>
          <w:szCs w:val="24"/>
        </w:rPr>
        <w:t>4</w:t>
      </w:r>
    </w:p>
    <w:p w14:paraId="7D61BC59" w14:textId="2E63CDD6" w:rsidR="005F72B6" w:rsidRPr="0062299A" w:rsidRDefault="000A5A3F" w:rsidP="005F72B6">
      <w:pPr>
        <w:rPr>
          <w:rFonts w:ascii="Times New Roman" w:hAnsi="Times New Roman" w:cs="Times New Roman"/>
          <w:b/>
          <w:sz w:val="24"/>
          <w:szCs w:val="24"/>
        </w:rPr>
      </w:pPr>
      <w:r w:rsidRPr="0062299A">
        <w:rPr>
          <w:rFonts w:ascii="Times New Roman" w:hAnsi="Times New Roman" w:cs="Times New Roman"/>
          <w:b/>
          <w:sz w:val="24"/>
          <w:szCs w:val="24"/>
        </w:rPr>
        <w:t>0</w:t>
      </w:r>
      <w:r w:rsidR="00923CDE" w:rsidRPr="0062299A">
        <w:rPr>
          <w:rFonts w:ascii="Times New Roman" w:hAnsi="Times New Roman" w:cs="Times New Roman"/>
          <w:b/>
          <w:sz w:val="24"/>
          <w:szCs w:val="24"/>
        </w:rPr>
        <w:t>7</w:t>
      </w:r>
      <w:r w:rsidR="005F72B6" w:rsidRPr="0062299A">
        <w:rPr>
          <w:rFonts w:ascii="Times New Roman" w:hAnsi="Times New Roman" w:cs="Times New Roman"/>
          <w:b/>
          <w:sz w:val="24"/>
          <w:szCs w:val="24"/>
        </w:rPr>
        <w:t>.</w:t>
      </w:r>
      <w:r w:rsidR="00923CDE" w:rsidRPr="0062299A">
        <w:rPr>
          <w:rFonts w:ascii="Times New Roman" w:hAnsi="Times New Roman" w:cs="Times New Roman"/>
          <w:b/>
          <w:sz w:val="24"/>
          <w:szCs w:val="24"/>
        </w:rPr>
        <w:t>02</w:t>
      </w:r>
      <w:r w:rsidR="005F72B6" w:rsidRPr="0062299A">
        <w:rPr>
          <w:rFonts w:ascii="Times New Roman" w:hAnsi="Times New Roman" w:cs="Times New Roman"/>
          <w:b/>
          <w:sz w:val="24"/>
          <w:szCs w:val="24"/>
        </w:rPr>
        <w:t>.202</w:t>
      </w:r>
      <w:r w:rsidR="00923CDE" w:rsidRPr="0062299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F72B6" w:rsidRPr="0062299A">
        <w:rPr>
          <w:rFonts w:ascii="Times New Roman" w:hAnsi="Times New Roman" w:cs="Times New Roman"/>
          <w:b/>
          <w:sz w:val="24"/>
          <w:szCs w:val="24"/>
        </w:rPr>
        <w:t>r. godz. 1</w:t>
      </w:r>
      <w:r w:rsidR="00923CDE" w:rsidRPr="0062299A">
        <w:rPr>
          <w:rFonts w:ascii="Times New Roman" w:hAnsi="Times New Roman" w:cs="Times New Roman"/>
          <w:b/>
          <w:sz w:val="24"/>
          <w:szCs w:val="24"/>
        </w:rPr>
        <w:t>1</w:t>
      </w:r>
      <w:r w:rsidR="005F72B6" w:rsidRPr="0062299A">
        <w:rPr>
          <w:rFonts w:ascii="Times New Roman" w:hAnsi="Times New Roman" w:cs="Times New Roman"/>
          <w:b/>
          <w:sz w:val="24"/>
          <w:szCs w:val="24"/>
        </w:rPr>
        <w:t>.30</w:t>
      </w:r>
    </w:p>
    <w:p w14:paraId="5EBBF37A" w14:textId="77777777" w:rsidR="00923CDE" w:rsidRPr="0062299A" w:rsidRDefault="00923CDE" w:rsidP="00923CD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158208772"/>
      <w:r w:rsidRPr="0062299A">
        <w:rPr>
          <w:rFonts w:ascii="Times New Roman" w:hAnsi="Times New Roman" w:cs="Times New Roman"/>
          <w:b/>
          <w:i/>
          <w:sz w:val="24"/>
          <w:szCs w:val="24"/>
        </w:rPr>
        <w:t>”Wykonanie przeglądu pięcioletniego dróg gminnych w Tarnobrzegu”.</w:t>
      </w:r>
    </w:p>
    <w:p w14:paraId="6B78827C" w14:textId="77777777" w:rsidR="00923CDE" w:rsidRPr="0062299A" w:rsidRDefault="00923CDE" w:rsidP="00923CDE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99A">
        <w:rPr>
          <w:rFonts w:ascii="Times New Roman" w:hAnsi="Times New Roman" w:cs="Times New Roman"/>
          <w:i/>
          <w:sz w:val="24"/>
          <w:szCs w:val="24"/>
        </w:rPr>
        <w:t xml:space="preserve">Przedmiotem zamówienia jest wykonanie </w:t>
      </w:r>
      <w:r w:rsidRPr="0062299A">
        <w:rPr>
          <w:rFonts w:ascii="Times New Roman" w:hAnsi="Times New Roman" w:cs="Times New Roman"/>
          <w:b/>
          <w:i/>
          <w:sz w:val="24"/>
          <w:szCs w:val="24"/>
        </w:rPr>
        <w:t xml:space="preserve">przeglądu pięcioletniego </w:t>
      </w:r>
      <w:r w:rsidRPr="0062299A">
        <w:rPr>
          <w:rFonts w:ascii="Times New Roman" w:hAnsi="Times New Roman" w:cs="Times New Roman"/>
          <w:i/>
          <w:sz w:val="24"/>
          <w:szCs w:val="24"/>
        </w:rPr>
        <w:t xml:space="preserve">dróg gminnych </w:t>
      </w:r>
      <w:r w:rsidRPr="0062299A">
        <w:rPr>
          <w:rFonts w:ascii="Times New Roman" w:hAnsi="Times New Roman" w:cs="Times New Roman"/>
          <w:i/>
          <w:sz w:val="24"/>
          <w:szCs w:val="24"/>
        </w:rPr>
        <w:br/>
        <w:t>o łącznej długości –</w:t>
      </w:r>
      <w:r w:rsidRPr="0062299A">
        <w:rPr>
          <w:rFonts w:ascii="Times New Roman" w:hAnsi="Times New Roman" w:cs="Times New Roman"/>
          <w:b/>
          <w:i/>
          <w:sz w:val="24"/>
          <w:szCs w:val="24"/>
        </w:rPr>
        <w:t xml:space="preserve">106 233,00 m. </w:t>
      </w:r>
      <w:r w:rsidRPr="0062299A">
        <w:rPr>
          <w:rFonts w:ascii="Times New Roman" w:hAnsi="Times New Roman" w:cs="Times New Roman"/>
          <w:i/>
          <w:sz w:val="24"/>
          <w:szCs w:val="24"/>
        </w:rPr>
        <w:t xml:space="preserve"> Szczegółowy wykaz dróg, ich numer, klasę, długość zawiera</w:t>
      </w:r>
      <w:r w:rsidRPr="0062299A">
        <w:rPr>
          <w:rFonts w:ascii="Times New Roman" w:hAnsi="Times New Roman" w:cs="Times New Roman"/>
          <w:sz w:val="24"/>
          <w:szCs w:val="24"/>
        </w:rPr>
        <w:t xml:space="preserve"> </w:t>
      </w:r>
      <w:r w:rsidRPr="0062299A">
        <w:rPr>
          <w:rFonts w:ascii="Times New Roman" w:hAnsi="Times New Roman" w:cs="Times New Roman"/>
          <w:i/>
          <w:iCs/>
          <w:sz w:val="24"/>
          <w:szCs w:val="24"/>
        </w:rPr>
        <w:t>wykaz</w:t>
      </w:r>
      <w:r w:rsidRPr="0062299A">
        <w:rPr>
          <w:rFonts w:ascii="Times New Roman" w:hAnsi="Times New Roman" w:cs="Times New Roman"/>
          <w:sz w:val="24"/>
          <w:szCs w:val="24"/>
        </w:rPr>
        <w:t xml:space="preserve"> – załącznik nr 1</w:t>
      </w:r>
    </w:p>
    <w:p w14:paraId="0932AFDC" w14:textId="77777777" w:rsidR="00923CDE" w:rsidRPr="0062299A" w:rsidRDefault="00923CDE" w:rsidP="00923CD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99A">
        <w:rPr>
          <w:rFonts w:ascii="Times New Roman" w:hAnsi="Times New Roman" w:cs="Times New Roman"/>
          <w:b/>
          <w:i/>
          <w:sz w:val="24"/>
          <w:szCs w:val="24"/>
        </w:rPr>
        <w:t>”Wykonanie przeglądu pięcioletniego dróg powiatowych w Tarnobrzegu”.</w:t>
      </w:r>
    </w:p>
    <w:p w14:paraId="7891321B" w14:textId="77777777" w:rsidR="00923CDE" w:rsidRPr="0062299A" w:rsidRDefault="00923CDE" w:rsidP="00923CDE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99A">
        <w:rPr>
          <w:rFonts w:ascii="Times New Roman" w:hAnsi="Times New Roman" w:cs="Times New Roman"/>
          <w:i/>
          <w:sz w:val="24"/>
          <w:szCs w:val="24"/>
        </w:rPr>
        <w:t xml:space="preserve">Przedmiotem zamówienia jest wykonanie </w:t>
      </w:r>
      <w:r w:rsidRPr="0062299A">
        <w:rPr>
          <w:rFonts w:ascii="Times New Roman" w:hAnsi="Times New Roman" w:cs="Times New Roman"/>
          <w:b/>
          <w:i/>
          <w:sz w:val="24"/>
          <w:szCs w:val="24"/>
        </w:rPr>
        <w:t>przeglądu rocznego</w:t>
      </w:r>
      <w:r w:rsidRPr="0062299A">
        <w:rPr>
          <w:rFonts w:ascii="Times New Roman" w:hAnsi="Times New Roman" w:cs="Times New Roman"/>
          <w:i/>
          <w:sz w:val="24"/>
          <w:szCs w:val="24"/>
        </w:rPr>
        <w:t xml:space="preserve"> dróg powiatowych </w:t>
      </w:r>
      <w:r w:rsidRPr="0062299A">
        <w:rPr>
          <w:rFonts w:ascii="Times New Roman" w:hAnsi="Times New Roman" w:cs="Times New Roman"/>
          <w:i/>
          <w:sz w:val="24"/>
          <w:szCs w:val="24"/>
        </w:rPr>
        <w:br/>
        <w:t>o łącznej długości –</w:t>
      </w:r>
      <w:r w:rsidRPr="0062299A">
        <w:rPr>
          <w:rFonts w:ascii="Times New Roman" w:hAnsi="Times New Roman" w:cs="Times New Roman"/>
          <w:b/>
          <w:i/>
          <w:sz w:val="24"/>
          <w:szCs w:val="24"/>
        </w:rPr>
        <w:t>51 667,00 m</w:t>
      </w:r>
      <w:r w:rsidRPr="0062299A">
        <w:rPr>
          <w:rFonts w:ascii="Times New Roman" w:hAnsi="Times New Roman" w:cs="Times New Roman"/>
          <w:i/>
          <w:sz w:val="24"/>
          <w:szCs w:val="24"/>
        </w:rPr>
        <w:t xml:space="preserve"> . Szczegółowy wykaz dróg, ich numer, klasę, </w:t>
      </w:r>
      <w:r w:rsidRPr="0062299A">
        <w:rPr>
          <w:rFonts w:ascii="Times New Roman" w:hAnsi="Times New Roman" w:cs="Times New Roman"/>
          <w:i/>
          <w:sz w:val="24"/>
          <w:szCs w:val="24"/>
        </w:rPr>
        <w:br/>
        <w:t xml:space="preserve">długość zawiera </w:t>
      </w:r>
      <w:r w:rsidRPr="0062299A">
        <w:rPr>
          <w:rFonts w:ascii="Times New Roman" w:hAnsi="Times New Roman" w:cs="Times New Roman"/>
          <w:i/>
          <w:iCs/>
          <w:sz w:val="24"/>
          <w:szCs w:val="24"/>
        </w:rPr>
        <w:t>wykaz</w:t>
      </w:r>
      <w:r w:rsidRPr="0062299A">
        <w:rPr>
          <w:rFonts w:ascii="Times New Roman" w:hAnsi="Times New Roman" w:cs="Times New Roman"/>
          <w:sz w:val="24"/>
          <w:szCs w:val="24"/>
        </w:rPr>
        <w:t xml:space="preserve"> – załącznik nr 2</w:t>
      </w:r>
    </w:p>
    <w:p w14:paraId="753C35EF" w14:textId="77777777" w:rsidR="00923CDE" w:rsidRPr="0062299A" w:rsidRDefault="00923CDE" w:rsidP="00923CD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99A">
        <w:rPr>
          <w:rFonts w:ascii="Times New Roman" w:hAnsi="Times New Roman" w:cs="Times New Roman"/>
          <w:b/>
          <w:i/>
          <w:sz w:val="24"/>
          <w:szCs w:val="24"/>
        </w:rPr>
        <w:t>”Wykonanie przeglądu pięcioletniego dróg wojewódzkich w Tarnobrzegu”.</w:t>
      </w:r>
    </w:p>
    <w:p w14:paraId="21EE030B" w14:textId="77777777" w:rsidR="00923CDE" w:rsidRPr="0062299A" w:rsidRDefault="00923CDE" w:rsidP="00923CDE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99A">
        <w:rPr>
          <w:rFonts w:ascii="Times New Roman" w:hAnsi="Times New Roman" w:cs="Times New Roman"/>
          <w:i/>
          <w:sz w:val="24"/>
          <w:szCs w:val="24"/>
        </w:rPr>
        <w:t xml:space="preserve">Przedmiotem zamówienia jest wykonanie </w:t>
      </w:r>
      <w:r w:rsidRPr="0062299A">
        <w:rPr>
          <w:rFonts w:ascii="Times New Roman" w:hAnsi="Times New Roman" w:cs="Times New Roman"/>
          <w:b/>
          <w:i/>
          <w:sz w:val="24"/>
          <w:szCs w:val="24"/>
        </w:rPr>
        <w:t>przeglądu rocznego</w:t>
      </w:r>
      <w:r w:rsidRPr="0062299A">
        <w:rPr>
          <w:rFonts w:ascii="Times New Roman" w:hAnsi="Times New Roman" w:cs="Times New Roman"/>
          <w:i/>
          <w:sz w:val="24"/>
          <w:szCs w:val="24"/>
        </w:rPr>
        <w:t xml:space="preserve"> dróg wojewódzkich </w:t>
      </w:r>
      <w:r w:rsidRPr="0062299A">
        <w:rPr>
          <w:rFonts w:ascii="Times New Roman" w:hAnsi="Times New Roman" w:cs="Times New Roman"/>
          <w:i/>
          <w:sz w:val="24"/>
          <w:szCs w:val="24"/>
        </w:rPr>
        <w:br/>
        <w:t xml:space="preserve">o łącznej długości- </w:t>
      </w:r>
      <w:r w:rsidRPr="0062299A">
        <w:rPr>
          <w:rFonts w:ascii="Times New Roman" w:hAnsi="Times New Roman" w:cs="Times New Roman"/>
          <w:b/>
          <w:i/>
          <w:sz w:val="24"/>
          <w:szCs w:val="24"/>
        </w:rPr>
        <w:t>27 229,00 m</w:t>
      </w:r>
      <w:r w:rsidRPr="0062299A">
        <w:rPr>
          <w:rFonts w:ascii="Times New Roman" w:hAnsi="Times New Roman" w:cs="Times New Roman"/>
          <w:i/>
          <w:sz w:val="24"/>
          <w:szCs w:val="24"/>
        </w:rPr>
        <w:t xml:space="preserve">. Szczegółowy wykaz dróg, ich numer, klasę, długość  </w:t>
      </w:r>
      <w:r w:rsidRPr="0062299A">
        <w:rPr>
          <w:rFonts w:ascii="Times New Roman" w:hAnsi="Times New Roman" w:cs="Times New Roman"/>
          <w:sz w:val="24"/>
          <w:szCs w:val="24"/>
        </w:rPr>
        <w:t>zawiera wykaz – załącznik nr 3</w:t>
      </w:r>
    </w:p>
    <w:bookmarkEnd w:id="1"/>
    <w:p w14:paraId="36B2198A" w14:textId="77777777" w:rsidR="005F72B6" w:rsidRPr="0062299A" w:rsidRDefault="005F72B6" w:rsidP="005F72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871C3" w14:textId="46B1187C" w:rsidR="0066368F" w:rsidRPr="0062299A" w:rsidRDefault="0066368F" w:rsidP="005F7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65587388"/>
      <w:r w:rsidRPr="0062299A">
        <w:rPr>
          <w:rFonts w:ascii="Times New Roman" w:hAnsi="Times New Roman" w:cs="Times New Roman"/>
          <w:sz w:val="24"/>
          <w:szCs w:val="24"/>
        </w:rPr>
        <w:t>Kwota jaką Zamawiający zamierza przeznaczyć na realizację w/w zamówienia</w:t>
      </w:r>
      <w:r w:rsidR="005F72B6" w:rsidRPr="0062299A">
        <w:rPr>
          <w:rFonts w:ascii="Times New Roman" w:hAnsi="Times New Roman" w:cs="Times New Roman"/>
          <w:sz w:val="24"/>
          <w:szCs w:val="24"/>
        </w:rPr>
        <w:t>:</w:t>
      </w:r>
    </w:p>
    <w:p w14:paraId="698A9374" w14:textId="0FFE4DF5" w:rsidR="005F72B6" w:rsidRPr="0062299A" w:rsidRDefault="005F72B6" w:rsidP="005F7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99A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923CDE" w:rsidRPr="0062299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22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CDE" w:rsidRPr="0062299A">
        <w:rPr>
          <w:rFonts w:ascii="Times New Roman" w:hAnsi="Times New Roman" w:cs="Times New Roman"/>
          <w:b/>
          <w:bCs/>
          <w:sz w:val="24"/>
          <w:szCs w:val="24"/>
        </w:rPr>
        <w:t>616</w:t>
      </w:r>
      <w:r w:rsidRPr="0062299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23CDE" w:rsidRPr="0062299A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62299A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62299A">
        <w:rPr>
          <w:rFonts w:ascii="Times New Roman" w:hAnsi="Times New Roman" w:cs="Times New Roman"/>
          <w:sz w:val="24"/>
          <w:szCs w:val="24"/>
        </w:rPr>
        <w:t xml:space="preserve"> netto </w:t>
      </w:r>
      <w:r w:rsidR="00923CDE" w:rsidRPr="0062299A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622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CDE" w:rsidRPr="0062299A">
        <w:rPr>
          <w:rFonts w:ascii="Times New Roman" w:hAnsi="Times New Roman" w:cs="Times New Roman"/>
          <w:b/>
          <w:bCs/>
          <w:sz w:val="24"/>
          <w:szCs w:val="24"/>
        </w:rPr>
        <w:t>588</w:t>
      </w:r>
      <w:r w:rsidRPr="0062299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33F49" w:rsidRPr="0062299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23CDE" w:rsidRPr="0062299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2299A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62299A">
        <w:rPr>
          <w:rFonts w:ascii="Times New Roman" w:hAnsi="Times New Roman" w:cs="Times New Roman"/>
          <w:sz w:val="24"/>
          <w:szCs w:val="24"/>
        </w:rPr>
        <w:t xml:space="preserve"> brutto  </w:t>
      </w:r>
    </w:p>
    <w:p w14:paraId="2F56A328" w14:textId="77777777" w:rsidR="0066368F" w:rsidRPr="0062299A" w:rsidRDefault="0066368F" w:rsidP="005F7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730"/>
        <w:gridCol w:w="1580"/>
        <w:gridCol w:w="1530"/>
      </w:tblGrid>
      <w:tr w:rsidR="0066368F" w:rsidRPr="0062299A" w14:paraId="03F858F3" w14:textId="77777777" w:rsidTr="00923CDE">
        <w:trPr>
          <w:trHeight w:val="330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BE8F" w14:textId="77777777" w:rsidR="0066368F" w:rsidRPr="0062299A" w:rsidRDefault="0066368F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61943" w14:textId="77777777" w:rsidR="0066368F" w:rsidRPr="0062299A" w:rsidRDefault="0066368F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Wykonawca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0AB7" w14:textId="77777777" w:rsidR="0066368F" w:rsidRPr="0062299A" w:rsidRDefault="0066368F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BCD1F" w14:textId="77777777" w:rsidR="0066368F" w:rsidRPr="0062299A" w:rsidRDefault="0066368F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66368F" w:rsidRPr="0062299A" w14:paraId="4C3F9F50" w14:textId="77777777" w:rsidTr="00923CDE">
        <w:trPr>
          <w:trHeight w:val="1488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791B98" w14:textId="34DD8331" w:rsidR="0066368F" w:rsidRPr="0062299A" w:rsidRDefault="0066368F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20F330" w14:textId="77777777" w:rsidR="0066368F" w:rsidRPr="0062299A" w:rsidRDefault="00923CDE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P.P.H.U. MAXDROGI DAWID RAKOCZY</w:t>
            </w:r>
          </w:p>
          <w:p w14:paraId="54D7E49B" w14:textId="77777777" w:rsidR="00923CDE" w:rsidRPr="0062299A" w:rsidRDefault="00923CDE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ŻYWIECKA 89/2</w:t>
            </w:r>
          </w:p>
          <w:p w14:paraId="2991570C" w14:textId="20F3D240" w:rsidR="00923CDE" w:rsidRPr="0062299A" w:rsidRDefault="00923CDE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43-300 BIELSKO-BIAŁA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FFFF" w:fill="auto"/>
            <w:vAlign w:val="center"/>
          </w:tcPr>
          <w:p w14:paraId="47C53775" w14:textId="4CA6AE84" w:rsidR="0066368F" w:rsidRPr="0062299A" w:rsidRDefault="00935F31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lang w:eastAsia="pl-PL"/>
              </w:rPr>
              <w:t>23 900,00 zł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FFFF" w:fill="auto"/>
            <w:vAlign w:val="center"/>
          </w:tcPr>
          <w:p w14:paraId="73ED6402" w14:textId="0B029874" w:rsidR="0066368F" w:rsidRPr="0062299A" w:rsidRDefault="00935F31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lang w:eastAsia="pl-PL"/>
              </w:rPr>
              <w:t>29 397,00 zł</w:t>
            </w:r>
          </w:p>
        </w:tc>
      </w:tr>
      <w:tr w:rsidR="0066368F" w:rsidRPr="0062299A" w14:paraId="05547074" w14:textId="77777777" w:rsidTr="00923CDE">
        <w:trPr>
          <w:trHeight w:val="1596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9050" w14:textId="30FECA70" w:rsidR="0066368F" w:rsidRPr="0062299A" w:rsidRDefault="0066368F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F6CAF" w14:textId="77777777" w:rsidR="0066368F" w:rsidRPr="0062299A" w:rsidRDefault="00923CDE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3" w:name="_Hlk158208709"/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Lobo-Mobil Jakub </w:t>
            </w:r>
            <w:proofErr w:type="spellStart"/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Osysko</w:t>
            </w:r>
            <w:proofErr w:type="spellEnd"/>
          </w:p>
          <w:p w14:paraId="47B1360E" w14:textId="07D91CE6" w:rsidR="00923CDE" w:rsidRPr="0062299A" w:rsidRDefault="00923CDE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ul. Grzybowa 25, 33-100 Tarnów</w:t>
            </w:r>
            <w:bookmarkEnd w:id="3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74739FD5" w14:textId="2E3C2C66" w:rsidR="0066368F" w:rsidRPr="0062299A" w:rsidRDefault="00935F31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lang w:eastAsia="pl-PL"/>
              </w:rPr>
              <w:t>13 500 zł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12C7AC09" w14:textId="2B877DF4" w:rsidR="0066368F" w:rsidRPr="0062299A" w:rsidRDefault="00935F31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lang w:eastAsia="pl-PL"/>
              </w:rPr>
              <w:t>16 605,00 zł</w:t>
            </w:r>
          </w:p>
        </w:tc>
      </w:tr>
      <w:tr w:rsidR="00923CDE" w:rsidRPr="0062299A" w14:paraId="6D36828A" w14:textId="77777777" w:rsidTr="00923CDE">
        <w:trPr>
          <w:trHeight w:val="1596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2AF6" w14:textId="59CD85F1" w:rsidR="00923CDE" w:rsidRPr="0062299A" w:rsidRDefault="00923CDE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50C5B" w14:textId="77777777" w:rsidR="00923CDE" w:rsidRPr="0062299A" w:rsidRDefault="0080379B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SIGMA POMIARY SP. Z O.O.</w:t>
            </w:r>
          </w:p>
          <w:p w14:paraId="4458171A" w14:textId="3341C825" w:rsidR="0080379B" w:rsidRPr="0062299A" w:rsidRDefault="0080379B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ul. </w:t>
            </w:r>
            <w:proofErr w:type="spellStart"/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Żegańska</w:t>
            </w:r>
            <w:proofErr w:type="spellEnd"/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16/10, 04-713 Warszawa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027B2454" w14:textId="3A1A0DE1" w:rsidR="00923CDE" w:rsidRPr="0062299A" w:rsidRDefault="00935F31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lang w:eastAsia="pl-PL"/>
              </w:rPr>
              <w:t>11 840,00 zł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492D62DD" w14:textId="6698513C" w:rsidR="00923CDE" w:rsidRPr="0062299A" w:rsidRDefault="00935F31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lang w:eastAsia="pl-PL"/>
              </w:rPr>
              <w:t>14 563,20 zł</w:t>
            </w:r>
          </w:p>
        </w:tc>
      </w:tr>
      <w:tr w:rsidR="00923CDE" w:rsidRPr="0062299A" w14:paraId="47C7CC46" w14:textId="77777777" w:rsidTr="00923CDE">
        <w:trPr>
          <w:trHeight w:val="1596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8F694" w14:textId="3C985C9F" w:rsidR="00923CDE" w:rsidRPr="0062299A" w:rsidRDefault="00923CDE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1DD7" w14:textId="77777777" w:rsidR="00923CDE" w:rsidRPr="0062299A" w:rsidRDefault="0080379B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SCANLASER PRACOWNIA BADAŃ I TECHNIK POMIAROWYCH SP. Z O.O.</w:t>
            </w:r>
          </w:p>
          <w:p w14:paraId="4213142F" w14:textId="77777777" w:rsidR="0062299A" w:rsidRDefault="0080379B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ul. Lwowska 199A/113, </w:t>
            </w:r>
          </w:p>
          <w:p w14:paraId="6FE840E3" w14:textId="3B1C270E" w:rsidR="0080379B" w:rsidRPr="0062299A" w:rsidRDefault="0080379B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33-100 Tarnów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3C0E3C5A" w14:textId="02897C22" w:rsidR="00923CDE" w:rsidRPr="0062299A" w:rsidRDefault="00935F31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lang w:eastAsia="pl-PL"/>
              </w:rPr>
              <w:t>8 760,00 zł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092E1427" w14:textId="5568D710" w:rsidR="00923CDE" w:rsidRPr="0062299A" w:rsidRDefault="00935F31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lang w:eastAsia="pl-PL"/>
              </w:rPr>
              <w:t>10 774,80 zł</w:t>
            </w:r>
          </w:p>
        </w:tc>
      </w:tr>
      <w:tr w:rsidR="00923CDE" w:rsidRPr="0062299A" w14:paraId="3D9301D5" w14:textId="77777777" w:rsidTr="00923CDE">
        <w:trPr>
          <w:trHeight w:val="1596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379D7" w14:textId="3C261315" w:rsidR="00923CDE" w:rsidRPr="0062299A" w:rsidRDefault="00923CDE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8ED1E" w14:textId="77777777" w:rsidR="00923CDE" w:rsidRPr="0062299A" w:rsidRDefault="0080379B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MS-PRO MONIKA SKUBISZ</w:t>
            </w:r>
          </w:p>
          <w:p w14:paraId="49003F2B" w14:textId="77777777" w:rsidR="0062299A" w:rsidRDefault="0080379B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ul. Józefa Piłsudskiego 51/10, </w:t>
            </w:r>
          </w:p>
          <w:p w14:paraId="2F66024D" w14:textId="516F9A16" w:rsidR="0080379B" w:rsidRPr="0062299A" w:rsidRDefault="0080379B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22-500 </w:t>
            </w:r>
            <w:r w:rsidR="0062299A" w:rsidRPr="00622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Hrubieszów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77730B9A" w14:textId="0E5BAB50" w:rsidR="00923CDE" w:rsidRPr="0062299A" w:rsidRDefault="00247CC9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lang w:eastAsia="pl-PL"/>
              </w:rPr>
              <w:t>38 400,00 zł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FFFF" w:fill="auto"/>
            <w:vAlign w:val="center"/>
          </w:tcPr>
          <w:p w14:paraId="139105AA" w14:textId="649D5705" w:rsidR="00923CDE" w:rsidRPr="0062299A" w:rsidRDefault="00247CC9" w:rsidP="0051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99A">
              <w:rPr>
                <w:rFonts w:ascii="Times New Roman" w:eastAsia="Times New Roman" w:hAnsi="Times New Roman" w:cs="Times New Roman"/>
                <w:lang w:eastAsia="pl-PL"/>
              </w:rPr>
              <w:t>47 232,00 zł</w:t>
            </w:r>
          </w:p>
        </w:tc>
      </w:tr>
    </w:tbl>
    <w:p w14:paraId="6E361193" w14:textId="77777777" w:rsidR="005F72B6" w:rsidRPr="0062299A" w:rsidRDefault="005F72B6" w:rsidP="005F72B6">
      <w:pPr>
        <w:tabs>
          <w:tab w:val="left" w:pos="2898"/>
        </w:tabs>
        <w:rPr>
          <w:rFonts w:ascii="Times New Roman" w:hAnsi="Times New Roman" w:cs="Times New Roman"/>
          <w:sz w:val="24"/>
          <w:szCs w:val="24"/>
        </w:rPr>
      </w:pPr>
    </w:p>
    <w:p w14:paraId="66B76DB9" w14:textId="77777777" w:rsidR="0062299A" w:rsidRDefault="0062299A" w:rsidP="0062299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99A">
        <w:rPr>
          <w:rFonts w:ascii="Times New Roman" w:hAnsi="Times New Roman" w:cs="Times New Roman"/>
          <w:bCs/>
          <w:sz w:val="24"/>
          <w:szCs w:val="24"/>
        </w:rPr>
        <w:t xml:space="preserve">Informuję, że trzy złożone oferty stanowią naruszenie </w:t>
      </w:r>
      <w:r w:rsidRPr="0062299A">
        <w:rPr>
          <w:rFonts w:ascii="Times New Roman" w:hAnsi="Times New Roman" w:cs="Times New Roman"/>
          <w:bCs/>
          <w:sz w:val="24"/>
          <w:szCs w:val="24"/>
        </w:rPr>
        <w:t>§ 12 pkt. 4 Regulaminu Zamówień Publicznych Urzędu Miasta Tarnobrzega,</w:t>
      </w:r>
      <w:r w:rsidRPr="0062299A">
        <w:rPr>
          <w:rFonts w:ascii="Times New Roman" w:hAnsi="Times New Roman" w:cs="Times New Roman"/>
          <w:bCs/>
          <w:sz w:val="24"/>
          <w:szCs w:val="24"/>
        </w:rPr>
        <w:t xml:space="preserve"> dotyczące rażąco niskiej ceny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66302A7" w14:textId="77777777" w:rsidR="0062299A" w:rsidRDefault="0062299A" w:rsidP="0062299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A687F0" w14:textId="68304062" w:rsidR="00E22DB2" w:rsidRPr="0062299A" w:rsidRDefault="0062299A" w:rsidP="0062299A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99A">
        <w:rPr>
          <w:rFonts w:ascii="Times New Roman" w:hAnsi="Times New Roman" w:cs="Times New Roman"/>
          <w:bCs/>
          <w:sz w:val="24"/>
          <w:szCs w:val="24"/>
        </w:rPr>
        <w:t xml:space="preserve"> Zamawiający </w:t>
      </w:r>
      <w:r w:rsidRPr="0062299A">
        <w:rPr>
          <w:rFonts w:ascii="Times New Roman" w:hAnsi="Times New Roman" w:cs="Times New Roman"/>
          <w:bCs/>
          <w:sz w:val="24"/>
          <w:szCs w:val="24"/>
        </w:rPr>
        <w:t>zwrócił</w:t>
      </w:r>
      <w:r w:rsidRPr="0062299A">
        <w:rPr>
          <w:rFonts w:ascii="Times New Roman" w:hAnsi="Times New Roman" w:cs="Times New Roman"/>
          <w:bCs/>
          <w:sz w:val="24"/>
          <w:szCs w:val="24"/>
        </w:rPr>
        <w:t xml:space="preserve"> się  o udzielenie wyjaśnień</w:t>
      </w:r>
      <w:r w:rsidRPr="0062299A">
        <w:rPr>
          <w:rFonts w:ascii="Times New Roman" w:hAnsi="Times New Roman" w:cs="Times New Roman"/>
          <w:bCs/>
          <w:sz w:val="24"/>
          <w:szCs w:val="24"/>
        </w:rPr>
        <w:t xml:space="preserve"> do Oferentów</w:t>
      </w:r>
      <w:r>
        <w:rPr>
          <w:rFonts w:ascii="Times New Roman" w:hAnsi="Times New Roman" w:cs="Times New Roman"/>
          <w:bCs/>
          <w:sz w:val="24"/>
          <w:szCs w:val="24"/>
        </w:rPr>
        <w:t>, po otrzymaniu wyjaśnień dokonany zostanie wybór oferty.</w:t>
      </w:r>
      <w:bookmarkEnd w:id="0"/>
    </w:p>
    <w:sectPr w:rsidR="00E22DB2" w:rsidRPr="0062299A" w:rsidSect="00763B7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62E0683"/>
    <w:multiLevelType w:val="hybridMultilevel"/>
    <w:tmpl w:val="EC90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</w:lvl>
    <w:lvl w:ilvl="1" w:tplc="518E142A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77423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46224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7860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22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2598A"/>
    <w:rsid w:val="00033F49"/>
    <w:rsid w:val="000A5A3F"/>
    <w:rsid w:val="000B36BF"/>
    <w:rsid w:val="00246A2C"/>
    <w:rsid w:val="00247CC9"/>
    <w:rsid w:val="004D1EF1"/>
    <w:rsid w:val="004F4C5E"/>
    <w:rsid w:val="005F72B6"/>
    <w:rsid w:val="0062299A"/>
    <w:rsid w:val="00653F5D"/>
    <w:rsid w:val="0066368F"/>
    <w:rsid w:val="006C6F7D"/>
    <w:rsid w:val="00763B7B"/>
    <w:rsid w:val="007C7DEA"/>
    <w:rsid w:val="007F32F9"/>
    <w:rsid w:val="0080379B"/>
    <w:rsid w:val="008042B8"/>
    <w:rsid w:val="008A6050"/>
    <w:rsid w:val="008B2145"/>
    <w:rsid w:val="00910FD7"/>
    <w:rsid w:val="00923CDE"/>
    <w:rsid w:val="00935F31"/>
    <w:rsid w:val="00A10648"/>
    <w:rsid w:val="00A11748"/>
    <w:rsid w:val="00B10131"/>
    <w:rsid w:val="00BB68B8"/>
    <w:rsid w:val="00BD0984"/>
    <w:rsid w:val="00C42190"/>
    <w:rsid w:val="00C6525E"/>
    <w:rsid w:val="00D16C21"/>
    <w:rsid w:val="00D43730"/>
    <w:rsid w:val="00D54652"/>
    <w:rsid w:val="00D8290E"/>
    <w:rsid w:val="00DC0357"/>
    <w:rsid w:val="00DF0256"/>
    <w:rsid w:val="00DF440A"/>
    <w:rsid w:val="00E21CB3"/>
    <w:rsid w:val="00E22DB2"/>
    <w:rsid w:val="00FC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01EC"/>
  <w15:docId w15:val="{ED13492B-E667-4560-BE75-4F84BF8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C2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F72B6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72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wp33f00f69gwpb47811dcmsonormal">
    <w:name w:val="gwp33f00f69_gwpb47811dcmsonormal"/>
    <w:basedOn w:val="Normalny"/>
    <w:rsid w:val="000A5A3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D.Wydra</cp:lastModifiedBy>
  <cp:revision>4</cp:revision>
  <cp:lastPrinted>2024-02-07T10:22:00Z</cp:lastPrinted>
  <dcterms:created xsi:type="dcterms:W3CDTF">2024-02-07T10:23:00Z</dcterms:created>
  <dcterms:modified xsi:type="dcterms:W3CDTF">2024-02-07T14:12:00Z</dcterms:modified>
</cp:coreProperties>
</file>