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4F56" w14:textId="692D7954" w:rsidR="00653F5D" w:rsidRPr="00FD5B6B" w:rsidRDefault="00776A92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210DC6F" wp14:editId="0D7D1D01">
            <wp:simplePos x="0" y="0"/>
            <wp:positionH relativeFrom="page">
              <wp:posOffset>26035</wp:posOffset>
            </wp:positionH>
            <wp:positionV relativeFrom="paragraph">
              <wp:posOffset>-1073150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AA7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1E80" wp14:editId="32CE1370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0E51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A1E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37420E51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</w:p>
    <w:p w14:paraId="1CA65D2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54F6805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42566806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0A073511" w14:textId="575D4EEA" w:rsidR="00BC01B8" w:rsidRPr="00BC01B8" w:rsidRDefault="00BC01B8" w:rsidP="00BC01B8">
      <w:pPr>
        <w:rPr>
          <w:rFonts w:ascii="Times New Roman" w:hAnsi="Times New Roman" w:cs="Times New Roman"/>
          <w:sz w:val="24"/>
          <w:szCs w:val="24"/>
        </w:rPr>
      </w:pPr>
      <w:r w:rsidRPr="004F7B1D">
        <w:rPr>
          <w:rFonts w:ascii="Times New Roman" w:hAnsi="Times New Roman" w:cs="Times New Roman"/>
          <w:sz w:val="24"/>
          <w:szCs w:val="24"/>
        </w:rPr>
        <w:t>Znak sprawy: TID-III.271.2.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7B1D">
        <w:rPr>
          <w:rFonts w:ascii="Times New Roman" w:hAnsi="Times New Roman" w:cs="Times New Roman"/>
          <w:sz w:val="24"/>
          <w:szCs w:val="24"/>
        </w:rPr>
        <w:t>.202</w:t>
      </w:r>
      <w:r w:rsidR="00776A92">
        <w:rPr>
          <w:rFonts w:ascii="Times New Roman" w:hAnsi="Times New Roman" w:cs="Times New Roman"/>
          <w:sz w:val="24"/>
          <w:szCs w:val="24"/>
        </w:rPr>
        <w:t>4</w:t>
      </w:r>
      <w:r w:rsidRPr="004F7B1D">
        <w:rPr>
          <w:rFonts w:ascii="Times New Roman" w:hAnsi="Times New Roman" w:cs="Times New Roman"/>
          <w:sz w:val="24"/>
          <w:szCs w:val="24"/>
        </w:rPr>
        <w:tab/>
      </w:r>
      <w:r w:rsidRPr="004F7B1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F7B1D">
        <w:rPr>
          <w:rFonts w:ascii="Times New Roman" w:hAnsi="Times New Roman" w:cs="Times New Roman"/>
          <w:sz w:val="24"/>
          <w:szCs w:val="24"/>
        </w:rPr>
        <w:t>Tarnobrzeg, dnia</w:t>
      </w:r>
      <w:r w:rsidR="00776A92">
        <w:rPr>
          <w:rFonts w:ascii="Times New Roman" w:hAnsi="Times New Roman" w:cs="Times New Roman"/>
          <w:sz w:val="24"/>
          <w:szCs w:val="24"/>
        </w:rPr>
        <w:t xml:space="preserve">   </w:t>
      </w:r>
      <w:r w:rsidR="00050251">
        <w:rPr>
          <w:rFonts w:ascii="Times New Roman" w:hAnsi="Times New Roman" w:cs="Times New Roman"/>
          <w:sz w:val="24"/>
          <w:szCs w:val="24"/>
        </w:rPr>
        <w:t>04</w:t>
      </w:r>
      <w:r w:rsidR="00776A92">
        <w:rPr>
          <w:rFonts w:ascii="Times New Roman" w:hAnsi="Times New Roman" w:cs="Times New Roman"/>
          <w:sz w:val="24"/>
          <w:szCs w:val="24"/>
        </w:rPr>
        <w:t xml:space="preserve"> </w:t>
      </w:r>
      <w:r w:rsidRPr="004F7B1D">
        <w:rPr>
          <w:rFonts w:ascii="Times New Roman" w:hAnsi="Times New Roman" w:cs="Times New Roman"/>
          <w:sz w:val="24"/>
          <w:szCs w:val="24"/>
        </w:rPr>
        <w:t xml:space="preserve"> </w:t>
      </w:r>
      <w:r w:rsidR="00776A92">
        <w:rPr>
          <w:rFonts w:ascii="Times New Roman" w:hAnsi="Times New Roman" w:cs="Times New Roman"/>
          <w:sz w:val="24"/>
          <w:szCs w:val="24"/>
        </w:rPr>
        <w:t>marzec</w:t>
      </w:r>
      <w:r w:rsidRPr="004F7B1D">
        <w:rPr>
          <w:rFonts w:ascii="Times New Roman" w:hAnsi="Times New Roman" w:cs="Times New Roman"/>
          <w:sz w:val="24"/>
          <w:szCs w:val="24"/>
        </w:rPr>
        <w:t>202</w:t>
      </w:r>
      <w:r w:rsidR="005C589F">
        <w:rPr>
          <w:rFonts w:ascii="Times New Roman" w:hAnsi="Times New Roman" w:cs="Times New Roman"/>
          <w:sz w:val="24"/>
          <w:szCs w:val="24"/>
        </w:rPr>
        <w:t>4</w:t>
      </w:r>
      <w:r w:rsidRPr="004F7B1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815DA97" w14:textId="77777777" w:rsidR="00BC01B8" w:rsidRDefault="00BC01B8" w:rsidP="00BC01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B8812" w14:textId="2ECAE091" w:rsidR="00BC01B8" w:rsidRPr="004F7B1D" w:rsidRDefault="00BC01B8" w:rsidP="00BC01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1D">
        <w:rPr>
          <w:rFonts w:ascii="Times New Roman" w:hAnsi="Times New Roman" w:cs="Times New Roman"/>
          <w:b/>
          <w:sz w:val="24"/>
          <w:szCs w:val="24"/>
        </w:rPr>
        <w:t>ZAWIADOMIENIE O WYBORZE OFERTY</w:t>
      </w:r>
    </w:p>
    <w:p w14:paraId="4425A191" w14:textId="77777777" w:rsidR="00C473F1" w:rsidRDefault="00C473F1" w:rsidP="00BC01B8">
      <w:pPr>
        <w:tabs>
          <w:tab w:val="left" w:pos="30"/>
          <w:tab w:val="left" w:pos="675"/>
        </w:tabs>
        <w:spacing w:after="0"/>
        <w:jc w:val="both"/>
        <w:rPr>
          <w:rFonts w:ascii="Times New Roman" w:hAnsi="Times New Roman" w:cs="Times New Roman"/>
        </w:rPr>
      </w:pPr>
    </w:p>
    <w:p w14:paraId="70EFEB89" w14:textId="3374A265" w:rsidR="00BC01B8" w:rsidRPr="00C473F1" w:rsidRDefault="00BC01B8" w:rsidP="00776A92">
      <w:pPr>
        <w:tabs>
          <w:tab w:val="left" w:pos="30"/>
          <w:tab w:val="left" w:pos="675"/>
        </w:tabs>
        <w:spacing w:after="0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C473F1">
        <w:rPr>
          <w:rFonts w:ascii="Times New Roman" w:hAnsi="Times New Roman" w:cs="Times New Roman"/>
          <w:sz w:val="24"/>
          <w:szCs w:val="24"/>
        </w:rPr>
        <w:t>Dotyczy postępowania, którego przedmiotem zamówienia jest</w:t>
      </w:r>
      <w:r w:rsidRPr="00C473F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76A9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</w:t>
      </w:r>
      <w:r w:rsidRPr="00C473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83383536"/>
      <w:r w:rsidRPr="00C473F1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End w:id="0"/>
      <w:r w:rsidR="00776A92">
        <w:rPr>
          <w:rFonts w:ascii="Times New Roman" w:hAnsi="Times New Roman" w:cs="Times New Roman"/>
          <w:b/>
          <w:bCs/>
          <w:sz w:val="24"/>
          <w:szCs w:val="24"/>
        </w:rPr>
        <w:t>Zadaszony parking dla rowerów i hulajnóg przy Szkole Podstawowej nr 10</w:t>
      </w:r>
      <w:r w:rsidR="00776A9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(osiedle Serbinów)”,                                                                        </w:t>
      </w:r>
      <w:r w:rsidRPr="00C473F1">
        <w:rPr>
          <w:rFonts w:ascii="Times New Roman" w:hAnsi="Times New Roman" w:cs="Times New Roman"/>
          <w:sz w:val="24"/>
          <w:szCs w:val="24"/>
        </w:rPr>
        <w:t xml:space="preserve">jako najkorzystniejsza została wybrana oferta </w:t>
      </w:r>
      <w:r w:rsidR="00F55FAB">
        <w:rPr>
          <w:rFonts w:ascii="Times New Roman" w:hAnsi="Times New Roman" w:cs="Times New Roman"/>
          <w:sz w:val="24"/>
          <w:szCs w:val="24"/>
        </w:rPr>
        <w:t>W</w:t>
      </w:r>
      <w:r w:rsidRPr="00C473F1">
        <w:rPr>
          <w:rFonts w:ascii="Times New Roman" w:hAnsi="Times New Roman" w:cs="Times New Roman"/>
          <w:sz w:val="24"/>
          <w:szCs w:val="24"/>
        </w:rPr>
        <w:t>ykonawcy</w:t>
      </w:r>
      <w:r w:rsidR="00776A92">
        <w:rPr>
          <w:rFonts w:ascii="Times New Roman" w:hAnsi="Times New Roman" w:cs="Times New Roman"/>
          <w:sz w:val="24"/>
          <w:szCs w:val="24"/>
        </w:rPr>
        <w:br/>
      </w:r>
    </w:p>
    <w:p w14:paraId="77C40F83" w14:textId="5A9E6D4A" w:rsidR="00C473F1" w:rsidRPr="00C473F1" w:rsidRDefault="00776A92" w:rsidP="00776A92">
      <w:pPr>
        <w:tabs>
          <w:tab w:val="left" w:pos="30"/>
          <w:tab w:val="left" w:pos="6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Z.W. „SOPEL”</w:t>
      </w:r>
      <w:r>
        <w:rPr>
          <w:rFonts w:ascii="Times New Roman" w:hAnsi="Times New Roman" w:cs="Times New Roman"/>
          <w:b/>
          <w:sz w:val="24"/>
          <w:szCs w:val="24"/>
        </w:rPr>
        <w:br/>
        <w:t>Sławomir Sobczyk</w:t>
      </w:r>
      <w:r>
        <w:rPr>
          <w:rFonts w:ascii="Times New Roman" w:hAnsi="Times New Roman" w:cs="Times New Roman"/>
          <w:b/>
          <w:sz w:val="24"/>
          <w:szCs w:val="24"/>
        </w:rPr>
        <w:br/>
        <w:t>Lipnik; ul. Akacjowa 3</w:t>
      </w:r>
      <w:r>
        <w:rPr>
          <w:rFonts w:ascii="Times New Roman" w:hAnsi="Times New Roman" w:cs="Times New Roman"/>
          <w:b/>
          <w:sz w:val="24"/>
          <w:szCs w:val="24"/>
        </w:rPr>
        <w:br/>
        <w:t>86-005 Białe Błota</w:t>
      </w:r>
    </w:p>
    <w:p w14:paraId="7EC397EB" w14:textId="7D2F1BC8" w:rsidR="00BC01B8" w:rsidRPr="00C473F1" w:rsidRDefault="00BC01B8" w:rsidP="00BC01B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3F1">
        <w:rPr>
          <w:rFonts w:ascii="Times New Roman" w:hAnsi="Times New Roman" w:cs="Times New Roman"/>
          <w:b/>
          <w:sz w:val="24"/>
          <w:szCs w:val="24"/>
        </w:rPr>
        <w:t xml:space="preserve">za cenę brutto:  </w:t>
      </w:r>
      <w:r w:rsidR="00776A92">
        <w:rPr>
          <w:rFonts w:ascii="Times New Roman" w:hAnsi="Times New Roman" w:cs="Times New Roman"/>
          <w:b/>
          <w:sz w:val="24"/>
          <w:szCs w:val="24"/>
        </w:rPr>
        <w:t>20 295,00</w:t>
      </w:r>
      <w:r w:rsidRPr="00C473F1">
        <w:rPr>
          <w:rFonts w:ascii="Times New Roman" w:hAnsi="Times New Roman" w:cs="Times New Roman"/>
          <w:b/>
          <w:sz w:val="24"/>
          <w:szCs w:val="24"/>
        </w:rPr>
        <w:t>zł;</w:t>
      </w:r>
    </w:p>
    <w:p w14:paraId="30A8035D" w14:textId="77777777" w:rsidR="00BC01B8" w:rsidRPr="00C473F1" w:rsidRDefault="00BC01B8" w:rsidP="00BC01B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95DD54" w14:textId="77777777" w:rsidR="00BC01B8" w:rsidRPr="00C473F1" w:rsidRDefault="00BC01B8" w:rsidP="00BC01B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3F1">
        <w:rPr>
          <w:rFonts w:ascii="Times New Roman" w:hAnsi="Times New Roman" w:cs="Times New Roman"/>
          <w:sz w:val="24"/>
          <w:szCs w:val="24"/>
        </w:rPr>
        <w:t>Wybrana oferty spełnia wszystkie wymogi określone w zaproszeniu i okazała się najkorzystniejsza na podstawie kryterium oceny ofert zastosowanym w tym postępowaniu.</w:t>
      </w:r>
    </w:p>
    <w:p w14:paraId="6858B17C" w14:textId="77777777" w:rsidR="00BC01B8" w:rsidRPr="00C473F1" w:rsidRDefault="00BC01B8" w:rsidP="00BC01B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3F1">
        <w:rPr>
          <w:rFonts w:ascii="Times New Roman" w:hAnsi="Times New Roman" w:cs="Times New Roman"/>
          <w:sz w:val="24"/>
          <w:szCs w:val="24"/>
        </w:rPr>
        <w:t>Zgodnie z ogłoszeniem jedynym kryterium, jakim kierował się Zamawiający przy wyborze ofert najkorzystniejszych była cena brutto. Zamawiający zgodnie ze wskazaną w zaproszeniu formułą dokonał oceny punktowej złożonych ofert.</w:t>
      </w:r>
    </w:p>
    <w:p w14:paraId="2D9DD750" w14:textId="77777777" w:rsidR="00BC01B8" w:rsidRPr="00C473F1" w:rsidRDefault="00BC01B8" w:rsidP="00BC01B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3F1">
        <w:rPr>
          <w:rFonts w:ascii="Times New Roman" w:hAnsi="Times New Roman" w:cs="Times New Roman"/>
          <w:sz w:val="24"/>
          <w:szCs w:val="24"/>
        </w:rPr>
        <w:t>W przedmiotowym postępowaniu ofertom przyznana została następująca punktacja: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7229"/>
        <w:gridCol w:w="1213"/>
      </w:tblGrid>
      <w:tr w:rsidR="00BC01B8" w:rsidRPr="00C473F1" w14:paraId="0486F114" w14:textId="77777777" w:rsidTr="00C473F1">
        <w:trPr>
          <w:cantSplit/>
          <w:trHeight w:val="4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D5CE" w14:textId="77777777" w:rsidR="00BC01B8" w:rsidRPr="00C473F1" w:rsidRDefault="00BC01B8" w:rsidP="00E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F1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0D16" w14:textId="77777777" w:rsidR="00BC01B8" w:rsidRPr="00C473F1" w:rsidRDefault="00BC01B8" w:rsidP="00E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F1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E93F" w14:textId="77777777" w:rsidR="00BC01B8" w:rsidRPr="00C473F1" w:rsidRDefault="00BC01B8" w:rsidP="00EC4494">
            <w:pPr>
              <w:pStyle w:val="Tekstpodstawowy"/>
              <w:jc w:val="center"/>
              <w:rPr>
                <w:szCs w:val="24"/>
              </w:rPr>
            </w:pPr>
            <w:r w:rsidRPr="00C473F1">
              <w:rPr>
                <w:szCs w:val="24"/>
              </w:rPr>
              <w:t>Pkt.</w:t>
            </w:r>
          </w:p>
        </w:tc>
      </w:tr>
      <w:tr w:rsidR="00BC01B8" w:rsidRPr="00C473F1" w14:paraId="67F13084" w14:textId="77777777" w:rsidTr="00C473F1">
        <w:trPr>
          <w:cantSplit/>
          <w:trHeight w:val="4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41EA" w14:textId="77777777" w:rsidR="00BC01B8" w:rsidRPr="00C473F1" w:rsidRDefault="00BC01B8" w:rsidP="00EC4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DDE2" w14:textId="7BC22A74" w:rsidR="00BC01B8" w:rsidRPr="00776A92" w:rsidRDefault="00776A92" w:rsidP="00EC449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776A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Z.W. „SOPEL” Sławomir Sobczyk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0031" w14:textId="5DB1F1EB" w:rsidR="00BC01B8" w:rsidRPr="00C473F1" w:rsidRDefault="00776A92" w:rsidP="00EC4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C01B8" w:rsidRPr="00C473F1" w14:paraId="5B956E3C" w14:textId="77777777" w:rsidTr="00C473F1">
        <w:trPr>
          <w:cantSplit/>
          <w:trHeight w:val="4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1431" w14:textId="77777777" w:rsidR="00BC01B8" w:rsidRPr="00C473F1" w:rsidRDefault="00BC01B8" w:rsidP="00EC4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A0C3" w14:textId="2940CC69" w:rsidR="00BC01B8" w:rsidRPr="00C473F1" w:rsidRDefault="00F318AC" w:rsidP="00EC4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MM2021 Sp. z o. o. ul. Przemysłowa 1A; 63-720 Kożmin W</w:t>
            </w:r>
            <w:r w:rsidR="009E4BDF">
              <w:rPr>
                <w:rFonts w:ascii="Times New Roman" w:hAnsi="Times New Roman" w:cs="Times New Roman"/>
                <w:bCs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lkopolski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330F" w14:textId="44E9F226" w:rsidR="00BC01B8" w:rsidRPr="00C473F1" w:rsidRDefault="007F58D0" w:rsidP="00EC4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54,62</w:t>
            </w:r>
          </w:p>
        </w:tc>
      </w:tr>
      <w:tr w:rsidR="00BC01B8" w:rsidRPr="00C473F1" w14:paraId="5A0D1C15" w14:textId="77777777" w:rsidTr="00C473F1">
        <w:trPr>
          <w:cantSplit/>
          <w:trHeight w:val="4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DEF3" w14:textId="77777777" w:rsidR="00BC01B8" w:rsidRPr="00C473F1" w:rsidRDefault="00BC01B8" w:rsidP="00EC4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E598" w14:textId="2E0F1E7A" w:rsidR="00BC01B8" w:rsidRPr="00C473F1" w:rsidRDefault="005B3BDC" w:rsidP="00EC4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F.R-B. „DIAK-BUD” Adam Diakowski; ul. Graniczna 8;                         39-400 Tarnobrzeg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F69F" w14:textId="2391BB1A" w:rsidR="00BC01B8" w:rsidRPr="00C473F1" w:rsidRDefault="005B3BDC" w:rsidP="00EC4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odrzucona</w:t>
            </w:r>
          </w:p>
        </w:tc>
      </w:tr>
      <w:tr w:rsidR="00037745" w:rsidRPr="00C473F1" w14:paraId="40A391C2" w14:textId="77777777" w:rsidTr="00C473F1">
        <w:trPr>
          <w:cantSplit/>
          <w:trHeight w:val="4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A9B1" w14:textId="4842B3D7" w:rsidR="00037745" w:rsidRPr="00C473F1" w:rsidRDefault="00037745" w:rsidP="00037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B4F5" w14:textId="5A3ABDE3" w:rsidR="00037745" w:rsidRPr="00C473F1" w:rsidRDefault="005B3BDC" w:rsidP="00EC4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Rew-Ton Sp. z o. o. Sp. K. ul. Drawska 10A/1; 02-202 Warszawa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E3AF" w14:textId="5D04FC3D" w:rsidR="00037745" w:rsidRPr="00C473F1" w:rsidRDefault="005B3BDC" w:rsidP="00EC4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74,22</w:t>
            </w:r>
          </w:p>
        </w:tc>
      </w:tr>
      <w:tr w:rsidR="00037745" w:rsidRPr="00C473F1" w14:paraId="2E5B6766" w14:textId="77777777" w:rsidTr="00C473F1">
        <w:trPr>
          <w:cantSplit/>
          <w:trHeight w:val="4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8981" w14:textId="1B6B0756" w:rsidR="00037745" w:rsidRPr="00C473F1" w:rsidRDefault="00286FCC" w:rsidP="00EC4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0562" w14:textId="7AB9FE46" w:rsidR="00286FCC" w:rsidRPr="00C473F1" w:rsidRDefault="00557FC7" w:rsidP="00EC4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F. H-U. MEGA ANDREA Andrzej Trybus; ul. Szklarska 47;               38-400 Krosno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738B" w14:textId="40EF27A5" w:rsidR="00037745" w:rsidRPr="00C473F1" w:rsidRDefault="00557FC7" w:rsidP="00EC4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74,86</w:t>
            </w:r>
          </w:p>
        </w:tc>
      </w:tr>
      <w:tr w:rsidR="00037745" w:rsidRPr="00C473F1" w14:paraId="5A183946" w14:textId="77777777" w:rsidTr="00C473F1">
        <w:trPr>
          <w:cantSplit/>
          <w:trHeight w:val="4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8DF9" w14:textId="00130280" w:rsidR="00037745" w:rsidRPr="00C473F1" w:rsidRDefault="00286FCC" w:rsidP="00EC4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3BBC" w14:textId="6E2C4D1F" w:rsidR="00037745" w:rsidRPr="00C473F1" w:rsidRDefault="00151CA7" w:rsidP="00151CA7">
            <w:pPr>
              <w:tabs>
                <w:tab w:val="left" w:pos="142"/>
                <w:tab w:val="left" w:pos="745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El-P</w:t>
            </w:r>
            <w:r w:rsidR="002F0F7E">
              <w:rPr>
                <w:rFonts w:ascii="Times New Roman" w:hAnsi="Times New Roman" w:cs="Times New Roman"/>
                <w:bCs/>
                <w:sz w:val="24"/>
                <w:szCs w:val="24"/>
              </w:rPr>
              <w:t>RZEM.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Sp. z o. o.; Nowe Dąbie 67B; 89-210 Łabiszyn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7092" w14:textId="510C28E3" w:rsidR="00037745" w:rsidRPr="00C473F1" w:rsidRDefault="002F0F7E" w:rsidP="00EC4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58,93</w:t>
            </w:r>
          </w:p>
        </w:tc>
      </w:tr>
      <w:tr w:rsidR="002F0F7E" w:rsidRPr="00C473F1" w14:paraId="1C40D9A8" w14:textId="77777777" w:rsidTr="00C473F1">
        <w:trPr>
          <w:cantSplit/>
          <w:trHeight w:val="4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8382" w14:textId="7EEAC53D" w:rsidR="002F0F7E" w:rsidRPr="00C473F1" w:rsidRDefault="002F0F7E" w:rsidP="00EC4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E22D" w14:textId="09D56A31" w:rsidR="002F0F7E" w:rsidRDefault="002F0F7E" w:rsidP="00151CA7">
            <w:pPr>
              <w:tabs>
                <w:tab w:val="left" w:pos="142"/>
                <w:tab w:val="left" w:pos="745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ŁK-TECH Łukasz Kabała ul. Galenowa 2/13; 25-705 Kielce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AAEA" w14:textId="2E804B1A" w:rsidR="002F0F7E" w:rsidRPr="00C473F1" w:rsidRDefault="002F0F7E" w:rsidP="00EC4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F0F7E" w:rsidRPr="00C473F1" w14:paraId="636AD629" w14:textId="77777777" w:rsidTr="00C473F1">
        <w:trPr>
          <w:cantSplit/>
          <w:trHeight w:val="4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23B5" w14:textId="14A6D22B" w:rsidR="002F0F7E" w:rsidRDefault="002F0F7E" w:rsidP="00EC4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A02F" w14:textId="1B5D2CD9" w:rsidR="002F0F7E" w:rsidRDefault="00AE1DBE" w:rsidP="00151CA7">
            <w:pPr>
              <w:tabs>
                <w:tab w:val="left" w:pos="142"/>
                <w:tab w:val="left" w:pos="745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KAR STAL Sebastian Karpeta; ul. Staffa 7/2;                                               26-110 Skarżysko-Kamienna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0538" w14:textId="22618ECA" w:rsidR="002F0F7E" w:rsidRDefault="00AE1DBE" w:rsidP="00EC4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AE1DBE" w:rsidRPr="00C473F1" w14:paraId="69798008" w14:textId="77777777" w:rsidTr="00C473F1">
        <w:trPr>
          <w:cantSplit/>
          <w:trHeight w:val="4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7892" w14:textId="75319B81" w:rsidR="00AE1DBE" w:rsidRDefault="00AE1DBE" w:rsidP="00EC4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507B" w14:textId="27EE244C" w:rsidR="00AE1DBE" w:rsidRDefault="00AE1DBE" w:rsidP="00151CA7">
            <w:pPr>
              <w:tabs>
                <w:tab w:val="left" w:pos="142"/>
                <w:tab w:val="left" w:pos="745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RAMIRES Rafał Siamiątkowski; Poćwiardów 21a;                                                        87-400 Golub-Dobrzyń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578C" w14:textId="77777777" w:rsidR="00AE1DBE" w:rsidRDefault="00AE1DBE" w:rsidP="00EC4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728043" w14:textId="77777777" w:rsidR="00096362" w:rsidRPr="00C473F1" w:rsidRDefault="00BC01B8" w:rsidP="00096362">
      <w:pPr>
        <w:tabs>
          <w:tab w:val="righ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3F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473F1">
        <w:rPr>
          <w:rFonts w:ascii="Times New Roman" w:hAnsi="Times New Roman" w:cs="Times New Roman"/>
          <w:sz w:val="24"/>
          <w:szCs w:val="24"/>
        </w:rPr>
        <w:tab/>
        <w:t>Zamawiający uprzejmie informuje, że umowa z wybranym Wykonawcą zostanie zawarta niezwłocznie po przesłaniu zawiadomienia o wyborze najkorzystniejszej oferty</w:t>
      </w:r>
      <w:r w:rsidR="00096362" w:rsidRPr="00C473F1">
        <w:rPr>
          <w:rFonts w:ascii="Times New Roman" w:hAnsi="Times New Roman" w:cs="Times New Roman"/>
          <w:sz w:val="24"/>
          <w:szCs w:val="24"/>
        </w:rPr>
        <w:t>.</w:t>
      </w:r>
    </w:p>
    <w:p w14:paraId="4893828F" w14:textId="059121AE" w:rsidR="00096362" w:rsidRPr="00C473F1" w:rsidRDefault="00096362" w:rsidP="002C70F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73F1">
        <w:rPr>
          <w:rFonts w:ascii="Times New Roman" w:hAnsi="Times New Roman" w:cs="Times New Roman"/>
          <w:sz w:val="24"/>
          <w:szCs w:val="24"/>
        </w:rPr>
        <w:t>Zamawiający jednocześnie informuje, że oferty Wykonaw</w:t>
      </w:r>
      <w:r w:rsidR="00DA541D">
        <w:rPr>
          <w:rFonts w:ascii="Times New Roman" w:hAnsi="Times New Roman" w:cs="Times New Roman"/>
          <w:sz w:val="24"/>
          <w:szCs w:val="24"/>
        </w:rPr>
        <w:t>cy F. R-B. Adam Diakowski; ul. Graniczna 8</w:t>
      </w:r>
      <w:r w:rsidRPr="00C473F1">
        <w:rPr>
          <w:rFonts w:ascii="Times New Roman" w:hAnsi="Times New Roman" w:cs="Times New Roman"/>
          <w:bCs/>
          <w:sz w:val="24"/>
          <w:szCs w:val="24"/>
        </w:rPr>
        <w:t>, 39-400 Tarnobrzeg,</w:t>
      </w:r>
      <w:r w:rsidRPr="00C473F1">
        <w:rPr>
          <w:rFonts w:ascii="Times New Roman" w:hAnsi="Times New Roman" w:cs="Times New Roman"/>
          <w:sz w:val="24"/>
          <w:szCs w:val="24"/>
        </w:rPr>
        <w:t xml:space="preserve"> zosta</w:t>
      </w:r>
      <w:r w:rsidR="002C70F4">
        <w:rPr>
          <w:rFonts w:ascii="Times New Roman" w:hAnsi="Times New Roman" w:cs="Times New Roman"/>
          <w:sz w:val="24"/>
          <w:szCs w:val="24"/>
        </w:rPr>
        <w:t>ła</w:t>
      </w:r>
      <w:r w:rsidRPr="00C473F1">
        <w:rPr>
          <w:rFonts w:ascii="Times New Roman" w:hAnsi="Times New Roman" w:cs="Times New Roman"/>
          <w:sz w:val="24"/>
          <w:szCs w:val="24"/>
        </w:rPr>
        <w:t xml:space="preserve"> odrzucon</w:t>
      </w:r>
      <w:r w:rsidR="002C70F4">
        <w:rPr>
          <w:rFonts w:ascii="Times New Roman" w:hAnsi="Times New Roman" w:cs="Times New Roman"/>
          <w:sz w:val="24"/>
          <w:szCs w:val="24"/>
        </w:rPr>
        <w:t>a</w:t>
      </w:r>
      <w:r w:rsidRPr="00C473F1">
        <w:rPr>
          <w:rFonts w:ascii="Times New Roman" w:hAnsi="Times New Roman" w:cs="Times New Roman"/>
          <w:sz w:val="24"/>
          <w:szCs w:val="24"/>
        </w:rPr>
        <w:t xml:space="preserve"> na podstawie § 12 ust.10 pkt 2c) Regulaminu Zamówień Publicznych Urzędu Miasta Tarnobrzega (Zarządzenie nr </w:t>
      </w:r>
      <w:r w:rsidRPr="00C473F1">
        <w:rPr>
          <w:rFonts w:ascii="Times New Roman" w:hAnsi="Times New Roman" w:cs="Times New Roman"/>
          <w:bCs/>
          <w:sz w:val="24"/>
          <w:szCs w:val="24"/>
        </w:rPr>
        <w:t>7/2021 z dnia 14.01.2021 r.)</w:t>
      </w:r>
      <w:r w:rsidRPr="00C473F1">
        <w:rPr>
          <w:rFonts w:ascii="Times New Roman" w:hAnsi="Times New Roman" w:cs="Times New Roman"/>
          <w:sz w:val="24"/>
          <w:szCs w:val="24"/>
        </w:rPr>
        <w:t xml:space="preserve"> ponieważ Wykonawc</w:t>
      </w:r>
      <w:r w:rsidR="002C70F4">
        <w:rPr>
          <w:rFonts w:ascii="Times New Roman" w:hAnsi="Times New Roman" w:cs="Times New Roman"/>
          <w:sz w:val="24"/>
          <w:szCs w:val="24"/>
        </w:rPr>
        <w:t>a w wyznaczonym terminie nie uzupełnił</w:t>
      </w:r>
      <w:r w:rsidR="002C70F4">
        <w:rPr>
          <w:rFonts w:ascii="Times New Roman" w:hAnsi="Times New Roman" w:cs="Times New Roman"/>
          <w:sz w:val="24"/>
          <w:szCs w:val="24"/>
        </w:rPr>
        <w:br/>
        <w:t>dokumentów wymaganych przez Zamawiającego</w:t>
      </w:r>
      <w:r w:rsidRPr="00C473F1">
        <w:rPr>
          <w:rFonts w:ascii="Times New Roman" w:hAnsi="Times New Roman" w:cs="Times New Roman"/>
          <w:sz w:val="24"/>
          <w:szCs w:val="24"/>
        </w:rPr>
        <w:t xml:space="preserve"> </w:t>
      </w:r>
      <w:r w:rsidR="002C70F4">
        <w:rPr>
          <w:rFonts w:ascii="Times New Roman" w:hAnsi="Times New Roman" w:cs="Times New Roman"/>
          <w:sz w:val="24"/>
          <w:szCs w:val="24"/>
        </w:rPr>
        <w:t>w celu potwierdzenia spełnienia  warunków udziału w postępowaniu, tj. nie przedłożył referencji.</w:t>
      </w:r>
    </w:p>
    <w:p w14:paraId="23AF6EF8" w14:textId="5ABDA1F5" w:rsidR="00096362" w:rsidRPr="00C473F1" w:rsidRDefault="00096362" w:rsidP="002F0F7E">
      <w:pPr>
        <w:pBdr>
          <w:bottom w:val="single" w:sz="4" w:space="1" w:color="auto"/>
        </w:pBd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43FB483E" w14:textId="6DFEBBAB" w:rsidR="00BC01B8" w:rsidRPr="00C473F1" w:rsidRDefault="00BC01B8" w:rsidP="00BC01B8">
      <w:pPr>
        <w:tabs>
          <w:tab w:val="righ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3F1">
        <w:rPr>
          <w:rFonts w:ascii="Times New Roman" w:hAnsi="Times New Roman" w:cs="Times New Roman"/>
          <w:sz w:val="24"/>
          <w:szCs w:val="24"/>
        </w:rPr>
        <w:tab/>
      </w:r>
      <w:r w:rsidRPr="00C473F1">
        <w:rPr>
          <w:rFonts w:ascii="Times New Roman" w:hAnsi="Times New Roman" w:cs="Times New Roman"/>
          <w:sz w:val="24"/>
          <w:szCs w:val="24"/>
        </w:rPr>
        <w:tab/>
      </w:r>
    </w:p>
    <w:p w14:paraId="5541EB5D" w14:textId="77777777" w:rsidR="00096362" w:rsidRPr="00C473F1" w:rsidRDefault="00096362" w:rsidP="00BC01B8">
      <w:pPr>
        <w:tabs>
          <w:tab w:val="right" w:pos="0"/>
          <w:tab w:val="left" w:pos="31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24981" w14:textId="77777777" w:rsidR="00096362" w:rsidRDefault="00096362" w:rsidP="00BC01B8">
      <w:pPr>
        <w:tabs>
          <w:tab w:val="right" w:pos="0"/>
          <w:tab w:val="left" w:pos="31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C995D" w14:textId="77777777" w:rsidR="00F55FAB" w:rsidRDefault="00F55FAB" w:rsidP="00BC01B8">
      <w:pPr>
        <w:tabs>
          <w:tab w:val="right" w:pos="0"/>
          <w:tab w:val="left" w:pos="31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F3A9B" w14:textId="72B40A3E" w:rsidR="00BC01B8" w:rsidRDefault="00BC01B8" w:rsidP="00BC01B8">
      <w:pPr>
        <w:tabs>
          <w:tab w:val="right" w:pos="0"/>
          <w:tab w:val="left" w:pos="31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481C1B" w14:textId="77777777" w:rsidR="00BC01B8" w:rsidRPr="004F7B1D" w:rsidRDefault="00BC01B8" w:rsidP="00BC01B8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F7B1D">
        <w:rPr>
          <w:rFonts w:ascii="Times New Roman" w:hAnsi="Times New Roman" w:cs="Times New Roman"/>
          <w:sz w:val="20"/>
          <w:szCs w:val="20"/>
        </w:rPr>
        <w:t>Otrzymują:</w:t>
      </w:r>
    </w:p>
    <w:p w14:paraId="7B6C84E6" w14:textId="3A3AD41D" w:rsidR="00BC01B8" w:rsidRDefault="0065554F" w:rsidP="00BC01B8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Z.W. „SOPE” Sławomir Sobczyk; Lipnik, ul .Akacjowa 3 86-005 Białe Błota</w:t>
      </w:r>
    </w:p>
    <w:p w14:paraId="50135734" w14:textId="44BA4E85" w:rsidR="0065554F" w:rsidRDefault="0065554F" w:rsidP="00BC01B8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MM2021 Sp. z o. o. ul. Przemysłowa 1A; 63-720 Kożmin Wielkopolski</w:t>
      </w:r>
    </w:p>
    <w:p w14:paraId="05441055" w14:textId="7E797E9A" w:rsidR="0065554F" w:rsidRDefault="0065554F" w:rsidP="00BC01B8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F. R-B. „DIAK-BUD” Adam Diakowski; ul. Graniczna 8 39-400 Tarnobrzeg</w:t>
      </w:r>
    </w:p>
    <w:p w14:paraId="51F1C82C" w14:textId="5D19EB7D" w:rsidR="0065554F" w:rsidRDefault="0065554F" w:rsidP="00BC01B8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Rew-Ton sp. z o. o. Sp. Kul. Drawska 10A/1 02-202 Warszawa</w:t>
      </w:r>
    </w:p>
    <w:p w14:paraId="399F693B" w14:textId="7AB232BB" w:rsidR="0065554F" w:rsidRDefault="0065554F" w:rsidP="00BC01B8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F. H-U. MEGA ANDREA Andrzej Trybus; ul. Szklarska 47; 38-400 Krosno</w:t>
      </w:r>
    </w:p>
    <w:p w14:paraId="3FB9A29B" w14:textId="32FFA5E6" w:rsidR="0065554F" w:rsidRDefault="00A358A3" w:rsidP="00BC01B8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El-PRZEM Sp. z o. o. Nowe Dąbie 67b; 89-210 Łabiszyn</w:t>
      </w:r>
    </w:p>
    <w:p w14:paraId="636053EC" w14:textId="0960650F" w:rsidR="00A358A3" w:rsidRDefault="00A358A3" w:rsidP="00BC01B8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ŁK-TECH</w:t>
      </w:r>
      <w:r w:rsidR="00DC559A">
        <w:rPr>
          <w:rFonts w:ascii="Times New Roman" w:hAnsi="Times New Roman" w:cs="Times New Roman"/>
          <w:sz w:val="20"/>
          <w:szCs w:val="20"/>
        </w:rPr>
        <w:t>; ul. Galenowa2/13 25-705 Kielce</w:t>
      </w:r>
    </w:p>
    <w:p w14:paraId="0AF29F74" w14:textId="572FC6E8" w:rsidR="00DC559A" w:rsidRDefault="00DC559A" w:rsidP="00BC01B8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 STAL Sebastian</w:t>
      </w:r>
      <w:r w:rsidR="00B129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Karpeta; ul. Staffa 7/2; 26 110 Skarżysko-Kamienna</w:t>
      </w:r>
    </w:p>
    <w:p w14:paraId="6BB32637" w14:textId="3BB0B072" w:rsidR="00DC559A" w:rsidRDefault="00DC559A" w:rsidP="00BC01B8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RAMIRES Rafał Siemiątkowski; Poćwiardowo 21a; 87-400 Golub-Dobrzyń</w:t>
      </w:r>
    </w:p>
    <w:p w14:paraId="06C70A88" w14:textId="212D33E8" w:rsidR="00DC559A" w:rsidRPr="00096362" w:rsidRDefault="00DC559A" w:rsidP="00BC01B8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a/a</w:t>
      </w:r>
    </w:p>
    <w:p w14:paraId="218FAB0C" w14:textId="77777777" w:rsidR="00BC01B8" w:rsidRPr="00BC01B8" w:rsidRDefault="00BC01B8" w:rsidP="00BC01B8">
      <w:pPr>
        <w:pStyle w:val="Akapitzlist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A7B102" w14:textId="77777777" w:rsidR="00C473F1" w:rsidRDefault="00C473F1" w:rsidP="00BC01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D59CFA" w14:textId="77777777" w:rsidR="00C473F1" w:rsidRDefault="00C473F1" w:rsidP="00BC01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33694A" w14:textId="2B1D0C9B" w:rsidR="00BC01B8" w:rsidRPr="00B63AA7" w:rsidRDefault="00BC01B8" w:rsidP="00BC01B8">
      <w:pPr>
        <w:jc w:val="both"/>
        <w:rPr>
          <w:rFonts w:ascii="Times New Roman" w:hAnsi="Times New Roman" w:cs="Times New Roman"/>
          <w:sz w:val="20"/>
          <w:szCs w:val="20"/>
        </w:rPr>
      </w:pPr>
      <w:r w:rsidRPr="004F7B1D">
        <w:rPr>
          <w:rFonts w:ascii="Times New Roman" w:hAnsi="Times New Roman" w:cs="Times New Roman"/>
          <w:sz w:val="20"/>
          <w:szCs w:val="20"/>
        </w:rPr>
        <w:t xml:space="preserve">Sprawę prowadzi: </w:t>
      </w:r>
      <w:r w:rsidR="00DC559A">
        <w:rPr>
          <w:rFonts w:ascii="Times New Roman" w:hAnsi="Times New Roman" w:cs="Times New Roman"/>
          <w:sz w:val="20"/>
          <w:szCs w:val="20"/>
        </w:rPr>
        <w:t>Tadeusz Plaskota</w:t>
      </w:r>
      <w:r w:rsidRPr="004F7B1D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7B1D">
        <w:rPr>
          <w:rFonts w:ascii="Times New Roman" w:hAnsi="Times New Roman" w:cs="Times New Roman"/>
          <w:sz w:val="20"/>
          <w:szCs w:val="20"/>
        </w:rPr>
        <w:t>Wydział TID, tel.15-81-81-227.</w:t>
      </w:r>
    </w:p>
    <w:p w14:paraId="37354162" w14:textId="76A419FF" w:rsidR="007011A9" w:rsidRPr="00B63AA7" w:rsidRDefault="007011A9" w:rsidP="00BC01B8">
      <w:pPr>
        <w:rPr>
          <w:rFonts w:ascii="Times New Roman" w:hAnsi="Times New Roman" w:cs="Times New Roman"/>
          <w:sz w:val="20"/>
          <w:szCs w:val="20"/>
        </w:rPr>
      </w:pPr>
    </w:p>
    <w:sectPr w:rsidR="007011A9" w:rsidRPr="00B63AA7" w:rsidSect="006B0AE9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E26525F"/>
    <w:multiLevelType w:val="multilevel"/>
    <w:tmpl w:val="AB52DD4E"/>
    <w:lvl w:ilvl="0">
      <w:start w:val="4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22"/>
      <w:numFmt w:val="decimal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3DA64EB"/>
    <w:multiLevelType w:val="hybridMultilevel"/>
    <w:tmpl w:val="B7AAA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3132689">
    <w:abstractNumId w:val="3"/>
  </w:num>
  <w:num w:numId="2" w16cid:durableId="695424405">
    <w:abstractNumId w:val="4"/>
  </w:num>
  <w:num w:numId="3" w16cid:durableId="2067683549">
    <w:abstractNumId w:val="0"/>
  </w:num>
  <w:num w:numId="4" w16cid:durableId="441876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0871514">
    <w:abstractNumId w:val="5"/>
  </w:num>
  <w:num w:numId="6" w16cid:durableId="6080089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126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D"/>
    <w:rsid w:val="00003B4E"/>
    <w:rsid w:val="00037745"/>
    <w:rsid w:val="00047728"/>
    <w:rsid w:val="00050251"/>
    <w:rsid w:val="00096362"/>
    <w:rsid w:val="000B1CF1"/>
    <w:rsid w:val="000B656A"/>
    <w:rsid w:val="000E1955"/>
    <w:rsid w:val="000E530A"/>
    <w:rsid w:val="000F3734"/>
    <w:rsid w:val="00151CA7"/>
    <w:rsid w:val="00156E66"/>
    <w:rsid w:val="001751AF"/>
    <w:rsid w:val="00191156"/>
    <w:rsid w:val="001A1E97"/>
    <w:rsid w:val="00247DF7"/>
    <w:rsid w:val="00260E2F"/>
    <w:rsid w:val="00284C3D"/>
    <w:rsid w:val="00286FCC"/>
    <w:rsid w:val="002C3324"/>
    <w:rsid w:val="002C70F4"/>
    <w:rsid w:val="002E4392"/>
    <w:rsid w:val="002F0F7E"/>
    <w:rsid w:val="00312487"/>
    <w:rsid w:val="00343632"/>
    <w:rsid w:val="00346956"/>
    <w:rsid w:val="00372F03"/>
    <w:rsid w:val="00445F72"/>
    <w:rsid w:val="00466596"/>
    <w:rsid w:val="004B5863"/>
    <w:rsid w:val="00503E53"/>
    <w:rsid w:val="00540316"/>
    <w:rsid w:val="00540C63"/>
    <w:rsid w:val="00547146"/>
    <w:rsid w:val="00557FC7"/>
    <w:rsid w:val="00560F85"/>
    <w:rsid w:val="0056429A"/>
    <w:rsid w:val="00597028"/>
    <w:rsid w:val="005A14F6"/>
    <w:rsid w:val="005B3BDC"/>
    <w:rsid w:val="005C589F"/>
    <w:rsid w:val="005C728B"/>
    <w:rsid w:val="005E7C02"/>
    <w:rsid w:val="00653F5D"/>
    <w:rsid w:val="0065554F"/>
    <w:rsid w:val="006B0AE9"/>
    <w:rsid w:val="007011A9"/>
    <w:rsid w:val="007330E2"/>
    <w:rsid w:val="00776A92"/>
    <w:rsid w:val="00790465"/>
    <w:rsid w:val="007B1F80"/>
    <w:rsid w:val="007C3315"/>
    <w:rsid w:val="007E0F48"/>
    <w:rsid w:val="007E3AC5"/>
    <w:rsid w:val="007F58D0"/>
    <w:rsid w:val="008F0250"/>
    <w:rsid w:val="008F3CA4"/>
    <w:rsid w:val="00996DB3"/>
    <w:rsid w:val="009E4BDF"/>
    <w:rsid w:val="00A358A3"/>
    <w:rsid w:val="00A94FA7"/>
    <w:rsid w:val="00AC5E54"/>
    <w:rsid w:val="00AC7535"/>
    <w:rsid w:val="00AD1234"/>
    <w:rsid w:val="00AD66D7"/>
    <w:rsid w:val="00AE1DBE"/>
    <w:rsid w:val="00B12994"/>
    <w:rsid w:val="00B33FAA"/>
    <w:rsid w:val="00B63AA7"/>
    <w:rsid w:val="00B7633F"/>
    <w:rsid w:val="00BC01B8"/>
    <w:rsid w:val="00BD44C1"/>
    <w:rsid w:val="00BD7434"/>
    <w:rsid w:val="00BF3C70"/>
    <w:rsid w:val="00C24691"/>
    <w:rsid w:val="00C32C84"/>
    <w:rsid w:val="00C473F1"/>
    <w:rsid w:val="00C67811"/>
    <w:rsid w:val="00CA405A"/>
    <w:rsid w:val="00CC7484"/>
    <w:rsid w:val="00CE1973"/>
    <w:rsid w:val="00D30240"/>
    <w:rsid w:val="00D41DF6"/>
    <w:rsid w:val="00D93A52"/>
    <w:rsid w:val="00DA541D"/>
    <w:rsid w:val="00DC559A"/>
    <w:rsid w:val="00E01BA6"/>
    <w:rsid w:val="00E22DB2"/>
    <w:rsid w:val="00E34229"/>
    <w:rsid w:val="00E5201B"/>
    <w:rsid w:val="00E93EB5"/>
    <w:rsid w:val="00EC1C24"/>
    <w:rsid w:val="00EE5C70"/>
    <w:rsid w:val="00F10234"/>
    <w:rsid w:val="00F318AC"/>
    <w:rsid w:val="00F526CE"/>
    <w:rsid w:val="00F55FAB"/>
    <w:rsid w:val="00FD5B6B"/>
    <w:rsid w:val="00FE5210"/>
    <w:rsid w:val="00FE71C3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uiPriority w:val="99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Tadeusz Plaskota</cp:lastModifiedBy>
  <cp:revision>15</cp:revision>
  <cp:lastPrinted>2022-02-18T11:47:00Z</cp:lastPrinted>
  <dcterms:created xsi:type="dcterms:W3CDTF">2024-03-01T10:48:00Z</dcterms:created>
  <dcterms:modified xsi:type="dcterms:W3CDTF">2024-03-04T07:17:00Z</dcterms:modified>
</cp:coreProperties>
</file>