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59DF7FA2" w:rsidR="004B1145" w:rsidRPr="00B332C0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bookmarkStart w:id="0" w:name="_Hlk152933654"/>
      <w:r w:rsidRPr="00B332C0">
        <w:rPr>
          <w:rFonts w:ascii="Arial" w:hAnsi="Arial" w:cs="Arial"/>
        </w:rPr>
        <w:t xml:space="preserve">Znak: </w:t>
      </w:r>
      <w:r w:rsidR="004D41D0" w:rsidRPr="00B332C0">
        <w:rPr>
          <w:rFonts w:ascii="Arial" w:hAnsi="Arial" w:cs="Arial"/>
        </w:rPr>
        <w:t>GG-VI.68</w:t>
      </w:r>
      <w:bookmarkEnd w:id="0"/>
      <w:r w:rsidR="00981017">
        <w:rPr>
          <w:rFonts w:ascii="Arial" w:hAnsi="Arial" w:cs="Arial"/>
        </w:rPr>
        <w:t>40.</w:t>
      </w:r>
      <w:r w:rsidR="00206A44">
        <w:rPr>
          <w:rFonts w:ascii="Arial" w:hAnsi="Arial" w:cs="Arial"/>
        </w:rPr>
        <w:t>12.2024</w:t>
      </w:r>
      <w:r w:rsidR="004D41D0" w:rsidRPr="00B332C0">
        <w:rPr>
          <w:rFonts w:ascii="Arial" w:hAnsi="Arial" w:cs="Arial"/>
        </w:rPr>
        <w:tab/>
      </w:r>
      <w:r w:rsidR="002A02B5" w:rsidRPr="00B332C0">
        <w:rPr>
          <w:rFonts w:ascii="Arial" w:hAnsi="Arial" w:cs="Arial"/>
        </w:rPr>
        <w:t>Tarnobrzeg, dn</w:t>
      </w:r>
      <w:r w:rsidR="00F804AF" w:rsidRPr="00B332C0">
        <w:rPr>
          <w:rFonts w:ascii="Arial" w:hAnsi="Arial" w:cs="Arial"/>
        </w:rPr>
        <w:t xml:space="preserve">ia </w:t>
      </w:r>
      <w:r w:rsidR="00BA6313" w:rsidRPr="00B332C0">
        <w:rPr>
          <w:rFonts w:ascii="Arial" w:hAnsi="Arial" w:cs="Arial"/>
        </w:rPr>
        <w:t xml:space="preserve">  </w:t>
      </w:r>
      <w:r w:rsidR="00206A44">
        <w:rPr>
          <w:rFonts w:ascii="Arial" w:hAnsi="Arial" w:cs="Arial"/>
        </w:rPr>
        <w:t>14.03.</w:t>
      </w:r>
      <w:r w:rsidR="00981017">
        <w:rPr>
          <w:rFonts w:ascii="Arial" w:hAnsi="Arial" w:cs="Arial"/>
        </w:rPr>
        <w:t>2024</w:t>
      </w:r>
      <w:r w:rsidR="0091641C" w:rsidRPr="00B332C0">
        <w:rPr>
          <w:rFonts w:ascii="Arial" w:hAnsi="Arial" w:cs="Arial"/>
        </w:rPr>
        <w:t xml:space="preserve"> </w:t>
      </w:r>
      <w:r w:rsidR="00F227B6" w:rsidRPr="00B332C0">
        <w:rPr>
          <w:rFonts w:ascii="Arial" w:hAnsi="Arial" w:cs="Arial"/>
        </w:rPr>
        <w:t>r.</w:t>
      </w:r>
      <w:r w:rsidR="00B124D5" w:rsidRPr="00B332C0">
        <w:rPr>
          <w:rFonts w:ascii="Arial" w:hAnsi="Arial" w:cs="Arial"/>
        </w:rPr>
        <w:t xml:space="preserve"> </w:t>
      </w:r>
    </w:p>
    <w:p w14:paraId="2BC47940" w14:textId="77777777" w:rsidR="00A86D74" w:rsidRPr="00B332C0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66C7CBCA" w14:textId="77777777" w:rsidR="00145BAB" w:rsidRPr="00B332C0" w:rsidRDefault="00145BAB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2B6C5C46" w14:textId="5B8A6168" w:rsidR="00B20DF3" w:rsidRPr="00B332C0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B332C0">
        <w:rPr>
          <w:rFonts w:ascii="Arial" w:hAnsi="Arial" w:cs="Arial"/>
          <w:b/>
          <w:spacing w:val="40"/>
          <w:w w:val="130"/>
        </w:rPr>
        <w:t>WYKAZ</w:t>
      </w:r>
    </w:p>
    <w:p w14:paraId="5C9F04DC" w14:textId="77777777" w:rsidR="00145BAB" w:rsidRPr="009D004B" w:rsidRDefault="00145BAB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771CC2F7" w14:textId="2C75B992" w:rsidR="0075373F" w:rsidRPr="009D004B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9D004B">
        <w:rPr>
          <w:rFonts w:ascii="Arial" w:hAnsi="Arial" w:cs="Arial"/>
          <w:sz w:val="24"/>
          <w:szCs w:val="24"/>
        </w:rPr>
        <w:t xml:space="preserve">nieruchomości </w:t>
      </w:r>
      <w:r w:rsidR="002E66C8" w:rsidRPr="009D004B">
        <w:rPr>
          <w:rFonts w:ascii="Arial" w:hAnsi="Arial" w:cs="Arial"/>
          <w:sz w:val="24"/>
          <w:szCs w:val="24"/>
        </w:rPr>
        <w:t>położon</w:t>
      </w:r>
      <w:r w:rsidR="007E66DC" w:rsidRPr="009D004B">
        <w:rPr>
          <w:rFonts w:ascii="Arial" w:hAnsi="Arial" w:cs="Arial"/>
          <w:sz w:val="24"/>
          <w:szCs w:val="24"/>
        </w:rPr>
        <w:t>ej</w:t>
      </w:r>
      <w:r w:rsidR="00CE5896" w:rsidRPr="009D004B">
        <w:rPr>
          <w:rFonts w:ascii="Arial" w:hAnsi="Arial" w:cs="Arial"/>
          <w:sz w:val="24"/>
          <w:szCs w:val="24"/>
        </w:rPr>
        <w:t xml:space="preserve"> </w:t>
      </w:r>
      <w:r w:rsidR="002E66C8" w:rsidRPr="009D004B">
        <w:rPr>
          <w:rFonts w:ascii="Arial" w:hAnsi="Arial" w:cs="Arial"/>
          <w:sz w:val="24"/>
          <w:szCs w:val="24"/>
        </w:rPr>
        <w:t>w Tarnobrzegu</w:t>
      </w:r>
      <w:r w:rsidR="005F274C" w:rsidRPr="009D004B">
        <w:rPr>
          <w:rFonts w:ascii="Arial" w:hAnsi="Arial" w:cs="Arial"/>
          <w:sz w:val="24"/>
          <w:szCs w:val="24"/>
        </w:rPr>
        <w:t xml:space="preserve"> </w:t>
      </w:r>
      <w:r w:rsidR="00BA6313" w:rsidRPr="009D004B">
        <w:rPr>
          <w:rFonts w:ascii="Arial" w:hAnsi="Arial" w:cs="Arial"/>
          <w:sz w:val="24"/>
          <w:szCs w:val="24"/>
        </w:rPr>
        <w:t xml:space="preserve">przy </w:t>
      </w:r>
      <w:r w:rsidR="00BA6313" w:rsidRPr="009D004B">
        <w:rPr>
          <w:rFonts w:ascii="Arial" w:hAnsi="Arial" w:cs="Arial"/>
          <w:bCs/>
          <w:sz w:val="24"/>
          <w:szCs w:val="24"/>
        </w:rPr>
        <w:t xml:space="preserve">ul. </w:t>
      </w:r>
      <w:r w:rsidR="00CE1D87">
        <w:rPr>
          <w:rFonts w:ascii="Arial" w:hAnsi="Arial" w:cs="Arial"/>
          <w:bCs/>
          <w:sz w:val="24"/>
          <w:szCs w:val="24"/>
        </w:rPr>
        <w:t>Górki</w:t>
      </w:r>
      <w:r w:rsidR="00206A44" w:rsidRPr="009D004B">
        <w:rPr>
          <w:rFonts w:ascii="Arial" w:hAnsi="Arial" w:cs="Arial"/>
          <w:bCs/>
          <w:sz w:val="24"/>
          <w:szCs w:val="24"/>
        </w:rPr>
        <w:t xml:space="preserve"> </w:t>
      </w:r>
      <w:r w:rsidR="00BA6313" w:rsidRPr="009D004B">
        <w:rPr>
          <w:rFonts w:ascii="Arial" w:hAnsi="Arial" w:cs="Arial"/>
          <w:bCs/>
          <w:sz w:val="24"/>
          <w:szCs w:val="24"/>
        </w:rPr>
        <w:t xml:space="preserve">obręb </w:t>
      </w:r>
      <w:r w:rsidR="00206A44" w:rsidRPr="009D004B">
        <w:rPr>
          <w:rFonts w:ascii="Arial" w:hAnsi="Arial" w:cs="Arial"/>
          <w:bCs/>
          <w:sz w:val="24"/>
          <w:szCs w:val="24"/>
        </w:rPr>
        <w:t>Wielowieś</w:t>
      </w:r>
      <w:r w:rsidR="00BA6313" w:rsidRPr="009D004B">
        <w:rPr>
          <w:rFonts w:ascii="Arial" w:hAnsi="Arial" w:cs="Arial"/>
          <w:bCs/>
          <w:sz w:val="24"/>
          <w:szCs w:val="24"/>
        </w:rPr>
        <w:t xml:space="preserve"> </w:t>
      </w:r>
      <w:r w:rsidRPr="009D004B">
        <w:rPr>
          <w:rFonts w:ascii="Arial" w:hAnsi="Arial" w:cs="Arial"/>
          <w:sz w:val="24"/>
          <w:szCs w:val="24"/>
        </w:rPr>
        <w:t>przeznaczon</w:t>
      </w:r>
      <w:r w:rsidR="00CE4C4F" w:rsidRPr="009D004B">
        <w:rPr>
          <w:rFonts w:ascii="Arial" w:hAnsi="Arial" w:cs="Arial"/>
          <w:sz w:val="24"/>
          <w:szCs w:val="24"/>
        </w:rPr>
        <w:t xml:space="preserve">ej </w:t>
      </w:r>
      <w:r w:rsidR="00A86D74" w:rsidRPr="009D004B">
        <w:rPr>
          <w:rFonts w:ascii="Arial" w:hAnsi="Arial" w:cs="Arial"/>
          <w:sz w:val="24"/>
          <w:szCs w:val="24"/>
        </w:rPr>
        <w:t xml:space="preserve">do </w:t>
      </w:r>
      <w:r w:rsidR="00CE4C4F" w:rsidRPr="009D004B">
        <w:rPr>
          <w:rFonts w:ascii="Arial" w:hAnsi="Arial" w:cs="Arial"/>
          <w:sz w:val="24"/>
          <w:szCs w:val="24"/>
        </w:rPr>
        <w:t xml:space="preserve">zbycia w </w:t>
      </w:r>
      <w:r w:rsidR="00A40313" w:rsidRPr="009D004B">
        <w:rPr>
          <w:rFonts w:ascii="Arial" w:hAnsi="Arial" w:cs="Arial"/>
          <w:sz w:val="24"/>
          <w:szCs w:val="24"/>
        </w:rPr>
        <w:t xml:space="preserve">trybie bezprzetargowym </w:t>
      </w:r>
      <w:r w:rsidR="007E66DC" w:rsidRPr="009D004B">
        <w:rPr>
          <w:rFonts w:ascii="Arial" w:hAnsi="Arial" w:cs="Arial"/>
          <w:sz w:val="24"/>
          <w:szCs w:val="24"/>
        </w:rPr>
        <w:t xml:space="preserve">na podstawie </w:t>
      </w:r>
      <w:r w:rsidR="00206A44" w:rsidRPr="009D004B">
        <w:rPr>
          <w:rFonts w:ascii="Arial" w:hAnsi="Arial" w:cs="Arial"/>
          <w:sz w:val="24"/>
          <w:szCs w:val="24"/>
        </w:rPr>
        <w:t>Uchwały Rady Miasta Tarnobrzega Nr X/94/2019 z dnia 3 kwietnia 2019  r</w:t>
      </w:r>
      <w:r w:rsidR="00BA6313" w:rsidRPr="009D004B">
        <w:rPr>
          <w:rFonts w:ascii="Arial" w:hAnsi="Arial" w:cs="Arial"/>
          <w:sz w:val="24"/>
          <w:szCs w:val="24"/>
        </w:rPr>
        <w:t>.</w:t>
      </w:r>
      <w:r w:rsidR="00681324" w:rsidRPr="009D004B">
        <w:rPr>
          <w:rFonts w:ascii="Arial" w:hAnsi="Arial" w:cs="Arial"/>
          <w:sz w:val="24"/>
          <w:szCs w:val="24"/>
        </w:rPr>
        <w:t xml:space="preserve"> </w:t>
      </w:r>
    </w:p>
    <w:p w14:paraId="25708042" w14:textId="50BFBD6D" w:rsidR="00A86D74" w:rsidRPr="00B332C0" w:rsidRDefault="00B62774" w:rsidP="00BA6313">
      <w:pPr>
        <w:pStyle w:val="Bezodstpw"/>
        <w:rPr>
          <w:rFonts w:ascii="Arial" w:hAnsi="Arial" w:cs="Arial"/>
        </w:rPr>
      </w:pPr>
      <w:r w:rsidRPr="009D004B">
        <w:rPr>
          <w:rFonts w:ascii="Arial" w:hAnsi="Arial" w:cs="Arial"/>
        </w:rPr>
        <w:t>Działając zgodnie</w:t>
      </w:r>
      <w:r w:rsidR="004D68E2" w:rsidRPr="009D004B">
        <w:rPr>
          <w:rFonts w:ascii="Arial" w:hAnsi="Arial" w:cs="Arial"/>
        </w:rPr>
        <w:t xml:space="preserve"> z przepisami </w:t>
      </w:r>
      <w:r w:rsidR="00F93034" w:rsidRPr="009D004B">
        <w:rPr>
          <w:rFonts w:ascii="Arial" w:hAnsi="Arial" w:cs="Arial"/>
        </w:rPr>
        <w:t>u</w:t>
      </w:r>
      <w:r w:rsidR="004D68E2" w:rsidRPr="009D004B">
        <w:rPr>
          <w:rFonts w:ascii="Arial" w:hAnsi="Arial" w:cs="Arial"/>
        </w:rPr>
        <w:t>stawy z dnia 21 sierpnia 1997r. o gospodarce nieruchomościami /</w:t>
      </w:r>
      <w:proofErr w:type="spellStart"/>
      <w:r w:rsidR="004D68E2" w:rsidRPr="009D004B">
        <w:rPr>
          <w:rFonts w:ascii="Arial" w:hAnsi="Arial" w:cs="Arial"/>
        </w:rPr>
        <w:t>t.j</w:t>
      </w:r>
      <w:proofErr w:type="spellEnd"/>
      <w:r w:rsidR="004D68E2" w:rsidRPr="009D004B">
        <w:rPr>
          <w:rFonts w:ascii="Arial" w:hAnsi="Arial" w:cs="Arial"/>
        </w:rPr>
        <w:t>. Dz. U. z 20</w:t>
      </w:r>
      <w:r w:rsidR="00BA6313" w:rsidRPr="009D004B">
        <w:rPr>
          <w:rFonts w:ascii="Arial" w:hAnsi="Arial" w:cs="Arial"/>
        </w:rPr>
        <w:t>2</w:t>
      </w:r>
      <w:r w:rsidR="00CE4C4F" w:rsidRPr="009D004B">
        <w:rPr>
          <w:rFonts w:ascii="Arial" w:hAnsi="Arial" w:cs="Arial"/>
        </w:rPr>
        <w:t>3</w:t>
      </w:r>
      <w:r w:rsidR="00D540D0" w:rsidRPr="009D004B">
        <w:rPr>
          <w:rFonts w:ascii="Arial" w:hAnsi="Arial" w:cs="Arial"/>
        </w:rPr>
        <w:t xml:space="preserve"> </w:t>
      </w:r>
      <w:r w:rsidR="004D68E2" w:rsidRPr="009D004B">
        <w:rPr>
          <w:rFonts w:ascii="Arial" w:hAnsi="Arial" w:cs="Arial"/>
        </w:rPr>
        <w:t xml:space="preserve">r. </w:t>
      </w:r>
      <w:r w:rsidR="00D540D0" w:rsidRPr="009D004B">
        <w:rPr>
          <w:rFonts w:ascii="Arial" w:hAnsi="Arial" w:cs="Arial"/>
        </w:rPr>
        <w:t>poz.</w:t>
      </w:r>
      <w:r w:rsidR="004D68E2" w:rsidRPr="009D004B">
        <w:rPr>
          <w:rFonts w:ascii="Arial" w:hAnsi="Arial" w:cs="Arial"/>
        </w:rPr>
        <w:t xml:space="preserve"> </w:t>
      </w:r>
      <w:r w:rsidR="00CE4C4F" w:rsidRPr="009D004B">
        <w:rPr>
          <w:rFonts w:ascii="Arial" w:hAnsi="Arial" w:cs="Arial"/>
        </w:rPr>
        <w:t xml:space="preserve">344 </w:t>
      </w:r>
      <w:r w:rsidR="004D68E2" w:rsidRPr="009D004B">
        <w:rPr>
          <w:rFonts w:ascii="Arial" w:hAnsi="Arial" w:cs="Arial"/>
        </w:rPr>
        <w:t>z</w:t>
      </w:r>
      <w:r w:rsidR="00824E99" w:rsidRPr="009D004B">
        <w:rPr>
          <w:rFonts w:ascii="Arial" w:hAnsi="Arial" w:cs="Arial"/>
        </w:rPr>
        <w:t>e</w:t>
      </w:r>
      <w:r w:rsidR="004D68E2" w:rsidRPr="009D004B">
        <w:rPr>
          <w:rFonts w:ascii="Arial" w:hAnsi="Arial" w:cs="Arial"/>
        </w:rPr>
        <w:t>. zm./ Prezydent Miasta Tarnobrzeg</w:t>
      </w:r>
      <w:r w:rsidR="00E66EE7" w:rsidRPr="009D004B">
        <w:rPr>
          <w:rFonts w:ascii="Arial" w:hAnsi="Arial" w:cs="Arial"/>
        </w:rPr>
        <w:t>a</w:t>
      </w:r>
      <w:r w:rsidR="004D68E2" w:rsidRPr="009D004B">
        <w:rPr>
          <w:rFonts w:ascii="Arial" w:hAnsi="Arial" w:cs="Arial"/>
          <w:b/>
        </w:rPr>
        <w:t xml:space="preserve"> </w:t>
      </w:r>
      <w:r w:rsidR="004D68E2" w:rsidRPr="009D004B">
        <w:rPr>
          <w:rFonts w:ascii="Arial" w:hAnsi="Arial" w:cs="Arial"/>
        </w:rPr>
        <w:t>podaje do publicznej wiadomości wykaz nieruchomości</w:t>
      </w:r>
      <w:r w:rsidR="00995F13" w:rsidRPr="009D004B">
        <w:rPr>
          <w:rFonts w:ascii="Arial" w:hAnsi="Arial" w:cs="Arial"/>
        </w:rPr>
        <w:t xml:space="preserve"> </w:t>
      </w:r>
      <w:r w:rsidR="004D68E2" w:rsidRPr="009D004B">
        <w:rPr>
          <w:rFonts w:ascii="Arial" w:hAnsi="Arial" w:cs="Arial"/>
        </w:rPr>
        <w:t>stanowiąc</w:t>
      </w:r>
      <w:r w:rsidR="00CE4C4F" w:rsidRPr="009D004B">
        <w:rPr>
          <w:rFonts w:ascii="Arial" w:hAnsi="Arial" w:cs="Arial"/>
        </w:rPr>
        <w:t>ej</w:t>
      </w:r>
      <w:r w:rsidR="00995F13" w:rsidRPr="009D004B">
        <w:rPr>
          <w:rFonts w:ascii="Arial" w:hAnsi="Arial" w:cs="Arial"/>
        </w:rPr>
        <w:t xml:space="preserve"> </w:t>
      </w:r>
      <w:r w:rsidR="004D68E2" w:rsidRPr="009D004B">
        <w:rPr>
          <w:rFonts w:ascii="Arial" w:hAnsi="Arial" w:cs="Arial"/>
        </w:rPr>
        <w:t xml:space="preserve">własność </w:t>
      </w:r>
      <w:r w:rsidR="003007E7" w:rsidRPr="009D004B">
        <w:rPr>
          <w:rFonts w:ascii="Arial" w:hAnsi="Arial" w:cs="Arial"/>
        </w:rPr>
        <w:t>Miasta</w:t>
      </w:r>
      <w:r w:rsidR="004D68E2" w:rsidRPr="009D004B">
        <w:rPr>
          <w:rFonts w:ascii="Arial" w:hAnsi="Arial" w:cs="Arial"/>
        </w:rPr>
        <w:t xml:space="preserve"> Tarnobrzeg</w:t>
      </w:r>
      <w:r w:rsidR="003007E7" w:rsidRPr="009D004B">
        <w:rPr>
          <w:rFonts w:ascii="Arial" w:hAnsi="Arial" w:cs="Arial"/>
        </w:rPr>
        <w:t>a</w:t>
      </w:r>
      <w:r w:rsidR="004D68E2" w:rsidRPr="009D004B">
        <w:rPr>
          <w:rFonts w:ascii="Arial" w:hAnsi="Arial" w:cs="Arial"/>
        </w:rPr>
        <w:t xml:space="preserve"> przeznaczon</w:t>
      </w:r>
      <w:r w:rsidR="00CE4C4F" w:rsidRPr="009D004B">
        <w:rPr>
          <w:rFonts w:ascii="Arial" w:hAnsi="Arial" w:cs="Arial"/>
        </w:rPr>
        <w:t>ej</w:t>
      </w:r>
      <w:r w:rsidR="00995F13" w:rsidRPr="009D004B">
        <w:rPr>
          <w:rFonts w:ascii="Arial" w:hAnsi="Arial" w:cs="Arial"/>
        </w:rPr>
        <w:t xml:space="preserve"> </w:t>
      </w:r>
      <w:r w:rsidR="004D68E2" w:rsidRPr="009D004B">
        <w:rPr>
          <w:rFonts w:ascii="Arial" w:hAnsi="Arial" w:cs="Arial"/>
        </w:rPr>
        <w:t xml:space="preserve">do </w:t>
      </w:r>
      <w:r w:rsidR="00CE4C4F" w:rsidRPr="009D004B">
        <w:rPr>
          <w:rFonts w:ascii="Arial" w:hAnsi="Arial" w:cs="Arial"/>
        </w:rPr>
        <w:t>zbycia</w:t>
      </w:r>
      <w:r w:rsidR="00CE4C4F" w:rsidRPr="00B332C0">
        <w:rPr>
          <w:rFonts w:ascii="Arial" w:hAnsi="Arial" w:cs="Arial"/>
        </w:rPr>
        <w:t xml:space="preserve"> w </w:t>
      </w:r>
      <w:r w:rsidR="007E1C47">
        <w:rPr>
          <w:rFonts w:ascii="Arial" w:hAnsi="Arial" w:cs="Arial"/>
        </w:rPr>
        <w:t>trybie bezprzetargowym.</w:t>
      </w:r>
      <w:r w:rsidR="00B741BA" w:rsidRPr="00B332C0">
        <w:rPr>
          <w:rFonts w:ascii="Arial" w:hAnsi="Arial" w:cs="Arial"/>
        </w:rPr>
        <w:t xml:space="preserve"> </w:t>
      </w:r>
    </w:p>
    <w:p w14:paraId="79A6CB5E" w14:textId="77777777" w:rsidR="00B741BA" w:rsidRPr="00B332C0" w:rsidRDefault="00B741BA" w:rsidP="00BA6313">
      <w:pPr>
        <w:pStyle w:val="Bezodstpw"/>
        <w:rPr>
          <w:rFonts w:ascii="Arial" w:hAnsi="Arial" w:cs="Arial"/>
        </w:rPr>
      </w:pPr>
    </w:p>
    <w:tbl>
      <w:tblPr>
        <w:tblStyle w:val="Tabela-Siatka"/>
        <w:tblW w:w="4820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2269"/>
        <w:gridCol w:w="1764"/>
        <w:gridCol w:w="4252"/>
        <w:gridCol w:w="3336"/>
        <w:gridCol w:w="2960"/>
      </w:tblGrid>
      <w:tr w:rsidR="00B741BA" w:rsidRPr="00B332C0" w14:paraId="46C82FA5" w14:textId="77777777" w:rsidTr="007E1C47">
        <w:trPr>
          <w:trHeight w:val="680"/>
          <w:tblHeader/>
          <w:jc w:val="center"/>
        </w:trPr>
        <w:tc>
          <w:tcPr>
            <w:tcW w:w="778" w:type="pct"/>
            <w:vAlign w:val="center"/>
          </w:tcPr>
          <w:p w14:paraId="42FE72E1" w14:textId="77777777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B741BA" w:rsidRPr="00B332C0" w:rsidRDefault="00B741BA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Align w:val="center"/>
          </w:tcPr>
          <w:p w14:paraId="3C11D81B" w14:textId="77777777" w:rsidR="00B741BA" w:rsidRPr="00B332C0" w:rsidRDefault="00B741BA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Powierzchnia nieruchomości</w:t>
            </w:r>
          </w:p>
        </w:tc>
        <w:tc>
          <w:tcPr>
            <w:tcW w:w="1458" w:type="pct"/>
            <w:vAlign w:val="center"/>
          </w:tcPr>
          <w:p w14:paraId="139C4F31" w14:textId="17723696" w:rsidR="00B741BA" w:rsidRPr="00B332C0" w:rsidRDefault="00B741BA" w:rsidP="003007E7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Opis nieruchomości</w:t>
            </w:r>
          </w:p>
          <w:p w14:paraId="6E96B3EF" w14:textId="66674B32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2681CD50" w14:textId="4BB5AA75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77777777" w:rsidR="00B741BA" w:rsidRPr="00B332C0" w:rsidRDefault="00B741B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1016" w:type="pct"/>
            <w:vAlign w:val="center"/>
          </w:tcPr>
          <w:p w14:paraId="25282F02" w14:textId="2471EDF1" w:rsidR="00B741BA" w:rsidRPr="00B332C0" w:rsidRDefault="00156A3B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cena</w:t>
            </w:r>
            <w:r w:rsidR="00B741BA" w:rsidRPr="00B332C0">
              <w:rPr>
                <w:rFonts w:ascii="Arial" w:hAnsi="Arial" w:cs="Arial"/>
              </w:rPr>
              <w:t xml:space="preserve"> </w:t>
            </w:r>
          </w:p>
          <w:p w14:paraId="59F43870" w14:textId="77777777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nieruchomości</w:t>
            </w:r>
          </w:p>
          <w:p w14:paraId="11A01EBF" w14:textId="5BCEF27A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B741BA" w:rsidRPr="00B332C0" w14:paraId="79AF5504" w14:textId="77777777" w:rsidTr="007E1C47">
        <w:trPr>
          <w:trHeight w:val="805"/>
          <w:jc w:val="center"/>
        </w:trPr>
        <w:tc>
          <w:tcPr>
            <w:tcW w:w="778" w:type="pct"/>
            <w:vAlign w:val="center"/>
          </w:tcPr>
          <w:p w14:paraId="48FF76FA" w14:textId="15AE7B01" w:rsidR="00B741BA" w:rsidRPr="00B332C0" w:rsidRDefault="00E66782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</w:rPr>
              <w:t>1152/81</w:t>
            </w:r>
          </w:p>
        </w:tc>
        <w:tc>
          <w:tcPr>
            <w:tcW w:w="605" w:type="pct"/>
            <w:vAlign w:val="center"/>
          </w:tcPr>
          <w:p w14:paraId="0B842BD1" w14:textId="14047436" w:rsidR="00B741BA" w:rsidRPr="00B332C0" w:rsidRDefault="00B741BA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0,0</w:t>
            </w:r>
            <w:r w:rsidR="00327A99" w:rsidRPr="00B332C0">
              <w:rPr>
                <w:rFonts w:ascii="Arial" w:hAnsi="Arial" w:cs="Arial"/>
              </w:rPr>
              <w:t>0</w:t>
            </w:r>
            <w:r w:rsidR="00E66782">
              <w:rPr>
                <w:rFonts w:ascii="Arial" w:hAnsi="Arial" w:cs="Arial"/>
              </w:rPr>
              <w:t xml:space="preserve">56 </w:t>
            </w:r>
            <w:r w:rsidRPr="00B332C0">
              <w:rPr>
                <w:rFonts w:ascii="Arial" w:hAnsi="Arial" w:cs="Arial"/>
              </w:rPr>
              <w:t>ha</w:t>
            </w:r>
          </w:p>
        </w:tc>
        <w:tc>
          <w:tcPr>
            <w:tcW w:w="1458" w:type="pct"/>
            <w:vAlign w:val="center"/>
          </w:tcPr>
          <w:p w14:paraId="17171C47" w14:textId="77777777" w:rsidR="007E1C47" w:rsidRDefault="007E1C47" w:rsidP="009279D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3180509" w14:textId="4D2F128D" w:rsidR="00B741BA" w:rsidRPr="00B332C0" w:rsidRDefault="00B741BA" w:rsidP="009279DB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 xml:space="preserve">Nieruchomość posiada </w:t>
            </w:r>
            <w:r w:rsidR="007E1C47">
              <w:rPr>
                <w:rFonts w:ascii="Arial" w:hAnsi="Arial" w:cs="Arial"/>
              </w:rPr>
              <w:t>nie</w:t>
            </w:r>
            <w:r w:rsidRPr="00B332C0">
              <w:rPr>
                <w:rFonts w:ascii="Arial" w:hAnsi="Arial" w:cs="Arial"/>
              </w:rPr>
              <w:t>regularny kształt, stanowi teren plaski, niezabudowany, ogrodzony</w:t>
            </w:r>
            <w:r w:rsidR="00151E16">
              <w:rPr>
                <w:rFonts w:ascii="Arial" w:hAnsi="Arial" w:cs="Arial"/>
              </w:rPr>
              <w:t>.</w:t>
            </w:r>
            <w:r w:rsidRPr="00B332C0">
              <w:rPr>
                <w:rFonts w:ascii="Arial" w:hAnsi="Arial" w:cs="Arial"/>
              </w:rPr>
              <w:t xml:space="preserve"> </w:t>
            </w:r>
          </w:p>
          <w:p w14:paraId="7D472B81" w14:textId="77777777" w:rsidR="00B741BA" w:rsidRDefault="00B741BA" w:rsidP="00681324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 xml:space="preserve">W sąsiedztwie znajduje się zabudowa </w:t>
            </w:r>
            <w:r w:rsidR="00681324" w:rsidRPr="00B332C0">
              <w:rPr>
                <w:rFonts w:ascii="Arial" w:hAnsi="Arial" w:cs="Arial"/>
              </w:rPr>
              <w:t xml:space="preserve"> </w:t>
            </w:r>
            <w:r w:rsidR="00327A99" w:rsidRPr="00B332C0">
              <w:rPr>
                <w:rFonts w:ascii="Arial" w:hAnsi="Arial" w:cs="Arial"/>
              </w:rPr>
              <w:t>mieszkaniowa.</w:t>
            </w:r>
          </w:p>
          <w:p w14:paraId="35B33CB9" w14:textId="6CA47C73" w:rsidR="007E1C47" w:rsidRPr="00B332C0" w:rsidRDefault="007E1C47" w:rsidP="0068132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15F2246D" w14:textId="45F07FF7" w:rsidR="00F93034" w:rsidRPr="00B332C0" w:rsidRDefault="007E1C47" w:rsidP="0068132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miejscowego planu zagospodarowania </w:t>
            </w:r>
          </w:p>
          <w:p w14:paraId="382D4532" w14:textId="283F0D68" w:rsidR="00B741BA" w:rsidRPr="00B332C0" w:rsidRDefault="00681324" w:rsidP="00681324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Poprawa zagospodarowania nieruchomości przyległej.</w:t>
            </w:r>
          </w:p>
        </w:tc>
        <w:tc>
          <w:tcPr>
            <w:tcW w:w="1016" w:type="pct"/>
            <w:vAlign w:val="center"/>
          </w:tcPr>
          <w:p w14:paraId="56D7D39C" w14:textId="154AB8BD" w:rsidR="00B741BA" w:rsidRPr="00B332C0" w:rsidRDefault="00E66782" w:rsidP="00B70E7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E1C47">
              <w:rPr>
                <w:rFonts w:ascii="Arial" w:hAnsi="Arial" w:cs="Arial"/>
              </w:rPr>
              <w:t> 000,00</w:t>
            </w:r>
            <w:r w:rsidR="00B741BA" w:rsidRPr="00B332C0">
              <w:rPr>
                <w:rFonts w:ascii="Arial" w:hAnsi="Arial" w:cs="Arial"/>
              </w:rPr>
              <w:t xml:space="preserve"> zł + 23% VAT</w:t>
            </w:r>
          </w:p>
          <w:p w14:paraId="3BC46DA6" w14:textId="7DA179BC" w:rsidR="00156A3B" w:rsidRPr="00B332C0" w:rsidRDefault="00156A3B" w:rsidP="00B70E70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4D5DDF59" w14:textId="77777777" w:rsidR="008C4066" w:rsidRPr="00B332C0" w:rsidRDefault="008C4066" w:rsidP="00824E99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 </w:t>
      </w:r>
    </w:p>
    <w:p w14:paraId="3C550D59" w14:textId="7CA63120" w:rsidR="005419D3" w:rsidRPr="00B332C0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Zgodnie z art. 35 ust. 2 pkt 12 </w:t>
      </w:r>
      <w:r w:rsidR="003007E7" w:rsidRPr="00B332C0">
        <w:rPr>
          <w:rFonts w:ascii="Arial" w:hAnsi="Arial" w:cs="Arial"/>
        </w:rPr>
        <w:t>u</w:t>
      </w:r>
      <w:r w:rsidRPr="00B332C0">
        <w:rPr>
          <w:rFonts w:ascii="Arial" w:hAnsi="Arial" w:cs="Arial"/>
        </w:rPr>
        <w:t>stawy z dnia 21 sierpnia 1997r. o gospodarce nier</w:t>
      </w:r>
      <w:r w:rsidR="00D540D0" w:rsidRPr="00B332C0">
        <w:rPr>
          <w:rFonts w:ascii="Arial" w:hAnsi="Arial" w:cs="Arial"/>
        </w:rPr>
        <w:t>uchomościami /</w:t>
      </w:r>
      <w:proofErr w:type="spellStart"/>
      <w:r w:rsidR="00D540D0" w:rsidRPr="00B332C0">
        <w:rPr>
          <w:rFonts w:ascii="Arial" w:hAnsi="Arial" w:cs="Arial"/>
        </w:rPr>
        <w:t>t.j</w:t>
      </w:r>
      <w:proofErr w:type="spellEnd"/>
      <w:r w:rsidR="00D540D0" w:rsidRPr="00B332C0">
        <w:rPr>
          <w:rFonts w:ascii="Arial" w:hAnsi="Arial" w:cs="Arial"/>
        </w:rPr>
        <w:t>. Dz. U. z 2</w:t>
      </w:r>
      <w:r w:rsidR="00C00B92" w:rsidRPr="00B332C0">
        <w:rPr>
          <w:rFonts w:ascii="Arial" w:hAnsi="Arial" w:cs="Arial"/>
        </w:rPr>
        <w:t>0</w:t>
      </w:r>
      <w:r w:rsidR="006F5229" w:rsidRPr="00B332C0">
        <w:rPr>
          <w:rFonts w:ascii="Arial" w:hAnsi="Arial" w:cs="Arial"/>
        </w:rPr>
        <w:t>2</w:t>
      </w:r>
      <w:r w:rsidR="00156A3B" w:rsidRPr="00B332C0">
        <w:rPr>
          <w:rFonts w:ascii="Arial" w:hAnsi="Arial" w:cs="Arial"/>
        </w:rPr>
        <w:t>3</w:t>
      </w:r>
      <w:r w:rsidR="00BB6847" w:rsidRPr="00B332C0">
        <w:rPr>
          <w:rFonts w:ascii="Arial" w:hAnsi="Arial" w:cs="Arial"/>
        </w:rPr>
        <w:t xml:space="preserve"> </w:t>
      </w:r>
      <w:r w:rsidRPr="00B332C0">
        <w:rPr>
          <w:rFonts w:ascii="Arial" w:hAnsi="Arial" w:cs="Arial"/>
        </w:rPr>
        <w:t xml:space="preserve">r. poz. </w:t>
      </w:r>
      <w:r w:rsidR="00156A3B" w:rsidRPr="00B332C0">
        <w:rPr>
          <w:rFonts w:ascii="Arial" w:hAnsi="Arial" w:cs="Arial"/>
        </w:rPr>
        <w:t>344</w:t>
      </w:r>
      <w:r w:rsidR="00C00B92" w:rsidRPr="00B332C0">
        <w:rPr>
          <w:rFonts w:ascii="Arial" w:hAnsi="Arial" w:cs="Arial"/>
        </w:rPr>
        <w:t xml:space="preserve"> </w:t>
      </w:r>
      <w:r w:rsidR="00824E99" w:rsidRPr="00B332C0">
        <w:rPr>
          <w:rFonts w:ascii="Arial" w:hAnsi="Arial" w:cs="Arial"/>
        </w:rPr>
        <w:t>ze</w:t>
      </w:r>
      <w:r w:rsidRPr="00B332C0">
        <w:rPr>
          <w:rFonts w:ascii="Arial" w:hAnsi="Arial" w:cs="Arial"/>
        </w:rPr>
        <w:t xml:space="preserve"> zm./ termin do złożenia wniosku przez osoby, którym przysługuje prawo pierwszeństwa w nabyciu w/w nieruchomości </w:t>
      </w:r>
      <w:r w:rsidR="00F93034" w:rsidRPr="00B332C0">
        <w:rPr>
          <w:rFonts w:ascii="Arial" w:hAnsi="Arial" w:cs="Arial"/>
        </w:rPr>
        <w:t>na podstawie</w:t>
      </w:r>
      <w:r w:rsidRPr="00B332C0">
        <w:rPr>
          <w:rFonts w:ascii="Arial" w:hAnsi="Arial" w:cs="Arial"/>
        </w:rPr>
        <w:t xml:space="preserve"> art. 34 ust. 1 pkt 1 i pkt. 2 cyt. wyżej ustawy </w:t>
      </w:r>
      <w:r w:rsidR="00315F22" w:rsidRPr="00B332C0">
        <w:rPr>
          <w:rFonts w:ascii="Arial" w:hAnsi="Arial" w:cs="Arial"/>
        </w:rPr>
        <w:t xml:space="preserve">/ </w:t>
      </w:r>
      <w:r w:rsidR="00A64728" w:rsidRPr="00B332C0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B332C0">
        <w:rPr>
          <w:rFonts w:ascii="Arial" w:hAnsi="Arial" w:cs="Arial"/>
        </w:rPr>
        <w:t xml:space="preserve"> </w:t>
      </w:r>
      <w:r w:rsidR="00A64728" w:rsidRPr="00B332C0">
        <w:rPr>
          <w:rFonts w:ascii="Arial" w:hAnsi="Arial" w:cs="Arial"/>
        </w:rPr>
        <w:t xml:space="preserve">r. albo jej spadkobiercami </w:t>
      </w:r>
      <w:r w:rsidR="00315F22" w:rsidRPr="00B332C0">
        <w:rPr>
          <w:rFonts w:ascii="Arial" w:hAnsi="Arial" w:cs="Arial"/>
        </w:rPr>
        <w:t xml:space="preserve">/ </w:t>
      </w:r>
      <w:r w:rsidR="00A64728" w:rsidRPr="00B332C0">
        <w:rPr>
          <w:rFonts w:ascii="Arial" w:hAnsi="Arial" w:cs="Arial"/>
        </w:rPr>
        <w:t xml:space="preserve">wynosi </w:t>
      </w:r>
      <w:r w:rsidR="007E66DC">
        <w:rPr>
          <w:rFonts w:ascii="Arial" w:hAnsi="Arial" w:cs="Arial"/>
        </w:rPr>
        <w:t xml:space="preserve">                   </w:t>
      </w:r>
      <w:r w:rsidR="00A64728" w:rsidRPr="00B332C0">
        <w:rPr>
          <w:rFonts w:ascii="Arial" w:hAnsi="Arial" w:cs="Arial"/>
        </w:rPr>
        <w:t>6 tygodni od dnia wywieszenia niniejszego wykazu.</w:t>
      </w:r>
    </w:p>
    <w:p w14:paraId="0B198B3C" w14:textId="77777777" w:rsidR="00145BAB" w:rsidRPr="00B332C0" w:rsidRDefault="00145BAB" w:rsidP="00824E99">
      <w:pPr>
        <w:pStyle w:val="Bezodstpw"/>
        <w:spacing w:line="276" w:lineRule="auto"/>
        <w:rPr>
          <w:rFonts w:ascii="Arial" w:hAnsi="Arial" w:cs="Arial"/>
        </w:rPr>
      </w:pPr>
    </w:p>
    <w:p w14:paraId="25EDDEE8" w14:textId="3500CA02" w:rsidR="00A64728" w:rsidRPr="00B332C0" w:rsidRDefault="00B86DA3" w:rsidP="00824E99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Wykaz niniejszy wywieszono na okres 21 dni tj. od dnia </w:t>
      </w:r>
      <w:r w:rsidR="00E66782">
        <w:rPr>
          <w:rFonts w:ascii="Arial" w:hAnsi="Arial" w:cs="Arial"/>
        </w:rPr>
        <w:t xml:space="preserve">18 </w:t>
      </w:r>
      <w:r w:rsidR="007E66DC">
        <w:rPr>
          <w:rFonts w:ascii="Arial" w:hAnsi="Arial" w:cs="Arial"/>
        </w:rPr>
        <w:t>marca 2024</w:t>
      </w:r>
      <w:r w:rsidRPr="00B332C0">
        <w:rPr>
          <w:rFonts w:ascii="Arial" w:hAnsi="Arial" w:cs="Arial"/>
        </w:rPr>
        <w:t xml:space="preserve">. do dnia  </w:t>
      </w:r>
      <w:r w:rsidR="00E66782">
        <w:rPr>
          <w:rFonts w:ascii="Arial" w:hAnsi="Arial" w:cs="Arial"/>
        </w:rPr>
        <w:t>8 kwietnia</w:t>
      </w:r>
      <w:r w:rsidR="00707D67" w:rsidRPr="00B332C0">
        <w:rPr>
          <w:rFonts w:ascii="Arial" w:hAnsi="Arial" w:cs="Arial"/>
        </w:rPr>
        <w:t xml:space="preserve"> 202</w:t>
      </w:r>
      <w:r w:rsidR="00156A3B" w:rsidRPr="00B332C0">
        <w:rPr>
          <w:rFonts w:ascii="Arial" w:hAnsi="Arial" w:cs="Arial"/>
        </w:rPr>
        <w:t xml:space="preserve">4 </w:t>
      </w:r>
      <w:r w:rsidR="00FD1ABB" w:rsidRPr="00B332C0">
        <w:rPr>
          <w:rFonts w:ascii="Arial" w:hAnsi="Arial" w:cs="Arial"/>
        </w:rPr>
        <w:t>r</w:t>
      </w:r>
      <w:r w:rsidRPr="00B332C0">
        <w:rPr>
          <w:rFonts w:ascii="Arial" w:hAnsi="Arial" w:cs="Arial"/>
        </w:rPr>
        <w:t>.</w:t>
      </w:r>
    </w:p>
    <w:p w14:paraId="2AB1E55B" w14:textId="05B8924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825576" w14:textId="5FD894C7" w:rsidR="00661CD9" w:rsidRDefault="00661CD9" w:rsidP="00661CD9">
      <w:pPr>
        <w:rPr>
          <w:sz w:val="20"/>
          <w:szCs w:val="20"/>
        </w:rPr>
      </w:pPr>
    </w:p>
    <w:p w14:paraId="12D075FB" w14:textId="3894B362" w:rsidR="00896607" w:rsidRDefault="00896607" w:rsidP="00661CD9">
      <w:pPr>
        <w:rPr>
          <w:rFonts w:ascii="Times New Roman" w:hAnsi="Times New Roman"/>
          <w:sz w:val="20"/>
          <w:szCs w:val="20"/>
        </w:rPr>
      </w:pPr>
    </w:p>
    <w:p w14:paraId="3BB28640" w14:textId="41C204C7" w:rsidR="00156A3B" w:rsidRDefault="00156A3B" w:rsidP="00661CD9">
      <w:pPr>
        <w:rPr>
          <w:rFonts w:ascii="Times New Roman" w:hAnsi="Times New Roman"/>
          <w:sz w:val="20"/>
          <w:szCs w:val="20"/>
        </w:rPr>
      </w:pPr>
    </w:p>
    <w:p w14:paraId="4B3E120C" w14:textId="27472257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6EFD1E1F" w14:textId="7F798624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741C0F15" w14:textId="737B8A24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656F8E79" w14:textId="03B99A7E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026881C9" w14:textId="77777777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6D922177" w14:textId="1A1ABA3C" w:rsidR="00156A3B" w:rsidRDefault="00156A3B" w:rsidP="00661CD9">
      <w:pPr>
        <w:rPr>
          <w:rFonts w:ascii="Times New Roman" w:hAnsi="Times New Roman"/>
          <w:sz w:val="20"/>
          <w:szCs w:val="20"/>
        </w:rPr>
      </w:pPr>
    </w:p>
    <w:p w14:paraId="0E6747C6" w14:textId="77777777" w:rsidR="00156A3B" w:rsidRPr="00B332C0" w:rsidRDefault="00156A3B" w:rsidP="00661CD9">
      <w:pPr>
        <w:rPr>
          <w:rFonts w:ascii="Arial" w:hAnsi="Arial" w:cs="Arial"/>
          <w:sz w:val="20"/>
          <w:szCs w:val="20"/>
        </w:rPr>
      </w:pPr>
    </w:p>
    <w:p w14:paraId="7F9C42AA" w14:textId="77777777" w:rsidR="00B332C0" w:rsidRPr="00B332C0" w:rsidRDefault="00B332C0" w:rsidP="00B332C0">
      <w:pPr>
        <w:pStyle w:val="Bezodstpw"/>
        <w:ind w:left="11328" w:firstLine="708"/>
        <w:rPr>
          <w:rFonts w:ascii="Arial" w:hAnsi="Arial" w:cs="Arial"/>
        </w:rPr>
      </w:pPr>
      <w:r w:rsidRPr="00B332C0">
        <w:rPr>
          <w:rFonts w:ascii="Arial" w:hAnsi="Arial" w:cs="Arial"/>
        </w:rPr>
        <w:t>Z up. Prezydenta Miasta</w:t>
      </w:r>
    </w:p>
    <w:p w14:paraId="28B67898" w14:textId="51AFAD24" w:rsidR="00B332C0" w:rsidRPr="00B332C0" w:rsidRDefault="00B332C0" w:rsidP="00B332C0">
      <w:pPr>
        <w:pStyle w:val="Bezodstpw"/>
        <w:rPr>
          <w:rFonts w:ascii="Arial" w:hAnsi="Arial" w:cs="Arial"/>
        </w:rPr>
      </w:pP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   Zastępca Naczelnika Wydziału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 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Geodezji i Gospodarki Gruntami   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Małgorzata Jasłowska</w:t>
      </w:r>
    </w:p>
    <w:p w14:paraId="14CF71F3" w14:textId="77777777" w:rsidR="00661CD9" w:rsidRPr="00B332C0" w:rsidRDefault="00661CD9" w:rsidP="00824E99">
      <w:pPr>
        <w:pStyle w:val="Bezodstpw"/>
        <w:spacing w:line="276" w:lineRule="auto"/>
        <w:rPr>
          <w:rFonts w:ascii="Arial" w:hAnsi="Arial" w:cs="Arial"/>
        </w:rPr>
      </w:pPr>
    </w:p>
    <w:p w14:paraId="14F99B38" w14:textId="46C4758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9DCBE9C" w14:textId="24896454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45DAB585" w14:textId="72728256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DFF00F9" w14:textId="77777777" w:rsidR="00661CD9" w:rsidRPr="00824E9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661CD9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EE22C" w14:textId="77777777" w:rsidR="00EB54C0" w:rsidRDefault="00EB54C0" w:rsidP="00D2056A">
      <w:pPr>
        <w:spacing w:line="240" w:lineRule="auto"/>
      </w:pPr>
      <w:r>
        <w:separator/>
      </w:r>
    </w:p>
  </w:endnote>
  <w:endnote w:type="continuationSeparator" w:id="0">
    <w:p w14:paraId="094D4FA9" w14:textId="77777777" w:rsidR="00EB54C0" w:rsidRDefault="00EB54C0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D9884" w14:textId="77777777" w:rsidR="00EB54C0" w:rsidRDefault="00EB54C0" w:rsidP="00D2056A">
      <w:pPr>
        <w:spacing w:line="240" w:lineRule="auto"/>
      </w:pPr>
      <w:r>
        <w:separator/>
      </w:r>
    </w:p>
  </w:footnote>
  <w:footnote w:type="continuationSeparator" w:id="0">
    <w:p w14:paraId="01C4AFCC" w14:textId="77777777" w:rsidR="00EB54C0" w:rsidRDefault="00EB54C0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45BAB"/>
    <w:rsid w:val="001477F2"/>
    <w:rsid w:val="00151E16"/>
    <w:rsid w:val="00156A3B"/>
    <w:rsid w:val="0017756E"/>
    <w:rsid w:val="00177F10"/>
    <w:rsid w:val="001A1C26"/>
    <w:rsid w:val="001B1E5E"/>
    <w:rsid w:val="001B32C7"/>
    <w:rsid w:val="001B3AA0"/>
    <w:rsid w:val="001B7795"/>
    <w:rsid w:val="001C0308"/>
    <w:rsid w:val="001C0B9E"/>
    <w:rsid w:val="001E67D4"/>
    <w:rsid w:val="001F4725"/>
    <w:rsid w:val="00206A44"/>
    <w:rsid w:val="00221FE1"/>
    <w:rsid w:val="00232AF5"/>
    <w:rsid w:val="00243DE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200A"/>
    <w:rsid w:val="00315F22"/>
    <w:rsid w:val="00327A99"/>
    <w:rsid w:val="003302E2"/>
    <w:rsid w:val="003345D7"/>
    <w:rsid w:val="00336143"/>
    <w:rsid w:val="0034111C"/>
    <w:rsid w:val="00353551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6760"/>
    <w:rsid w:val="00436205"/>
    <w:rsid w:val="00437DF9"/>
    <w:rsid w:val="00450DEB"/>
    <w:rsid w:val="00482B98"/>
    <w:rsid w:val="004849C4"/>
    <w:rsid w:val="004A55A9"/>
    <w:rsid w:val="004B1DFD"/>
    <w:rsid w:val="004B6253"/>
    <w:rsid w:val="004B6739"/>
    <w:rsid w:val="004C4114"/>
    <w:rsid w:val="004C426A"/>
    <w:rsid w:val="004C5A65"/>
    <w:rsid w:val="004C6CC5"/>
    <w:rsid w:val="004D41D0"/>
    <w:rsid w:val="004D68E2"/>
    <w:rsid w:val="004D7530"/>
    <w:rsid w:val="004E2B63"/>
    <w:rsid w:val="004E4DAB"/>
    <w:rsid w:val="004F6B9A"/>
    <w:rsid w:val="004F72A2"/>
    <w:rsid w:val="00506646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1324"/>
    <w:rsid w:val="006830F8"/>
    <w:rsid w:val="006851CE"/>
    <w:rsid w:val="006A0561"/>
    <w:rsid w:val="006B063E"/>
    <w:rsid w:val="006B744C"/>
    <w:rsid w:val="006D330A"/>
    <w:rsid w:val="006E1908"/>
    <w:rsid w:val="006F5229"/>
    <w:rsid w:val="006F682C"/>
    <w:rsid w:val="00707D67"/>
    <w:rsid w:val="0071625D"/>
    <w:rsid w:val="00722AAA"/>
    <w:rsid w:val="00726C12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1C47"/>
    <w:rsid w:val="007E3964"/>
    <w:rsid w:val="007E5B9E"/>
    <w:rsid w:val="007E66DC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A6A09"/>
    <w:rsid w:val="008B1F6F"/>
    <w:rsid w:val="008B5E6C"/>
    <w:rsid w:val="008C4066"/>
    <w:rsid w:val="008D41FE"/>
    <w:rsid w:val="008D6AA5"/>
    <w:rsid w:val="008E32D7"/>
    <w:rsid w:val="008E46DA"/>
    <w:rsid w:val="008F16BF"/>
    <w:rsid w:val="0091156A"/>
    <w:rsid w:val="009140A7"/>
    <w:rsid w:val="0091641C"/>
    <w:rsid w:val="0092575E"/>
    <w:rsid w:val="009279DB"/>
    <w:rsid w:val="0093725E"/>
    <w:rsid w:val="00940680"/>
    <w:rsid w:val="0094768C"/>
    <w:rsid w:val="00967BBA"/>
    <w:rsid w:val="00981017"/>
    <w:rsid w:val="0099557E"/>
    <w:rsid w:val="00995F13"/>
    <w:rsid w:val="009B6CEA"/>
    <w:rsid w:val="009B7C3B"/>
    <w:rsid w:val="009D004B"/>
    <w:rsid w:val="009F0F4C"/>
    <w:rsid w:val="00A35080"/>
    <w:rsid w:val="00A40313"/>
    <w:rsid w:val="00A42587"/>
    <w:rsid w:val="00A45799"/>
    <w:rsid w:val="00A45EF8"/>
    <w:rsid w:val="00A46123"/>
    <w:rsid w:val="00A64728"/>
    <w:rsid w:val="00A76193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4042"/>
    <w:rsid w:val="00B1552E"/>
    <w:rsid w:val="00B20DF3"/>
    <w:rsid w:val="00B23F78"/>
    <w:rsid w:val="00B332C0"/>
    <w:rsid w:val="00B46723"/>
    <w:rsid w:val="00B53302"/>
    <w:rsid w:val="00B576B7"/>
    <w:rsid w:val="00B62774"/>
    <w:rsid w:val="00B70129"/>
    <w:rsid w:val="00B70E70"/>
    <w:rsid w:val="00B74197"/>
    <w:rsid w:val="00B741BA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07034"/>
    <w:rsid w:val="00C158E0"/>
    <w:rsid w:val="00C40B3E"/>
    <w:rsid w:val="00C44ACA"/>
    <w:rsid w:val="00C450AB"/>
    <w:rsid w:val="00C53FBA"/>
    <w:rsid w:val="00C626CA"/>
    <w:rsid w:val="00C9686D"/>
    <w:rsid w:val="00C97C72"/>
    <w:rsid w:val="00CA241D"/>
    <w:rsid w:val="00CD1F4C"/>
    <w:rsid w:val="00CE1D87"/>
    <w:rsid w:val="00CE4C4F"/>
    <w:rsid w:val="00CE5896"/>
    <w:rsid w:val="00D01AF7"/>
    <w:rsid w:val="00D05743"/>
    <w:rsid w:val="00D14C3D"/>
    <w:rsid w:val="00D20534"/>
    <w:rsid w:val="00D2056A"/>
    <w:rsid w:val="00D2490F"/>
    <w:rsid w:val="00D35DE5"/>
    <w:rsid w:val="00D540D0"/>
    <w:rsid w:val="00D63D95"/>
    <w:rsid w:val="00D65A79"/>
    <w:rsid w:val="00D83DDC"/>
    <w:rsid w:val="00D83F62"/>
    <w:rsid w:val="00D85C55"/>
    <w:rsid w:val="00DA3D3C"/>
    <w:rsid w:val="00DB7EFE"/>
    <w:rsid w:val="00E15843"/>
    <w:rsid w:val="00E21E51"/>
    <w:rsid w:val="00E26775"/>
    <w:rsid w:val="00E409AF"/>
    <w:rsid w:val="00E45BE5"/>
    <w:rsid w:val="00E54004"/>
    <w:rsid w:val="00E635D9"/>
    <w:rsid w:val="00E66782"/>
    <w:rsid w:val="00E66EE7"/>
    <w:rsid w:val="00E70185"/>
    <w:rsid w:val="00E755BB"/>
    <w:rsid w:val="00E82843"/>
    <w:rsid w:val="00E8286F"/>
    <w:rsid w:val="00E9359E"/>
    <w:rsid w:val="00E95CCF"/>
    <w:rsid w:val="00EB54C0"/>
    <w:rsid w:val="00ED178F"/>
    <w:rsid w:val="00ED5B8A"/>
    <w:rsid w:val="00EE3C71"/>
    <w:rsid w:val="00F05878"/>
    <w:rsid w:val="00F06C15"/>
    <w:rsid w:val="00F227B6"/>
    <w:rsid w:val="00F36CE3"/>
    <w:rsid w:val="00F433DD"/>
    <w:rsid w:val="00F6758C"/>
    <w:rsid w:val="00F804AF"/>
    <w:rsid w:val="00F80DD0"/>
    <w:rsid w:val="00F93034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5</cp:revision>
  <cp:lastPrinted>2024-02-28T13:07:00Z</cp:lastPrinted>
  <dcterms:created xsi:type="dcterms:W3CDTF">2024-03-14T10:16:00Z</dcterms:created>
  <dcterms:modified xsi:type="dcterms:W3CDTF">2024-03-14T12:25:00Z</dcterms:modified>
</cp:coreProperties>
</file>