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0AFC2519" w:rsidR="00960B01" w:rsidRPr="00F60B31" w:rsidRDefault="00F60B31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F60B31">
        <w:rPr>
          <w:rFonts w:ascii="Times New Roman" w:hAnsi="Times New Roman" w:cs="Times New Roman"/>
          <w:b/>
          <w:bCs/>
          <w:sz w:val="28"/>
          <w:szCs w:val="28"/>
        </w:rPr>
        <w:t>Fundacja  „</w:t>
      </w:r>
      <w:r w:rsidR="00511B77">
        <w:rPr>
          <w:rFonts w:ascii="Times New Roman" w:hAnsi="Times New Roman" w:cs="Times New Roman"/>
          <w:b/>
          <w:bCs/>
          <w:sz w:val="28"/>
          <w:szCs w:val="28"/>
        </w:rPr>
        <w:t>Dzika Róża</w:t>
      </w:r>
      <w:r w:rsidRPr="00F60B31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255C98" w:rsidRPr="00F60B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w </w:t>
      </w:r>
      <w:r w:rsidR="00960B01" w:rsidRPr="00F60B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trybie art. 19a</w:t>
      </w:r>
    </w:p>
    <w:p w14:paraId="283B697D" w14:textId="213C6076" w:rsidR="00653555" w:rsidRPr="00F60B31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0B31" w:rsidRPr="00F60B31">
        <w:rPr>
          <w:rFonts w:ascii="Times New Roman" w:hAnsi="Times New Roman" w:cs="Times New Roman"/>
          <w:sz w:val="24"/>
          <w:szCs w:val="24"/>
        </w:rPr>
        <w:t>Fundacji  „</w:t>
      </w:r>
      <w:r w:rsidR="00511B77">
        <w:rPr>
          <w:rFonts w:ascii="Times New Roman" w:hAnsi="Times New Roman" w:cs="Times New Roman"/>
          <w:sz w:val="24"/>
          <w:szCs w:val="24"/>
        </w:rPr>
        <w:t>Dzika Róża</w:t>
      </w:r>
      <w:r w:rsidR="00F60B31" w:rsidRPr="00F60B31">
        <w:rPr>
          <w:rFonts w:ascii="Times New Roman" w:hAnsi="Times New Roman" w:cs="Times New Roman"/>
          <w:sz w:val="24"/>
          <w:szCs w:val="24"/>
        </w:rPr>
        <w:t xml:space="preserve">” </w:t>
      </w:r>
      <w:r w:rsidR="00CA1E0A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511B77">
        <w:rPr>
          <w:rFonts w:ascii="Times New Roman" w:eastAsia="Times New Roman" w:hAnsi="Times New Roman" w:cs="Times New Roman"/>
          <w:sz w:val="24"/>
          <w:szCs w:val="24"/>
          <w:lang w:eastAsia="pl-PL"/>
        </w:rPr>
        <w:t>Psia Kość! – Spotkania z najlepszym przyjacielem człowieka</w:t>
      </w:r>
      <w:r w:rsidR="00AF6796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złożona w trybie art. 19a ustawy o działalności pożytku publicznego i wolontariacie</w:t>
      </w:r>
      <w:r w:rsidR="00511B7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4AA499" w14:textId="5BA6BC4D" w:rsidR="00653555" w:rsidRPr="00F60B31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A25408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5408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</w:t>
      </w:r>
      <w:r w:rsidR="004D08FB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1686F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66BEB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C1844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F60B31" w:rsidRPr="00F60B31">
        <w:rPr>
          <w:rFonts w:ascii="Times New Roman" w:hAnsi="Times New Roman" w:cs="Times New Roman"/>
          <w:sz w:val="24"/>
          <w:szCs w:val="24"/>
        </w:rPr>
        <w:t>Fundacją  „</w:t>
      </w:r>
      <w:r w:rsidR="00A25408">
        <w:rPr>
          <w:rFonts w:ascii="Times New Roman" w:hAnsi="Times New Roman" w:cs="Times New Roman"/>
          <w:sz w:val="24"/>
          <w:szCs w:val="24"/>
        </w:rPr>
        <w:t>Dzika Róża</w:t>
      </w:r>
      <w:r w:rsidR="00F60B31" w:rsidRPr="00F60B31">
        <w:rPr>
          <w:rFonts w:ascii="Times New Roman" w:hAnsi="Times New Roman" w:cs="Times New Roman"/>
          <w:sz w:val="24"/>
          <w:szCs w:val="24"/>
        </w:rPr>
        <w:t>”</w:t>
      </w:r>
      <w:r w:rsidR="00255C98" w:rsidRPr="00F60B31">
        <w:rPr>
          <w:rFonts w:ascii="Times New Roman" w:hAnsi="Times New Roman" w:cs="Times New Roman"/>
          <w:sz w:val="24"/>
          <w:szCs w:val="24"/>
        </w:rPr>
        <w:t xml:space="preserve"> </w:t>
      </w: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F60B3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F60B3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F60B31" w:rsidSect="00525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0B07F1"/>
    <w:rsid w:val="0011686F"/>
    <w:rsid w:val="0015107C"/>
    <w:rsid w:val="001906DA"/>
    <w:rsid w:val="001C0306"/>
    <w:rsid w:val="001E2A4F"/>
    <w:rsid w:val="00255C98"/>
    <w:rsid w:val="002657AF"/>
    <w:rsid w:val="00276986"/>
    <w:rsid w:val="002D61CE"/>
    <w:rsid w:val="002E1889"/>
    <w:rsid w:val="002E1C84"/>
    <w:rsid w:val="00337ED4"/>
    <w:rsid w:val="00355BC4"/>
    <w:rsid w:val="003C434A"/>
    <w:rsid w:val="003D4810"/>
    <w:rsid w:val="00404300"/>
    <w:rsid w:val="00454722"/>
    <w:rsid w:val="004D08FB"/>
    <w:rsid w:val="004D3A94"/>
    <w:rsid w:val="00511B77"/>
    <w:rsid w:val="005159D0"/>
    <w:rsid w:val="0052574D"/>
    <w:rsid w:val="005A1837"/>
    <w:rsid w:val="005C1844"/>
    <w:rsid w:val="005E2C71"/>
    <w:rsid w:val="005E4E54"/>
    <w:rsid w:val="006356CE"/>
    <w:rsid w:val="00653555"/>
    <w:rsid w:val="00682D5C"/>
    <w:rsid w:val="00693718"/>
    <w:rsid w:val="006A19BB"/>
    <w:rsid w:val="006B5816"/>
    <w:rsid w:val="00702270"/>
    <w:rsid w:val="007448A1"/>
    <w:rsid w:val="00752466"/>
    <w:rsid w:val="008C33D9"/>
    <w:rsid w:val="00914E25"/>
    <w:rsid w:val="00920F98"/>
    <w:rsid w:val="00947603"/>
    <w:rsid w:val="00960B01"/>
    <w:rsid w:val="00973DAA"/>
    <w:rsid w:val="009D1D76"/>
    <w:rsid w:val="009E6E75"/>
    <w:rsid w:val="00A25408"/>
    <w:rsid w:val="00AB0B23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  <w:rsid w:val="00F60B31"/>
    <w:rsid w:val="00F9094B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35</cp:revision>
  <dcterms:created xsi:type="dcterms:W3CDTF">2018-09-20T12:05:00Z</dcterms:created>
  <dcterms:modified xsi:type="dcterms:W3CDTF">2024-04-18T07:13:00Z</dcterms:modified>
</cp:coreProperties>
</file>