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428FBC18" w:rsidR="00A67C9B" w:rsidRPr="00EE4205" w:rsidRDefault="00A67C9B" w:rsidP="00EE420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E4205">
        <w:rPr>
          <w:rFonts w:ascii="Arial" w:hAnsi="Arial" w:cs="Arial"/>
          <w:sz w:val="24"/>
          <w:szCs w:val="24"/>
        </w:rPr>
        <w:t>Sz. P</w:t>
      </w:r>
      <w:r w:rsidR="00B33360" w:rsidRPr="00EE4205">
        <w:rPr>
          <w:rFonts w:ascii="Arial" w:hAnsi="Arial" w:cs="Arial"/>
          <w:sz w:val="24"/>
          <w:szCs w:val="24"/>
        </w:rPr>
        <w:t xml:space="preserve">. </w:t>
      </w:r>
      <w:r w:rsidR="00711377" w:rsidRPr="00EE4205">
        <w:rPr>
          <w:rFonts w:ascii="Arial" w:hAnsi="Arial" w:cs="Arial"/>
          <w:sz w:val="24"/>
          <w:szCs w:val="24"/>
        </w:rPr>
        <w:t>Cezary Mikrut</w:t>
      </w:r>
    </w:p>
    <w:p w14:paraId="375031C3" w14:textId="7C26DC6A" w:rsidR="0092609C" w:rsidRPr="00EE4205" w:rsidRDefault="00A67C9B" w:rsidP="00EE420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EE4205">
        <w:rPr>
          <w:rFonts w:ascii="Arial" w:hAnsi="Arial" w:cs="Arial"/>
          <w:sz w:val="24"/>
          <w:szCs w:val="24"/>
        </w:rPr>
        <w:t>Radn</w:t>
      </w:r>
      <w:r w:rsidR="009308DA" w:rsidRPr="00EE4205">
        <w:rPr>
          <w:rFonts w:ascii="Arial" w:hAnsi="Arial" w:cs="Arial"/>
          <w:sz w:val="24"/>
          <w:szCs w:val="24"/>
        </w:rPr>
        <w:t>y</w:t>
      </w:r>
      <w:r w:rsidRPr="00EE4205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EE4205" w:rsidRDefault="005A514E" w:rsidP="00EE420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7775C251" w14:textId="22C8FD20" w:rsidR="005A514E" w:rsidRPr="00EE4205" w:rsidRDefault="00A67C9B" w:rsidP="00EE4205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EE4205">
        <w:rPr>
          <w:rFonts w:ascii="Arial" w:hAnsi="Arial" w:cs="Arial"/>
          <w:sz w:val="24"/>
          <w:szCs w:val="24"/>
        </w:rPr>
        <w:t>dotyczy</w:t>
      </w:r>
      <w:proofErr w:type="gramEnd"/>
      <w:r w:rsidRPr="00EE4205">
        <w:rPr>
          <w:rFonts w:ascii="Arial" w:hAnsi="Arial" w:cs="Arial"/>
          <w:sz w:val="24"/>
          <w:szCs w:val="24"/>
        </w:rPr>
        <w:t>:</w:t>
      </w:r>
      <w:r w:rsidR="004524D2" w:rsidRPr="00EE4205">
        <w:rPr>
          <w:rFonts w:ascii="Arial" w:eastAsia="Calibri" w:hAnsi="Arial" w:cs="Arial"/>
          <w:sz w:val="24"/>
          <w:szCs w:val="24"/>
        </w:rPr>
        <w:t xml:space="preserve"> </w:t>
      </w:r>
      <w:r w:rsidR="00711377" w:rsidRPr="00EE4205">
        <w:rPr>
          <w:rFonts w:ascii="Arial" w:eastAsia="Calibri" w:hAnsi="Arial" w:cs="Arial"/>
          <w:sz w:val="24"/>
          <w:szCs w:val="24"/>
        </w:rPr>
        <w:t xml:space="preserve">interpelacji w sprawie uzupełnienia informacji </w:t>
      </w:r>
      <w:r w:rsidR="005E7EF4" w:rsidRPr="00EE4205">
        <w:rPr>
          <w:rFonts w:ascii="Arial" w:eastAsia="Calibri" w:hAnsi="Arial" w:cs="Arial"/>
          <w:sz w:val="24"/>
          <w:szCs w:val="24"/>
        </w:rPr>
        <w:t>o</w:t>
      </w:r>
      <w:r w:rsidR="00711377" w:rsidRPr="00EE4205">
        <w:rPr>
          <w:rFonts w:ascii="Arial" w:eastAsia="Calibri" w:hAnsi="Arial" w:cs="Arial"/>
          <w:sz w:val="24"/>
          <w:szCs w:val="24"/>
        </w:rPr>
        <w:t xml:space="preserve"> dane osobowe osób fizycznych, które złoż</w:t>
      </w:r>
      <w:r w:rsidR="005E7EF4" w:rsidRPr="00EE4205">
        <w:rPr>
          <w:rFonts w:ascii="Arial" w:eastAsia="Calibri" w:hAnsi="Arial" w:cs="Arial"/>
          <w:sz w:val="24"/>
          <w:szCs w:val="24"/>
        </w:rPr>
        <w:t>yły</w:t>
      </w:r>
      <w:r w:rsidR="00711377" w:rsidRPr="00EE4205">
        <w:rPr>
          <w:rFonts w:ascii="Arial" w:eastAsia="Calibri" w:hAnsi="Arial" w:cs="Arial"/>
          <w:sz w:val="24"/>
          <w:szCs w:val="24"/>
        </w:rPr>
        <w:t xml:space="preserve"> wniosek w sprawie zamiany działki nr 1185/1 położonej w Tarnobrzegu, obręb 12 – Tarnobrzeg na działki o numerach 1884/25 i 1869/5 położonych w Tarnobrzegu obręb 12 - Tarnobrzeg</w:t>
      </w:r>
    </w:p>
    <w:p w14:paraId="757DA00B" w14:textId="77777777" w:rsidR="006A4E5F" w:rsidRPr="00EE4205" w:rsidRDefault="005A582D" w:rsidP="00EE4205">
      <w:pPr>
        <w:spacing w:after="0" w:line="36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E4205">
        <w:rPr>
          <w:rFonts w:ascii="Arial" w:hAnsi="Arial" w:cs="Arial"/>
          <w:sz w:val="24"/>
          <w:szCs w:val="24"/>
        </w:rPr>
        <w:t xml:space="preserve"> </w:t>
      </w:r>
      <w:r w:rsidR="00320F2C" w:rsidRPr="00EE4205">
        <w:rPr>
          <w:rFonts w:ascii="Arial" w:hAnsi="Arial" w:cs="Arial"/>
          <w:sz w:val="24"/>
          <w:szCs w:val="24"/>
        </w:rPr>
        <w:tab/>
      </w:r>
      <w:r w:rsidR="00A67C9B" w:rsidRPr="00EE4205">
        <w:rPr>
          <w:rFonts w:ascii="Arial" w:hAnsi="Arial" w:cs="Arial"/>
          <w:sz w:val="24"/>
          <w:szCs w:val="24"/>
        </w:rPr>
        <w:t xml:space="preserve">W odpowiedzi na </w:t>
      </w:r>
      <w:r w:rsidR="00D81174" w:rsidRPr="00EE4205">
        <w:rPr>
          <w:rFonts w:ascii="Arial" w:eastAsia="Calibri" w:hAnsi="Arial" w:cs="Arial"/>
          <w:sz w:val="24"/>
          <w:szCs w:val="24"/>
        </w:rPr>
        <w:t>Pan</w:t>
      </w:r>
      <w:r w:rsidR="009308DA" w:rsidRPr="00EE4205">
        <w:rPr>
          <w:rFonts w:ascii="Arial" w:eastAsia="Calibri" w:hAnsi="Arial" w:cs="Arial"/>
          <w:sz w:val="24"/>
          <w:szCs w:val="24"/>
        </w:rPr>
        <w:t>a</w:t>
      </w:r>
      <w:r w:rsidR="00D81174" w:rsidRPr="00EE4205">
        <w:rPr>
          <w:rFonts w:ascii="Arial" w:eastAsia="Calibri" w:hAnsi="Arial" w:cs="Arial"/>
          <w:sz w:val="24"/>
          <w:szCs w:val="24"/>
        </w:rPr>
        <w:t xml:space="preserve"> </w:t>
      </w:r>
      <w:r w:rsidR="00711377" w:rsidRPr="00EE4205">
        <w:rPr>
          <w:rFonts w:ascii="Arial" w:eastAsia="Calibri" w:hAnsi="Arial" w:cs="Arial"/>
          <w:sz w:val="24"/>
          <w:szCs w:val="24"/>
        </w:rPr>
        <w:t>interpelację</w:t>
      </w:r>
      <w:r w:rsidR="00D81174" w:rsidRPr="00EE4205">
        <w:rPr>
          <w:rFonts w:ascii="Arial" w:eastAsia="Calibri" w:hAnsi="Arial" w:cs="Arial"/>
          <w:sz w:val="24"/>
          <w:szCs w:val="24"/>
        </w:rPr>
        <w:t xml:space="preserve"> uprzejmie informuję, że </w:t>
      </w:r>
      <w:r w:rsidR="006A4E5F"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przepisy Rozporządzenia Parlamentu Europejskiego i Rady (UE) 2016/679 z dnia 27 kwietnia 2016 r. (Dz. Urz. UE. L 2016.119.1) </w:t>
      </w:r>
      <w:proofErr w:type="gramStart"/>
      <w:r w:rsidR="006A4E5F"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w</w:t>
      </w:r>
      <w:proofErr w:type="gramEnd"/>
      <w:r w:rsidR="006A4E5F"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sprawie ochrony osób fizycznych w związku z przetwarzaniem danych osobowych i w sprawie swobodnego przepływu takich danych oraz uchylenia dyrektywy 95/46/WE (ogólne rozporządzenie o ochronie danych) nakładają obowiązek ochrony danych osobowych.</w:t>
      </w:r>
    </w:p>
    <w:p w14:paraId="6F71CFA3" w14:textId="50F4612D" w:rsidR="006A4E5F" w:rsidRPr="00EE4205" w:rsidRDefault="006A4E5F" w:rsidP="00EE4205">
      <w:pPr>
        <w:spacing w:after="0" w:line="360" w:lineRule="auto"/>
        <w:ind w:firstLine="708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Mając na uwadze powyższe oraz ustawę z dnia 6 września 2001 r. o dostępie do informacji publicznej (t. j. Dz. U. </w:t>
      </w:r>
      <w:proofErr w:type="gramStart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z</w:t>
      </w:r>
      <w:proofErr w:type="gramEnd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2022 r. poz. 902) zgodnie, z którą każda informacja o sprawach publicznych stanowi informację publiczną w rozumieniu ustawy i podlega udostępnieniu na zasadach i w trybie określonych w niniejszej ustawie, jeżeli przepisy ustawy nie naruszają przepisów innych ustaw określających odmienne zasady i tryb dostępu do informacji będących informacjami publicznymi.</w:t>
      </w:r>
    </w:p>
    <w:p w14:paraId="7C3793FA" w14:textId="77D2B586" w:rsidR="006A4E5F" w:rsidRPr="00EE4205" w:rsidRDefault="006A4E5F" w:rsidP="00EE4205">
      <w:pPr>
        <w:spacing w:after="0" w:line="360" w:lineRule="auto"/>
        <w:ind w:firstLine="708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W tym zakresie ustawą szczególną, regulującą udziel</w:t>
      </w:r>
      <w:r w:rsidR="005E7EF4"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a</w:t>
      </w: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nie informacji na temat danych właścicieli nieruchomości jest ustawa z dnia 17 maja 1989 r. - Prawo geodezyjne i kartograficzne (t. j. Dz. U. </w:t>
      </w:r>
      <w:proofErr w:type="gramStart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z</w:t>
      </w:r>
      <w:proofErr w:type="gramEnd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2023 r. poz. 1752 z późn. zm</w:t>
      </w:r>
      <w:proofErr w:type="gramStart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.). Art</w:t>
      </w:r>
      <w:proofErr w:type="gramEnd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. 24 ust. 5 wskazanej ustawy stanowi, że udostępnienie danych ewidencji gruntów i  budynków zawierających dane podmiotów, będących np. właścicielami nieruchomości następuje na żądanie:</w:t>
      </w:r>
    </w:p>
    <w:p w14:paraId="7B34D015" w14:textId="77777777" w:rsidR="006A4E5F" w:rsidRPr="00EE4205" w:rsidRDefault="006A4E5F" w:rsidP="00EE4205">
      <w:pPr>
        <w:spacing w:after="0" w:line="36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- właścicieli oraz osób i jednostek organizacyjnych władających gruntami, budynkami lub lokalami, których dotyczy udostępniany zbiór danych lub wypis;</w:t>
      </w:r>
    </w:p>
    <w:p w14:paraId="341FB5FB" w14:textId="77777777" w:rsidR="006A4E5F" w:rsidRPr="00EE4205" w:rsidRDefault="006A4E5F" w:rsidP="00EE4205">
      <w:pPr>
        <w:spacing w:after="0" w:line="36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- organów administracji publicznej albo podmiotów niebędących organami administracji publicznej, realizujących, na skutek powierzenia lub zlecenia przez organ administracji publicznej, zadania publiczne związane z gruntami, budynkami lub lokalami, których dotyczy udostępniany zbiór danych lub wypis;</w:t>
      </w:r>
    </w:p>
    <w:p w14:paraId="3F953DDE" w14:textId="77777777" w:rsidR="006A4E5F" w:rsidRPr="00EE4205" w:rsidRDefault="006A4E5F" w:rsidP="00EE4205">
      <w:pPr>
        <w:spacing w:after="0" w:line="36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- (…);</w:t>
      </w:r>
    </w:p>
    <w:p w14:paraId="5B7345C3" w14:textId="2F92C93F" w:rsidR="006A4E5F" w:rsidRPr="00EE4205" w:rsidRDefault="006A4E5F" w:rsidP="00EE4205">
      <w:pPr>
        <w:spacing w:after="0" w:line="36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lastRenderedPageBreak/>
        <w:t xml:space="preserve">- innych podmiotów niż wymienione wyżej, które mają interes prawny w tym zakresie. W tym przypadku wnioskodawca powinien (w świetle wyroków sądów oraz norm prawa) </w:t>
      </w:r>
      <w:proofErr w:type="gramStart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wskazać na jakiej</w:t>
      </w:r>
      <w:proofErr w:type="gramEnd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podstawie żąda udostępnienia danych.</w:t>
      </w:r>
    </w:p>
    <w:p w14:paraId="70483B0E" w14:textId="5713D9AE" w:rsidR="006A4E5F" w:rsidRPr="00EE4205" w:rsidRDefault="006A4E5F" w:rsidP="00EE4205">
      <w:pPr>
        <w:spacing w:after="0" w:line="360" w:lineRule="auto"/>
        <w:ind w:firstLine="708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Na podstawie art. 11a ustawy z dnia 8 marca</w:t>
      </w:r>
      <w:r w:rsid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1990 r. o samorządzie gminnym </w:t>
      </w: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(t.</w:t>
      </w:r>
      <w:r w:rsidR="006C2B40"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</w:t>
      </w: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j. Dz. U. </w:t>
      </w:r>
      <w:proofErr w:type="gramStart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z</w:t>
      </w:r>
      <w:proofErr w:type="gramEnd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2023 r. poz. 40 z późn. zm.) oraz § 13 </w:t>
      </w:r>
      <w:r w:rsidR="006C2B40"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U</w:t>
      </w: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chwały Nr LXIV/680/2018 Rady Miasta Tarnobrzega z dnia 27 września 2018 r. w sprawie Statutu Miasta Tarnobrzega </w:t>
      </w:r>
      <w:r w:rsidR="0092667B"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(t. j. Dz. Urz. Województwa Podkarpackiego z dnia 2 lutego 2022 r. poz. 459) </w:t>
      </w: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organami Miasta są: </w:t>
      </w:r>
      <w:proofErr w:type="gramStart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Rada jako</w:t>
      </w:r>
      <w:proofErr w:type="gramEnd"/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organ stanowiący i kontrolny, Prezydent jako organ wykonawczy. W związku z powyższym art. 24 ust. 5 ustawy Prawo geodezyjne i kartograficzne nie ma zastosowania.</w:t>
      </w:r>
    </w:p>
    <w:p w14:paraId="1E0E7389" w14:textId="77777777" w:rsidR="006A4E5F" w:rsidRPr="00EE4205" w:rsidRDefault="006A4E5F" w:rsidP="00EE4205">
      <w:pPr>
        <w:spacing w:after="0" w:line="360" w:lineRule="auto"/>
        <w:ind w:firstLine="708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E4205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Reasumując, na podstawie obowiązujących przepisów prawa nie ma możliwości udzielenia informacji w zakresie złożonej przez Pana interpelacji.</w:t>
      </w:r>
    </w:p>
    <w:p w14:paraId="57267C87" w14:textId="37C50771" w:rsidR="004A154F" w:rsidRPr="00EE4205" w:rsidRDefault="004A154F" w:rsidP="00EE4205">
      <w:pPr>
        <w:spacing w:after="160" w:line="36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6276B440" w14:textId="29183E57" w:rsidR="00C56837" w:rsidRPr="00EE4205" w:rsidRDefault="00A67C9B" w:rsidP="00EE4205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EE4205">
        <w:rPr>
          <w:rFonts w:ascii="Arial" w:hAnsi="Arial" w:cs="Arial"/>
          <w:sz w:val="24"/>
          <w:szCs w:val="24"/>
        </w:rPr>
        <w:t xml:space="preserve">            Z poważaniem</w:t>
      </w:r>
    </w:p>
    <w:p w14:paraId="5FD50E14" w14:textId="0B89F16E" w:rsidR="001B439B" w:rsidRPr="00EE4205" w:rsidRDefault="001B439B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EE4205" w:rsidRDefault="001B439B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13A773" w14:textId="3D0BDA18" w:rsidR="00D50880" w:rsidRPr="00EE4205" w:rsidRDefault="00D50880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BA932E" w14:textId="32ACF1A0" w:rsidR="00D50880" w:rsidRPr="00EE4205" w:rsidRDefault="00D50880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BE5D85" w14:textId="35167B5A" w:rsidR="00D50880" w:rsidRPr="00EE4205" w:rsidRDefault="00D50880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8702D6" w14:textId="6884AF18" w:rsidR="00D50880" w:rsidRPr="00EE4205" w:rsidRDefault="00D50880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3E2660" w14:textId="7C5317F9" w:rsidR="00D50880" w:rsidRPr="00EE4205" w:rsidRDefault="00D50880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B96D98" w14:textId="77777777" w:rsidR="00D81174" w:rsidRPr="00EE4205" w:rsidRDefault="00D81174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99C372" w14:textId="77777777" w:rsidR="009308DA" w:rsidRPr="00EE4205" w:rsidRDefault="009308DA" w:rsidP="00EE420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</w:p>
    <w:p w14:paraId="23C603F5" w14:textId="77777777" w:rsidR="009308DA" w:rsidRPr="00EE4205" w:rsidRDefault="009308DA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1C363E" w14:textId="77777777" w:rsidR="009308DA" w:rsidRPr="00EE4205" w:rsidRDefault="009308DA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75FAF606" w14:textId="77777777" w:rsidR="009308DA" w:rsidRPr="00EE4205" w:rsidRDefault="009308DA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F2D801" w14:textId="77777777" w:rsidR="009308DA" w:rsidRPr="00EE4205" w:rsidRDefault="009308DA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749537" w14:textId="77777777" w:rsidR="009308DA" w:rsidRPr="00EE4205" w:rsidRDefault="009308DA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87DBF4" w14:textId="77777777" w:rsidR="009308DA" w:rsidRPr="00EE4205" w:rsidRDefault="009308DA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7E6EF2" w14:textId="77777777" w:rsidR="009308DA" w:rsidRPr="00EE4205" w:rsidRDefault="009308DA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B7117A" w14:textId="77777777" w:rsidR="00D81174" w:rsidRPr="00EE4205" w:rsidRDefault="00D81174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33B679" w14:textId="77777777" w:rsidR="00711377" w:rsidRPr="00EE4205" w:rsidRDefault="00711377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82C9E9" w14:textId="77777777" w:rsidR="00711377" w:rsidRPr="00EE4205" w:rsidRDefault="00711377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C83C34" w14:textId="77777777" w:rsidR="00711377" w:rsidRPr="00EE4205" w:rsidRDefault="00711377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6FBF88" w14:textId="77777777" w:rsidR="00711377" w:rsidRPr="00EE4205" w:rsidRDefault="00711377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E1719D" w14:textId="77777777" w:rsidR="00711377" w:rsidRPr="00EE4205" w:rsidRDefault="00711377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3F9CA2" w14:textId="77777777" w:rsidR="00711377" w:rsidRPr="00EE4205" w:rsidRDefault="00711377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976DF5" w14:textId="77777777" w:rsidR="00711377" w:rsidRPr="00EE4205" w:rsidRDefault="00711377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DED1DA" w14:textId="77777777" w:rsidR="00711377" w:rsidRPr="00EE4205" w:rsidRDefault="00711377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94EBF6" w14:textId="77777777" w:rsidR="00711377" w:rsidRPr="00EE4205" w:rsidRDefault="00711377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8A5AFE" w14:textId="77777777" w:rsidR="00711377" w:rsidRPr="00EE4205" w:rsidRDefault="00711377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ADA204" w14:textId="77777777" w:rsidR="006A4E5F" w:rsidRPr="00EE4205" w:rsidRDefault="006A4E5F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DB1252" w14:textId="77777777" w:rsidR="006A4E5F" w:rsidRPr="00EE4205" w:rsidRDefault="006A4E5F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0BA7ED" w14:textId="77777777" w:rsidR="006A4E5F" w:rsidRPr="00EE4205" w:rsidRDefault="006A4E5F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BF3CD1" w14:textId="77777777" w:rsidR="006A4E5F" w:rsidRPr="00EE4205" w:rsidRDefault="006A4E5F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A78C87" w14:textId="77777777" w:rsidR="00711377" w:rsidRPr="00EE4205" w:rsidRDefault="00711377" w:rsidP="00EE42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EE4205" w:rsidRDefault="00A67C9B" w:rsidP="00EE4205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EE4205" w:rsidSect="009315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486E2" w14:textId="77777777" w:rsidR="006C49A8" w:rsidRDefault="006C49A8" w:rsidP="005C5100">
      <w:pPr>
        <w:spacing w:after="0" w:line="240" w:lineRule="auto"/>
      </w:pPr>
      <w:r>
        <w:separator/>
      </w:r>
    </w:p>
  </w:endnote>
  <w:endnote w:type="continuationSeparator" w:id="0">
    <w:p w14:paraId="4967FE6E" w14:textId="77777777" w:rsidR="006C49A8" w:rsidRDefault="006C49A8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A942D" w14:textId="77777777" w:rsidR="006C49A8" w:rsidRDefault="006C49A8" w:rsidP="005C5100">
      <w:pPr>
        <w:spacing w:after="0" w:line="240" w:lineRule="auto"/>
      </w:pPr>
      <w:r>
        <w:separator/>
      </w:r>
    </w:p>
  </w:footnote>
  <w:footnote w:type="continuationSeparator" w:id="0">
    <w:p w14:paraId="7B6AED71" w14:textId="77777777" w:rsidR="006C49A8" w:rsidRDefault="006C49A8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6547A"/>
    <w:rsid w:val="00075FC7"/>
    <w:rsid w:val="000A3109"/>
    <w:rsid w:val="000A4540"/>
    <w:rsid w:val="000B1A2E"/>
    <w:rsid w:val="000B39EC"/>
    <w:rsid w:val="000B7517"/>
    <w:rsid w:val="000B7599"/>
    <w:rsid w:val="00111CF8"/>
    <w:rsid w:val="001271A9"/>
    <w:rsid w:val="00131344"/>
    <w:rsid w:val="00133EEC"/>
    <w:rsid w:val="00134309"/>
    <w:rsid w:val="00137614"/>
    <w:rsid w:val="00150969"/>
    <w:rsid w:val="00155945"/>
    <w:rsid w:val="00165837"/>
    <w:rsid w:val="001A1F90"/>
    <w:rsid w:val="001A7478"/>
    <w:rsid w:val="001B439B"/>
    <w:rsid w:val="001B5AA2"/>
    <w:rsid w:val="001D1E5D"/>
    <w:rsid w:val="001D71C1"/>
    <w:rsid w:val="001E46A7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93C2A"/>
    <w:rsid w:val="003A61CC"/>
    <w:rsid w:val="003A784F"/>
    <w:rsid w:val="003B369D"/>
    <w:rsid w:val="003B526A"/>
    <w:rsid w:val="003C39BE"/>
    <w:rsid w:val="003C39FE"/>
    <w:rsid w:val="003C72A5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4E5504"/>
    <w:rsid w:val="00504698"/>
    <w:rsid w:val="0050588F"/>
    <w:rsid w:val="005230C7"/>
    <w:rsid w:val="005259BF"/>
    <w:rsid w:val="00526188"/>
    <w:rsid w:val="005479A9"/>
    <w:rsid w:val="00551CC0"/>
    <w:rsid w:val="0057261D"/>
    <w:rsid w:val="00574776"/>
    <w:rsid w:val="00592141"/>
    <w:rsid w:val="005936DF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7EF4"/>
    <w:rsid w:val="00615901"/>
    <w:rsid w:val="006252E4"/>
    <w:rsid w:val="006306EC"/>
    <w:rsid w:val="006543FD"/>
    <w:rsid w:val="0065500C"/>
    <w:rsid w:val="00670898"/>
    <w:rsid w:val="00676743"/>
    <w:rsid w:val="00676C47"/>
    <w:rsid w:val="006857BC"/>
    <w:rsid w:val="00690B1C"/>
    <w:rsid w:val="00693AF8"/>
    <w:rsid w:val="006A4E5F"/>
    <w:rsid w:val="006C2B40"/>
    <w:rsid w:val="006C3F46"/>
    <w:rsid w:val="006C49A8"/>
    <w:rsid w:val="006D46FB"/>
    <w:rsid w:val="006D4CDE"/>
    <w:rsid w:val="006D61A8"/>
    <w:rsid w:val="006E5848"/>
    <w:rsid w:val="006E7CBF"/>
    <w:rsid w:val="006F24FA"/>
    <w:rsid w:val="006F4019"/>
    <w:rsid w:val="0070146C"/>
    <w:rsid w:val="00711377"/>
    <w:rsid w:val="007121F1"/>
    <w:rsid w:val="00722D43"/>
    <w:rsid w:val="00742094"/>
    <w:rsid w:val="00753433"/>
    <w:rsid w:val="00757C70"/>
    <w:rsid w:val="007639AB"/>
    <w:rsid w:val="00763FC5"/>
    <w:rsid w:val="0076761E"/>
    <w:rsid w:val="00771A7B"/>
    <w:rsid w:val="007774C0"/>
    <w:rsid w:val="00784D97"/>
    <w:rsid w:val="00790B48"/>
    <w:rsid w:val="00791E78"/>
    <w:rsid w:val="00794729"/>
    <w:rsid w:val="007B3240"/>
    <w:rsid w:val="007B643A"/>
    <w:rsid w:val="007C56FE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964F9"/>
    <w:rsid w:val="008A31BE"/>
    <w:rsid w:val="008A7917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67B"/>
    <w:rsid w:val="0092671A"/>
    <w:rsid w:val="009308DA"/>
    <w:rsid w:val="0093157B"/>
    <w:rsid w:val="00936D50"/>
    <w:rsid w:val="00941F57"/>
    <w:rsid w:val="0094243A"/>
    <w:rsid w:val="00945C0D"/>
    <w:rsid w:val="0095400B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B7CDF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585C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F0B08"/>
    <w:rsid w:val="00AF563E"/>
    <w:rsid w:val="00B03F35"/>
    <w:rsid w:val="00B1549E"/>
    <w:rsid w:val="00B16363"/>
    <w:rsid w:val="00B26967"/>
    <w:rsid w:val="00B32C79"/>
    <w:rsid w:val="00B33360"/>
    <w:rsid w:val="00B45979"/>
    <w:rsid w:val="00B748B1"/>
    <w:rsid w:val="00BA0BA8"/>
    <w:rsid w:val="00BB2863"/>
    <w:rsid w:val="00BC5CCA"/>
    <w:rsid w:val="00BD0ACE"/>
    <w:rsid w:val="00BD2AD8"/>
    <w:rsid w:val="00BD39CA"/>
    <w:rsid w:val="00BE5D65"/>
    <w:rsid w:val="00BF0729"/>
    <w:rsid w:val="00BF38A7"/>
    <w:rsid w:val="00C2059C"/>
    <w:rsid w:val="00C24BDF"/>
    <w:rsid w:val="00C46CF2"/>
    <w:rsid w:val="00C56837"/>
    <w:rsid w:val="00C60409"/>
    <w:rsid w:val="00C656A0"/>
    <w:rsid w:val="00C6786A"/>
    <w:rsid w:val="00C77C1C"/>
    <w:rsid w:val="00C81671"/>
    <w:rsid w:val="00C85C98"/>
    <w:rsid w:val="00C87727"/>
    <w:rsid w:val="00C9524C"/>
    <w:rsid w:val="00C97E61"/>
    <w:rsid w:val="00CA1F43"/>
    <w:rsid w:val="00CA3F7C"/>
    <w:rsid w:val="00CB201C"/>
    <w:rsid w:val="00CC2E28"/>
    <w:rsid w:val="00CD1EE3"/>
    <w:rsid w:val="00CD5FE1"/>
    <w:rsid w:val="00CD64D4"/>
    <w:rsid w:val="00CE551E"/>
    <w:rsid w:val="00CF1758"/>
    <w:rsid w:val="00CF61C4"/>
    <w:rsid w:val="00D06184"/>
    <w:rsid w:val="00D2447A"/>
    <w:rsid w:val="00D33E13"/>
    <w:rsid w:val="00D50880"/>
    <w:rsid w:val="00D63A2E"/>
    <w:rsid w:val="00D662BD"/>
    <w:rsid w:val="00D720B3"/>
    <w:rsid w:val="00D74F0D"/>
    <w:rsid w:val="00D76266"/>
    <w:rsid w:val="00D81174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06C1B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56DA3"/>
    <w:rsid w:val="00E73D8F"/>
    <w:rsid w:val="00E82D89"/>
    <w:rsid w:val="00E86AC5"/>
    <w:rsid w:val="00E86B27"/>
    <w:rsid w:val="00EB019B"/>
    <w:rsid w:val="00EB169D"/>
    <w:rsid w:val="00EC2C46"/>
    <w:rsid w:val="00EE08DB"/>
    <w:rsid w:val="00EE4205"/>
    <w:rsid w:val="00EF3D77"/>
    <w:rsid w:val="00F01634"/>
    <w:rsid w:val="00F111D6"/>
    <w:rsid w:val="00F11274"/>
    <w:rsid w:val="00F229ED"/>
    <w:rsid w:val="00F34A87"/>
    <w:rsid w:val="00F4663D"/>
    <w:rsid w:val="00F5669F"/>
    <w:rsid w:val="00F65665"/>
    <w:rsid w:val="00F67351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758"/>
  </w:style>
  <w:style w:type="paragraph" w:styleId="NormalnyWeb">
    <w:name w:val="Normal (Web)"/>
    <w:basedOn w:val="Normalny"/>
    <w:uiPriority w:val="99"/>
    <w:unhideWhenUsed/>
    <w:rsid w:val="00D811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BB5A-4340-41BC-9FDD-9E04FF12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2024-04-11T07:51:00Z</cp:lastPrinted>
  <dcterms:created xsi:type="dcterms:W3CDTF">2024-04-23T06:52:00Z</dcterms:created>
  <dcterms:modified xsi:type="dcterms:W3CDTF">2024-04-23T06:52:00Z</dcterms:modified>
</cp:coreProperties>
</file>