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05AA814" w14:textId="303A125B" w:rsidR="00B17341" w:rsidRPr="00B17341" w:rsidRDefault="00B17341" w:rsidP="00DA4CBD">
      <w:pPr>
        <w:pStyle w:val="Cytat"/>
        <w:rPr>
          <w:rFonts w:ascii="Times New Roman" w:eastAsia="Calibri" w:hAnsi="Times New Roman" w:cs="Times New Roman"/>
          <w:sz w:val="24"/>
          <w:szCs w:val="24"/>
        </w:rPr>
      </w:pPr>
      <w:r w:rsidRPr="00B1734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667042F" wp14:editId="3C9F0AE9">
            <wp:simplePos x="0" y="0"/>
            <wp:positionH relativeFrom="margin">
              <wp:posOffset>1738630</wp:posOffset>
            </wp:positionH>
            <wp:positionV relativeFrom="paragraph">
              <wp:posOffset>-185420</wp:posOffset>
            </wp:positionV>
            <wp:extent cx="2543175" cy="429469"/>
            <wp:effectExtent l="0" t="0" r="0" b="8890"/>
            <wp:wrapNone/>
            <wp:docPr id="90989197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429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0465" w:rsidRPr="00B17341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43092D" wp14:editId="0986BE5A">
                <wp:simplePos x="0" y="0"/>
                <wp:positionH relativeFrom="column">
                  <wp:posOffset>3738880</wp:posOffset>
                </wp:positionH>
                <wp:positionV relativeFrom="paragraph">
                  <wp:posOffset>-810260</wp:posOffset>
                </wp:positionV>
                <wp:extent cx="2838450" cy="276225"/>
                <wp:effectExtent l="0" t="0" r="0" b="0"/>
                <wp:wrapNone/>
                <wp:docPr id="2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845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C3CEBA" w14:textId="77777777" w:rsidR="00547146" w:rsidRPr="004B5863" w:rsidRDefault="00547146" w:rsidP="00547146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Załącznik Nr 1 do pisma znak: Or-V.170.</w:t>
                            </w:r>
                            <w:r w:rsidR="00AD1234"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53</w:t>
                            </w:r>
                            <w:r w:rsidRPr="004B5863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</w:rPr>
                              <w:t>.2016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3092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94.4pt;margin-top:-63.8pt;width:223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" filled="f" stroked="f" strokeweight=".5pt">
                <v:textbox>
                  <w:txbxContent>
                    <w:p w14:paraId="44C3CEBA" w14:textId="77777777" w:rsidR="00547146" w:rsidRPr="004B5863" w:rsidRDefault="00547146" w:rsidP="00547146">
                      <w:pPr>
                        <w:jc w:val="right"/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</w:pP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Załącznik Nr 1 do pisma znak: Or-V.170.</w:t>
                      </w:r>
                      <w:r w:rsidR="00AD1234"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53</w:t>
                      </w:r>
                      <w:r w:rsidRPr="004B5863">
                        <w:rPr>
                          <w:rFonts w:ascii="Times New Roman" w:hAnsi="Times New Roman" w:cs="Times New Roman"/>
                          <w:color w:val="FFFFFF" w:themeColor="background1"/>
                          <w:sz w:val="20"/>
                          <w:szCs w:val="20"/>
                        </w:rPr>
                        <w:t>.2016</w:t>
                      </w:r>
                    </w:p>
                  </w:txbxContent>
                </v:textbox>
              </v:shape>
            </w:pict>
          </mc:Fallback>
        </mc:AlternateContent>
      </w:r>
      <w:r w:rsidR="004C25F5" w:rsidRPr="00B17341">
        <w:rPr>
          <w:rFonts w:ascii="Times New Roman" w:eastAsia="Calibri" w:hAnsi="Times New Roman" w:cs="Times New Roman"/>
          <w:sz w:val="24"/>
          <w:szCs w:val="24"/>
        </w:rPr>
        <w:tab/>
      </w:r>
      <w:r w:rsidR="004C0C76" w:rsidRPr="00B1734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007E13" w:rsidRPr="00B17341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4C0C76" w:rsidRPr="00B17341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9328A" w:rsidRPr="00B17341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4C0C76" w:rsidRPr="00B1734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DA4CBD" w:rsidRPr="00B17341">
        <w:rPr>
          <w:rFonts w:ascii="Times New Roman" w:eastAsia="Calibri" w:hAnsi="Times New Roman" w:cs="Times New Roman"/>
          <w:sz w:val="24"/>
          <w:szCs w:val="24"/>
        </w:rPr>
        <w:tab/>
      </w:r>
    </w:p>
    <w:p w14:paraId="0308EE7C" w14:textId="1481C615" w:rsidR="00047728" w:rsidRPr="00B17341" w:rsidRDefault="004C0C76" w:rsidP="00DA4CBD">
      <w:pPr>
        <w:pStyle w:val="Cytat"/>
        <w:rPr>
          <w:rFonts w:ascii="Times New Roman" w:eastAsia="Calibri" w:hAnsi="Times New Roman" w:cs="Times New Roman"/>
          <w:i w:val="0"/>
          <w:iCs w:val="0"/>
          <w:sz w:val="24"/>
          <w:szCs w:val="24"/>
        </w:rPr>
      </w:pPr>
      <w:r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B17341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B17341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B17341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B17341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B17341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0022A7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ab/>
      </w:r>
      <w:r w:rsidR="00047728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Tarnobrzeg, dnia </w:t>
      </w:r>
      <w:r w:rsidR="0040773C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753B07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24.04.</w:t>
      </w:r>
      <w:r w:rsidR="00007E13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2024</w:t>
      </w:r>
      <w:r w:rsidR="00753B07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</w:t>
      </w:r>
      <w:r w:rsidR="00007E13" w:rsidRPr="00B17341">
        <w:rPr>
          <w:rFonts w:ascii="Times New Roman" w:eastAsia="Calibri" w:hAnsi="Times New Roman" w:cs="Times New Roman"/>
          <w:i w:val="0"/>
          <w:iCs w:val="0"/>
          <w:sz w:val="24"/>
          <w:szCs w:val="24"/>
        </w:rPr>
        <w:t>r.</w:t>
      </w:r>
    </w:p>
    <w:p w14:paraId="29BE3FC0" w14:textId="77777777" w:rsidR="004C0C76" w:rsidRPr="00B17341" w:rsidRDefault="004C0C76" w:rsidP="000477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5AF1AA" w14:textId="7B76C6C3" w:rsidR="00DA4CBD" w:rsidRPr="00B17341" w:rsidRDefault="00DA4CBD" w:rsidP="00DA4C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Zawiadomienie o wyborze najkorzystniejszej oferty do zaproszenia do składania ofert  </w:t>
      </w:r>
      <w:r w:rsidR="00DB1971"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</w: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z dnia </w:t>
      </w:r>
      <w:r w:rsidR="007A04AE"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07</w:t>
      </w: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 xml:space="preserve">.03.2024 r. w ramach Rządowego </w:t>
      </w:r>
      <w:r w:rsidRPr="00B1734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br/>
        <w:t>Programu Odbudowy Zabytków</w:t>
      </w:r>
    </w:p>
    <w:p w14:paraId="7DB3155A" w14:textId="382C8DFE" w:rsidR="00D21375" w:rsidRPr="00B17341" w:rsidRDefault="00DA4CBD" w:rsidP="00D21375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Zamawiający, Pani </w:t>
      </w:r>
      <w:r w:rsidRPr="00B17341">
        <w:rPr>
          <w:rFonts w:ascii="Times New Roman" w:hAnsi="Times New Roman" w:cs="Times New Roman"/>
          <w:sz w:val="24"/>
          <w:szCs w:val="24"/>
        </w:rPr>
        <w:t xml:space="preserve">Marta Dąbrowska, reprezentowana przez Panią Wiesławę </w:t>
      </w:r>
      <w:proofErr w:type="spellStart"/>
      <w:r w:rsidRPr="00B17341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B17341">
        <w:rPr>
          <w:rFonts w:ascii="Times New Roman" w:hAnsi="Times New Roman" w:cs="Times New Roman"/>
          <w:sz w:val="24"/>
          <w:szCs w:val="24"/>
        </w:rPr>
        <w:t xml:space="preserve"> i Pana Ludwika </w:t>
      </w:r>
      <w:proofErr w:type="spellStart"/>
      <w:r w:rsidRPr="00B17341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1375"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informuje, iż w wyniku przeprowadzonego postępowania o udzielenie zamówienia w trybie postępowania zakupowego na wykonanie zadania p</w:t>
      </w:r>
      <w:r w:rsidR="00D2137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17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.: </w:t>
      </w:r>
      <w:bookmarkStart w:id="0" w:name="_Hlk158885362"/>
      <w:r w:rsidRPr="00B17341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bookmarkEnd w:id="0"/>
      <w:r w:rsidR="00D213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1375" w:rsidRPr="0099193E">
        <w:rPr>
          <w:rFonts w:ascii="Times New Roman" w:hAnsi="Times New Roman" w:cs="Times New Roman"/>
          <w:sz w:val="24"/>
          <w:szCs w:val="24"/>
        </w:rPr>
        <w:t>j</w:t>
      </w:r>
      <w:r w:rsidR="00D21375" w:rsidRPr="00B17341">
        <w:rPr>
          <w:rFonts w:ascii="Times New Roman" w:eastAsia="Calibri" w:hAnsi="Times New Roman" w:cs="Times New Roman"/>
          <w:sz w:val="24"/>
          <w:szCs w:val="24"/>
        </w:rPr>
        <w:t>ako ofertę najkorzystniejszą uznano ofertę złożoną przez Wykonawcę:</w:t>
      </w:r>
    </w:p>
    <w:p w14:paraId="6B78E0D6" w14:textId="0CA3381B" w:rsidR="00A645CD" w:rsidRPr="00B17341" w:rsidRDefault="00A645CD" w:rsidP="00A645CD">
      <w:pPr>
        <w:spacing w:after="0" w:line="36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B173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Przedsiębiorstwo Budowlano-Produkcyjno-Handlowe ELDO-BUD Krzysztof Wątroba</w:t>
      </w:r>
    </w:p>
    <w:p w14:paraId="4E9E5CC7" w14:textId="56A65F7B" w:rsidR="00047728" w:rsidRDefault="00A645CD" w:rsidP="00A645C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u</w:t>
      </w:r>
      <w:r w:rsidRPr="00B17341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l. M. Skłodowskiej 2, 39-400 Tarnobrzeg</w:t>
      </w:r>
    </w:p>
    <w:p w14:paraId="66A2F85D" w14:textId="10A441C6" w:rsidR="00D21375" w:rsidRDefault="00D21375" w:rsidP="00A645C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za cenę brutto</w:t>
      </w:r>
      <w:r w:rsidRPr="00D21375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 xml:space="preserve">: </w:t>
      </w:r>
      <w:r w:rsidRPr="00D21375">
        <w:rPr>
          <w:rFonts w:ascii="Times New Roman" w:hAnsi="Times New Roman" w:cs="Times New Roman"/>
          <w:b/>
          <w:bCs/>
          <w:sz w:val="24"/>
          <w:szCs w:val="24"/>
        </w:rPr>
        <w:t>133 266,64 zł.</w:t>
      </w:r>
    </w:p>
    <w:p w14:paraId="588FBE3D" w14:textId="77777777" w:rsidR="00A645CD" w:rsidRPr="00B17341" w:rsidRDefault="00A645CD" w:rsidP="00A645CD">
      <w:pPr>
        <w:spacing w:after="0" w:line="240" w:lineRule="auto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14:paraId="43DB2355" w14:textId="77777777" w:rsidR="00D21375" w:rsidRPr="004D5125" w:rsidRDefault="00D21375" w:rsidP="00D21375">
      <w:pPr>
        <w:tabs>
          <w:tab w:val="left" w:pos="142"/>
        </w:tabs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Zamawiający informuje, że w ramach zaproszenia do składania ofert została w</w:t>
      </w:r>
      <w:r w:rsidRPr="004D5125">
        <w:rPr>
          <w:rFonts w:ascii="Times New Roman" w:hAnsi="Times New Roman" w:cs="Times New Roman"/>
          <w:sz w:val="23"/>
          <w:szCs w:val="23"/>
        </w:rPr>
        <w:t>ybrana ofert</w:t>
      </w:r>
      <w:r>
        <w:rPr>
          <w:rFonts w:ascii="Times New Roman" w:hAnsi="Times New Roman" w:cs="Times New Roman"/>
          <w:sz w:val="23"/>
          <w:szCs w:val="23"/>
        </w:rPr>
        <w:t>a, która</w:t>
      </w:r>
      <w:r w:rsidRPr="004D5125">
        <w:rPr>
          <w:rFonts w:ascii="Times New Roman" w:hAnsi="Times New Roman" w:cs="Times New Roman"/>
          <w:sz w:val="23"/>
          <w:szCs w:val="23"/>
        </w:rPr>
        <w:t xml:space="preserve"> spełnia wszystkie wymogi określone w zaproszeniu i okazała się najkorzystniejsza na podstawie kryterium oceny ofert zastosowanym w tym postępowaniu.</w:t>
      </w:r>
    </w:p>
    <w:p w14:paraId="48E73BE3" w14:textId="77777777" w:rsidR="00D21375" w:rsidRDefault="00D21375" w:rsidP="00D21375">
      <w:pPr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Zgodnie z ogłoszeniem jedynym kryterium, jakim kierował się Zamawiający przy wyborze ofert najkorzystniejszych była cena brutto. Zamawiający zgodnie ze wskazaną w zaproszeniu formułą dokonał oceny punktowej złożonych ofert.</w:t>
      </w:r>
    </w:p>
    <w:p w14:paraId="1250AD1C" w14:textId="77777777" w:rsidR="00C93CC6" w:rsidRPr="004D5125" w:rsidRDefault="00C93CC6" w:rsidP="00C93CC6">
      <w:pPr>
        <w:jc w:val="both"/>
        <w:rPr>
          <w:rFonts w:ascii="Times New Roman" w:hAnsi="Times New Roman" w:cs="Times New Roman"/>
          <w:sz w:val="23"/>
          <w:szCs w:val="23"/>
        </w:rPr>
      </w:pPr>
      <w:r w:rsidRPr="004D5125">
        <w:rPr>
          <w:rFonts w:ascii="Times New Roman" w:hAnsi="Times New Roman" w:cs="Times New Roman"/>
          <w:sz w:val="23"/>
          <w:szCs w:val="23"/>
        </w:rPr>
        <w:t>W przedmiotowym postępowaniu ofertom przyznana została następująca punktacja:</w:t>
      </w:r>
    </w:p>
    <w:tbl>
      <w:tblPr>
        <w:tblW w:w="8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"/>
        <w:gridCol w:w="4435"/>
        <w:gridCol w:w="2799"/>
      </w:tblGrid>
      <w:tr w:rsidR="00ED0465" w:rsidRPr="00B17341" w14:paraId="511FA0A4" w14:textId="77777777" w:rsidTr="00B87D50">
        <w:trPr>
          <w:cantSplit/>
          <w:trHeight w:val="611"/>
          <w:jc w:val="center"/>
        </w:trPr>
        <w:tc>
          <w:tcPr>
            <w:tcW w:w="988" w:type="dxa"/>
            <w:vAlign w:val="center"/>
          </w:tcPr>
          <w:p w14:paraId="740C0D58" w14:textId="223B63F8" w:rsidR="00ED0465" w:rsidRPr="00B17341" w:rsidRDefault="00ED046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435" w:type="dxa"/>
            <w:vAlign w:val="center"/>
          </w:tcPr>
          <w:p w14:paraId="0D68E1E8" w14:textId="77777777" w:rsidR="00ED0465" w:rsidRPr="00B17341" w:rsidRDefault="00ED0465" w:rsidP="007A391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2799" w:type="dxa"/>
          </w:tcPr>
          <w:p w14:paraId="0BAF3B5B" w14:textId="77777777" w:rsidR="00ED0465" w:rsidRPr="00B17341" w:rsidRDefault="00ED046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</w:p>
          <w:p w14:paraId="6B4A9992" w14:textId="57ED0F8E" w:rsidR="00ED0465" w:rsidRPr="00B17341" w:rsidRDefault="00D21375" w:rsidP="007A3919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Pkt.</w:t>
            </w:r>
          </w:p>
        </w:tc>
      </w:tr>
      <w:tr w:rsidR="00ED0465" w:rsidRPr="00B17341" w14:paraId="078153D9" w14:textId="77777777" w:rsidTr="00B87D50">
        <w:trPr>
          <w:cantSplit/>
          <w:trHeight w:val="1182"/>
          <w:jc w:val="center"/>
        </w:trPr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5740A54" w14:textId="1D86C961" w:rsidR="00ED0465" w:rsidRPr="00B17341" w:rsidRDefault="00ED0465" w:rsidP="00193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vAlign w:val="center"/>
          </w:tcPr>
          <w:p w14:paraId="5C22EBC7" w14:textId="77777777" w:rsidR="00ED0465" w:rsidRPr="00B17341" w:rsidRDefault="00B87D50" w:rsidP="00D2137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F.H.U DACH – BUD Gomułka Marek</w:t>
            </w:r>
          </w:p>
          <w:p w14:paraId="2D557766" w14:textId="7D803288" w:rsidR="00B87D50" w:rsidRPr="00B17341" w:rsidRDefault="00B87D50" w:rsidP="00D21375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Ul. Handlowa 4, 39-400 Tarnobrzeg</w:t>
            </w:r>
          </w:p>
        </w:tc>
        <w:tc>
          <w:tcPr>
            <w:tcW w:w="2799" w:type="dxa"/>
            <w:tcBorders>
              <w:bottom w:val="single" w:sz="4" w:space="0" w:color="auto"/>
            </w:tcBorders>
          </w:tcPr>
          <w:p w14:paraId="4294808D" w14:textId="5AC1A59A" w:rsidR="00ED0465" w:rsidRPr="00B17341" w:rsidRDefault="00F81950" w:rsidP="0019328A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78,39</w:t>
            </w:r>
          </w:p>
        </w:tc>
      </w:tr>
      <w:tr w:rsidR="00ED0465" w:rsidRPr="00B17341" w14:paraId="1A94392B" w14:textId="77777777" w:rsidTr="00B87D50">
        <w:trPr>
          <w:cantSplit/>
          <w:trHeight w:val="225"/>
          <w:jc w:val="center"/>
        </w:trPr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52E48" w14:textId="7DBE11FE" w:rsidR="00ED0465" w:rsidRPr="00B17341" w:rsidRDefault="00ED0465" w:rsidP="0019328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34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35" w:type="dxa"/>
            <w:vAlign w:val="center"/>
          </w:tcPr>
          <w:p w14:paraId="3F3CBC1B" w14:textId="77777777" w:rsidR="00A645CD" w:rsidRPr="00B17341" w:rsidRDefault="00A645CD" w:rsidP="00A645CD">
            <w:pPr>
              <w:spacing w:after="0" w:line="36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Przedsiębiorstwo Budowlano-Produkcyjno-Handlowe ELDO-BUD Krzysztof Wątroba</w:t>
            </w:r>
          </w:p>
          <w:p w14:paraId="180933F9" w14:textId="77777777" w:rsidR="00A645CD" w:rsidRDefault="00A645CD" w:rsidP="00A645C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u</w:t>
            </w:r>
            <w:r w:rsidRPr="00B1734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</w:rPr>
              <w:t>l. M. Skłodowskiej 2, 39-400 Tarnobrzeg</w:t>
            </w:r>
          </w:p>
          <w:p w14:paraId="03BD4AB7" w14:textId="309BFE55" w:rsidR="00B87D50" w:rsidRPr="00B17341" w:rsidRDefault="00B87D50" w:rsidP="0019328A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99" w:type="dxa"/>
            <w:tcBorders>
              <w:top w:val="single" w:sz="4" w:space="0" w:color="auto"/>
              <w:bottom w:val="single" w:sz="4" w:space="0" w:color="auto"/>
            </w:tcBorders>
          </w:tcPr>
          <w:p w14:paraId="0FE7F7B2" w14:textId="51D93DB8" w:rsidR="00ED0465" w:rsidRPr="00B17341" w:rsidRDefault="005C75D0" w:rsidP="0019328A">
            <w:pPr>
              <w:pStyle w:val="Tekstpodstawowy"/>
              <w:spacing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100,00</w:t>
            </w:r>
            <w:r w:rsidR="00A645CD">
              <w:rPr>
                <w:szCs w:val="24"/>
              </w:rPr>
              <w:t xml:space="preserve"> </w:t>
            </w:r>
          </w:p>
        </w:tc>
      </w:tr>
    </w:tbl>
    <w:p w14:paraId="077A6408" w14:textId="77777777" w:rsidR="007011A9" w:rsidRDefault="007011A9" w:rsidP="007011A9">
      <w:pPr>
        <w:pStyle w:val="WW-Tretekstu"/>
        <w:jc w:val="both"/>
        <w:rPr>
          <w:rFonts w:cs="Times New Roman"/>
          <w:szCs w:val="24"/>
        </w:rPr>
      </w:pPr>
    </w:p>
    <w:p w14:paraId="3704794F" w14:textId="77777777" w:rsidR="00E6406B" w:rsidRPr="00B17341" w:rsidRDefault="00E6406B" w:rsidP="00F334BF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p w14:paraId="61B8ABD5" w14:textId="77777777" w:rsidR="00E6406B" w:rsidRPr="00B17341" w:rsidRDefault="00E6406B" w:rsidP="00F334BF">
      <w:pPr>
        <w:pStyle w:val="WW-Tretekstu"/>
        <w:spacing w:line="240" w:lineRule="auto"/>
        <w:jc w:val="both"/>
        <w:rPr>
          <w:rFonts w:cs="Times New Roman"/>
          <w:szCs w:val="24"/>
        </w:rPr>
      </w:pPr>
    </w:p>
    <w:sectPr w:rsidR="00E6406B" w:rsidRPr="00B17341" w:rsidSect="006868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Segoe UI Symbol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07E34F5E"/>
    <w:multiLevelType w:val="hybridMultilevel"/>
    <w:tmpl w:val="59DA8AA2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FF5"/>
    <w:multiLevelType w:val="hybridMultilevel"/>
    <w:tmpl w:val="ABECE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E4CE8"/>
    <w:multiLevelType w:val="hybridMultilevel"/>
    <w:tmpl w:val="29B0A41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F6209"/>
    <w:multiLevelType w:val="hybridMultilevel"/>
    <w:tmpl w:val="93663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441F8"/>
    <w:multiLevelType w:val="hybridMultilevel"/>
    <w:tmpl w:val="580AC9F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917DA"/>
    <w:multiLevelType w:val="multilevel"/>
    <w:tmpl w:val="56AA3D40"/>
    <w:lvl w:ilvl="0">
      <w:start w:val="2"/>
      <w:numFmt w:val="decimalZero"/>
      <w:lvlText w:val="%1"/>
      <w:lvlJc w:val="left"/>
      <w:pPr>
        <w:ind w:left="510" w:hanging="510"/>
      </w:pPr>
      <w:rPr>
        <w:rFonts w:hint="default"/>
      </w:rPr>
    </w:lvl>
    <w:lvl w:ilvl="1">
      <w:start w:val="776"/>
      <w:numFmt w:val="decimal"/>
      <w:lvlText w:val="%1-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BEA3C40"/>
    <w:multiLevelType w:val="hybridMultilevel"/>
    <w:tmpl w:val="29E6A22E"/>
    <w:lvl w:ilvl="0" w:tplc="87D477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632408"/>
    <w:multiLevelType w:val="hybridMultilevel"/>
    <w:tmpl w:val="A0CC1B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EB5021"/>
    <w:multiLevelType w:val="hybridMultilevel"/>
    <w:tmpl w:val="A454A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38301C4"/>
    <w:multiLevelType w:val="hybridMultilevel"/>
    <w:tmpl w:val="D7628C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081DBD"/>
    <w:multiLevelType w:val="hybridMultilevel"/>
    <w:tmpl w:val="A454A0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93676"/>
    <w:multiLevelType w:val="hybridMultilevel"/>
    <w:tmpl w:val="034CF5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163DAA"/>
    <w:multiLevelType w:val="hybridMultilevel"/>
    <w:tmpl w:val="29E6A22E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AFB3BA9"/>
    <w:multiLevelType w:val="hybridMultilevel"/>
    <w:tmpl w:val="936636D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F602DA"/>
    <w:multiLevelType w:val="hybridMultilevel"/>
    <w:tmpl w:val="047E9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8E448B"/>
    <w:multiLevelType w:val="hybridMultilevel"/>
    <w:tmpl w:val="A0CC1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0586772">
    <w:abstractNumId w:val="10"/>
  </w:num>
  <w:num w:numId="2" w16cid:durableId="291980720">
    <w:abstractNumId w:val="12"/>
  </w:num>
  <w:num w:numId="3" w16cid:durableId="1123186834">
    <w:abstractNumId w:val="0"/>
  </w:num>
  <w:num w:numId="4" w16cid:durableId="8030402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1191729">
    <w:abstractNumId w:val="14"/>
  </w:num>
  <w:num w:numId="6" w16cid:durableId="1160845739">
    <w:abstractNumId w:val="11"/>
  </w:num>
  <w:num w:numId="7" w16cid:durableId="1251357641">
    <w:abstractNumId w:val="18"/>
  </w:num>
  <w:num w:numId="8" w16cid:durableId="518786160">
    <w:abstractNumId w:val="6"/>
  </w:num>
  <w:num w:numId="9" w16cid:durableId="3286130">
    <w:abstractNumId w:val="8"/>
  </w:num>
  <w:num w:numId="10" w16cid:durableId="1374502512">
    <w:abstractNumId w:val="4"/>
  </w:num>
  <w:num w:numId="11" w16cid:durableId="2082023405">
    <w:abstractNumId w:val="16"/>
  </w:num>
  <w:num w:numId="12" w16cid:durableId="1740591027">
    <w:abstractNumId w:val="9"/>
  </w:num>
  <w:num w:numId="13" w16cid:durableId="587734234">
    <w:abstractNumId w:val="13"/>
  </w:num>
  <w:num w:numId="14" w16cid:durableId="198402371">
    <w:abstractNumId w:val="3"/>
  </w:num>
  <w:num w:numId="15" w16cid:durableId="1572423460">
    <w:abstractNumId w:val="17"/>
  </w:num>
  <w:num w:numId="16" w16cid:durableId="464737880">
    <w:abstractNumId w:val="7"/>
  </w:num>
  <w:num w:numId="17" w16cid:durableId="1794982057">
    <w:abstractNumId w:val="15"/>
  </w:num>
  <w:num w:numId="18" w16cid:durableId="511144016">
    <w:abstractNumId w:val="1"/>
  </w:num>
  <w:num w:numId="19" w16cid:durableId="2104523664">
    <w:abstractNumId w:val="2"/>
  </w:num>
  <w:num w:numId="20" w16cid:durableId="36780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5D"/>
    <w:rsid w:val="000022A7"/>
    <w:rsid w:val="00007E13"/>
    <w:rsid w:val="000306EF"/>
    <w:rsid w:val="00047728"/>
    <w:rsid w:val="000A196E"/>
    <w:rsid w:val="000B1CF1"/>
    <w:rsid w:val="000E530A"/>
    <w:rsid w:val="000F3734"/>
    <w:rsid w:val="00131906"/>
    <w:rsid w:val="00156E66"/>
    <w:rsid w:val="001748F0"/>
    <w:rsid w:val="001751AF"/>
    <w:rsid w:val="001879F6"/>
    <w:rsid w:val="00191156"/>
    <w:rsid w:val="0019328A"/>
    <w:rsid w:val="001A2F8A"/>
    <w:rsid w:val="001C6FF6"/>
    <w:rsid w:val="001D1C8B"/>
    <w:rsid w:val="00247DF7"/>
    <w:rsid w:val="002563F5"/>
    <w:rsid w:val="002609CB"/>
    <w:rsid w:val="00260E2F"/>
    <w:rsid w:val="00284C3D"/>
    <w:rsid w:val="00296625"/>
    <w:rsid w:val="002C3324"/>
    <w:rsid w:val="00312487"/>
    <w:rsid w:val="00326476"/>
    <w:rsid w:val="0036678E"/>
    <w:rsid w:val="00372F03"/>
    <w:rsid w:val="003A25A3"/>
    <w:rsid w:val="003B08EE"/>
    <w:rsid w:val="0040773C"/>
    <w:rsid w:val="00440947"/>
    <w:rsid w:val="00445F72"/>
    <w:rsid w:val="00463FAF"/>
    <w:rsid w:val="004B5863"/>
    <w:rsid w:val="004C0C76"/>
    <w:rsid w:val="004C25F5"/>
    <w:rsid w:val="004E5CB9"/>
    <w:rsid w:val="004F6212"/>
    <w:rsid w:val="00547146"/>
    <w:rsid w:val="00560F85"/>
    <w:rsid w:val="0056429A"/>
    <w:rsid w:val="005A14F6"/>
    <w:rsid w:val="005C75D0"/>
    <w:rsid w:val="005F2335"/>
    <w:rsid w:val="00653F5D"/>
    <w:rsid w:val="0068319E"/>
    <w:rsid w:val="0068686A"/>
    <w:rsid w:val="006B1739"/>
    <w:rsid w:val="006E6656"/>
    <w:rsid w:val="007011A9"/>
    <w:rsid w:val="0074549B"/>
    <w:rsid w:val="00753B07"/>
    <w:rsid w:val="00767BE6"/>
    <w:rsid w:val="00790465"/>
    <w:rsid w:val="007A04AE"/>
    <w:rsid w:val="007C3315"/>
    <w:rsid w:val="007E3AC5"/>
    <w:rsid w:val="008F3CA4"/>
    <w:rsid w:val="0090234B"/>
    <w:rsid w:val="009114C8"/>
    <w:rsid w:val="00913447"/>
    <w:rsid w:val="0099193E"/>
    <w:rsid w:val="009B7C31"/>
    <w:rsid w:val="009F32BA"/>
    <w:rsid w:val="00A51A7D"/>
    <w:rsid w:val="00A645CD"/>
    <w:rsid w:val="00A82A04"/>
    <w:rsid w:val="00AB5F67"/>
    <w:rsid w:val="00AC5E54"/>
    <w:rsid w:val="00AC7535"/>
    <w:rsid w:val="00AD1234"/>
    <w:rsid w:val="00AF03BA"/>
    <w:rsid w:val="00B17341"/>
    <w:rsid w:val="00B33FAA"/>
    <w:rsid w:val="00B36E54"/>
    <w:rsid w:val="00B64968"/>
    <w:rsid w:val="00B72C44"/>
    <w:rsid w:val="00B87D50"/>
    <w:rsid w:val="00BB55DE"/>
    <w:rsid w:val="00BE040E"/>
    <w:rsid w:val="00BE3E0C"/>
    <w:rsid w:val="00BF3C70"/>
    <w:rsid w:val="00BF6D0E"/>
    <w:rsid w:val="00C24691"/>
    <w:rsid w:val="00C32C84"/>
    <w:rsid w:val="00C35291"/>
    <w:rsid w:val="00C3648D"/>
    <w:rsid w:val="00C67811"/>
    <w:rsid w:val="00C93CC6"/>
    <w:rsid w:val="00CB60D0"/>
    <w:rsid w:val="00CB6427"/>
    <w:rsid w:val="00CC7484"/>
    <w:rsid w:val="00CE1CCD"/>
    <w:rsid w:val="00CF1D36"/>
    <w:rsid w:val="00D21375"/>
    <w:rsid w:val="00D30240"/>
    <w:rsid w:val="00D93A52"/>
    <w:rsid w:val="00DA4CBD"/>
    <w:rsid w:val="00DB1971"/>
    <w:rsid w:val="00DC0320"/>
    <w:rsid w:val="00DE0F8C"/>
    <w:rsid w:val="00DE19E2"/>
    <w:rsid w:val="00E01BA6"/>
    <w:rsid w:val="00E22DB2"/>
    <w:rsid w:val="00E34229"/>
    <w:rsid w:val="00E5201B"/>
    <w:rsid w:val="00E6406B"/>
    <w:rsid w:val="00E93EB5"/>
    <w:rsid w:val="00ED0465"/>
    <w:rsid w:val="00F06EB5"/>
    <w:rsid w:val="00F334BF"/>
    <w:rsid w:val="00F526CE"/>
    <w:rsid w:val="00F81950"/>
    <w:rsid w:val="00F962BA"/>
    <w:rsid w:val="00FD5B6B"/>
    <w:rsid w:val="00FE51C1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7D4AB"/>
  <w15:docId w15:val="{43FA7669-C292-444F-9DC5-D1795952A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560F85"/>
    <w:pPr>
      <w:spacing w:after="120" w:line="360" w:lineRule="auto"/>
    </w:pPr>
    <w:rPr>
      <w:rFonts w:ascii="Times New Roman" w:eastAsia="Calibri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60F85"/>
    <w:rPr>
      <w:rFonts w:ascii="Times New Roman" w:eastAsia="Calibri" w:hAnsi="Times New Roman" w:cs="Times New Roman"/>
      <w:sz w:val="24"/>
    </w:rPr>
  </w:style>
  <w:style w:type="paragraph" w:customStyle="1" w:styleId="WW-Tretekstu">
    <w:name w:val="WW-Treść tekstu"/>
    <w:basedOn w:val="Normalny"/>
    <w:rsid w:val="007011A9"/>
    <w:pPr>
      <w:suppressAutoHyphens/>
      <w:spacing w:after="0" w:line="360" w:lineRule="auto"/>
    </w:pPr>
    <w:rPr>
      <w:rFonts w:ascii="Times New Roman" w:eastAsia="Arial" w:hAnsi="Times New Roman" w:cs="StarSymbol"/>
      <w:sz w:val="24"/>
      <w:szCs w:val="20"/>
      <w:lang w:eastAsia="pl-PL" w:bidi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2563F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2563F5"/>
    <w:rPr>
      <w:i/>
      <w:iCs/>
      <w:color w:val="404040" w:themeColor="text1" w:themeTint="BF"/>
    </w:rPr>
  </w:style>
  <w:style w:type="paragraph" w:customStyle="1" w:styleId="Tekstpodstawowywcity22">
    <w:name w:val="Tekst podstawowy wcięty 22"/>
    <w:basedOn w:val="Normalny"/>
    <w:rsid w:val="004E5CB9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9833-4B20-4E02-915F-01EC0924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A.Dziuba</cp:lastModifiedBy>
  <cp:revision>7</cp:revision>
  <cp:lastPrinted>2024-04-24T09:24:00Z</cp:lastPrinted>
  <dcterms:created xsi:type="dcterms:W3CDTF">2024-04-23T13:15:00Z</dcterms:created>
  <dcterms:modified xsi:type="dcterms:W3CDTF">2024-04-24T12:07:00Z</dcterms:modified>
</cp:coreProperties>
</file>