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tblpY="1"/>
        <w:tblOverlap w:val="nev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A3270" w:rsidRPr="00FF6738" w14:paraId="774D9E4A" w14:textId="77777777" w:rsidTr="004D1A3E">
        <w:trPr>
          <w:tblHeader/>
        </w:trPr>
        <w:tc>
          <w:tcPr>
            <w:tcW w:w="8916" w:type="dxa"/>
            <w:gridSpan w:val="2"/>
            <w:shd w:val="clear" w:color="auto" w:fill="D9D9D9" w:themeFill="background1" w:themeFillShade="D9"/>
          </w:tcPr>
          <w:p w14:paraId="5914354D" w14:textId="2E685159" w:rsidR="002A3270" w:rsidRPr="00FF6738" w:rsidRDefault="002A3270" w:rsidP="004D1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</w:t>
            </w:r>
            <w:r w:rsidR="004D1A3E" w:rsidRPr="004D1A3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przetwarzanie w związku z ustawą z dnia 24 września 2010 r. </w:t>
            </w:r>
            <w:r w:rsidR="004D1A3E">
              <w:rPr>
                <w:rFonts w:ascii="Arial" w:hAnsi="Arial" w:cs="Arial"/>
                <w:b/>
                <w:bCs/>
                <w:sz w:val="26"/>
                <w:szCs w:val="26"/>
              </w:rPr>
              <w:br/>
            </w:r>
            <w:r w:rsidR="004D1A3E" w:rsidRPr="004D1A3E">
              <w:rPr>
                <w:rFonts w:ascii="Arial" w:hAnsi="Arial" w:cs="Arial"/>
                <w:b/>
                <w:bCs/>
                <w:sz w:val="26"/>
                <w:szCs w:val="26"/>
              </w:rPr>
              <w:t>o 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7F7A0C"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77BE7C7C" w14:textId="67AA17B9" w:rsidR="002A3270" w:rsidRPr="00FF6738" w:rsidRDefault="002A3270" w:rsidP="007F7A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vAlign w:val="center"/>
          </w:tcPr>
          <w:p w14:paraId="61C5275C" w14:textId="77777777" w:rsidR="003C148D" w:rsidRPr="003C148D" w:rsidRDefault="003C148D" w:rsidP="00017E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6383E99C" w14:textId="7EF0D825" w:rsidR="003C148D" w:rsidRPr="003C148D" w:rsidRDefault="003C148D" w:rsidP="00000B7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1.</w:t>
            </w:r>
            <w:r w:rsidR="00000B76" w:rsidRPr="003C14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Minister Cyfryzacji, mający siedzibę w Warszawie (00-060) </w:t>
            </w:r>
            <w:r w:rsidR="00B74B5B">
              <w:rPr>
                <w:rFonts w:ascii="Arial" w:hAnsi="Arial" w:cs="Arial"/>
                <w:sz w:val="18"/>
                <w:szCs w:val="18"/>
              </w:rPr>
              <w:br/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przy ul. Królewskiej 27 – </w:t>
            </w:r>
            <w:r w:rsidR="00000B76">
              <w:t xml:space="preserve"> </w:t>
            </w:r>
            <w:r w:rsidR="00000B76" w:rsidRPr="00000B76">
              <w:rPr>
                <w:rFonts w:ascii="Arial" w:hAnsi="Arial" w:cs="Arial"/>
                <w:sz w:val="18"/>
                <w:szCs w:val="18"/>
              </w:rPr>
              <w:t xml:space="preserve">odpowiada za nadawanie numeru PESEL </w:t>
            </w:r>
            <w:r w:rsidR="00000B76">
              <w:rPr>
                <w:rFonts w:ascii="Arial" w:hAnsi="Arial" w:cs="Arial"/>
                <w:sz w:val="18"/>
                <w:szCs w:val="18"/>
              </w:rPr>
              <w:br/>
            </w:r>
            <w:r w:rsidR="00000B76" w:rsidRPr="00000B76">
              <w:rPr>
                <w:rFonts w:ascii="Arial" w:hAnsi="Arial" w:cs="Arial"/>
                <w:sz w:val="18"/>
                <w:szCs w:val="18"/>
              </w:rPr>
              <w:t>oraz utrzymanie i rozwó</w:t>
            </w:r>
            <w:r w:rsidR="00000B76">
              <w:rPr>
                <w:rFonts w:ascii="Arial" w:hAnsi="Arial" w:cs="Arial"/>
                <w:sz w:val="18"/>
                <w:szCs w:val="18"/>
              </w:rPr>
              <w:t xml:space="preserve">j </w:t>
            </w:r>
            <w:r w:rsidR="00000B76" w:rsidRPr="00000B76">
              <w:rPr>
                <w:rFonts w:ascii="Arial" w:hAnsi="Arial" w:cs="Arial"/>
                <w:sz w:val="18"/>
                <w:szCs w:val="18"/>
              </w:rPr>
              <w:t>rejestru PESEL</w:t>
            </w:r>
            <w:r w:rsidR="00000B7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FE1D35C" w14:textId="523E37E6" w:rsidR="004D1A3E" w:rsidRDefault="003C148D" w:rsidP="00000B7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2.</w:t>
            </w:r>
            <w:r w:rsidR="00000B76" w:rsidRPr="003C14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Minister Spraw Wewnętrznych i Administracji, mający siedzibę </w:t>
            </w:r>
            <w:r w:rsidR="00B74B5B">
              <w:rPr>
                <w:rFonts w:ascii="Arial" w:hAnsi="Arial" w:cs="Arial"/>
                <w:sz w:val="18"/>
                <w:szCs w:val="18"/>
              </w:rPr>
              <w:br/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w Warszawie (02-591) przy ul Stefana Batorego 5 – </w:t>
            </w:r>
            <w:r w:rsidR="004D1A3E" w:rsidRPr="004D1A3E">
              <w:rPr>
                <w:rFonts w:ascii="Arial" w:hAnsi="Arial" w:cs="Arial"/>
                <w:sz w:val="18"/>
                <w:szCs w:val="18"/>
              </w:rPr>
              <w:t>odpowiada za kształtowanie jednolitych zasad postępowania w kraju w zakresie ewidencji ludności oraz zapewnia funkcjonowanie wydzielonej sieci umożliwiającej dostęp do rejestru PESEL</w:t>
            </w:r>
            <w:r w:rsidR="00000B76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1BA87C6" w14:textId="4545F3A6" w:rsidR="00222EC8" w:rsidRPr="00FF6738" w:rsidRDefault="004D1A3E" w:rsidP="00E84B5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E84B53">
              <w:t xml:space="preserve"> </w:t>
            </w:r>
            <w:r w:rsidR="00E84B53" w:rsidRPr="00E84B53">
              <w:rPr>
                <w:rFonts w:ascii="Arial" w:hAnsi="Arial" w:cs="Arial"/>
                <w:sz w:val="18"/>
                <w:szCs w:val="18"/>
              </w:rPr>
              <w:t>W</w:t>
            </w:r>
            <w:r w:rsidR="00E84B53" w:rsidRPr="00E84B5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E84B53" w:rsidRPr="00E84B53">
              <w:rPr>
                <w:rFonts w:ascii="Arial" w:hAnsi="Arial" w:cs="Arial"/>
                <w:sz w:val="18"/>
                <w:szCs w:val="18"/>
              </w:rPr>
              <w:t>zakresie rejestracji danych w rejestrze PESEL oraz</w:t>
            </w:r>
            <w:r w:rsidR="00E84B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84B53" w:rsidRPr="00E84B53">
              <w:rPr>
                <w:rFonts w:ascii="Arial" w:hAnsi="Arial" w:cs="Arial"/>
                <w:sz w:val="18"/>
                <w:szCs w:val="18"/>
              </w:rPr>
              <w:t xml:space="preserve">prowadzenia </w:t>
            </w:r>
            <w:r w:rsidR="00E84B53">
              <w:rPr>
                <w:rFonts w:ascii="Arial" w:hAnsi="Arial" w:cs="Arial"/>
                <w:sz w:val="18"/>
                <w:szCs w:val="18"/>
              </w:rPr>
              <w:br/>
            </w:r>
            <w:r w:rsidR="00E84B53" w:rsidRPr="00E84B53">
              <w:rPr>
                <w:rFonts w:ascii="Arial" w:hAnsi="Arial" w:cs="Arial"/>
                <w:sz w:val="18"/>
                <w:szCs w:val="18"/>
              </w:rPr>
              <w:t>i przetwarzania danych w rejestrze mieszkańców oraz przechowywanej dokumentacji pisemne</w:t>
            </w:r>
            <w:r w:rsidR="00E84B53">
              <w:rPr>
                <w:rFonts w:ascii="Arial" w:hAnsi="Arial" w:cs="Arial"/>
                <w:sz w:val="18"/>
                <w:szCs w:val="18"/>
              </w:rPr>
              <w:t xml:space="preserve">j </w:t>
            </w:r>
            <w:r w:rsidR="003362ED" w:rsidRPr="003362ED">
              <w:rPr>
                <w:rFonts w:ascii="Arial" w:hAnsi="Arial" w:cs="Arial"/>
                <w:sz w:val="18"/>
                <w:szCs w:val="18"/>
              </w:rPr>
              <w:t>administratorem jest</w:t>
            </w:r>
            <w:r w:rsidR="00222EC8" w:rsidRPr="005D6F23">
              <w:rPr>
                <w:rFonts w:ascii="Arial" w:hAnsi="Arial" w:cs="Arial"/>
                <w:sz w:val="18"/>
                <w:szCs w:val="18"/>
              </w:rPr>
              <w:t>:</w:t>
            </w:r>
            <w:r w:rsidR="00AB675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F35FA" w:rsidRPr="00FF35FA">
              <w:rPr>
                <w:rFonts w:ascii="Arial" w:hAnsi="Arial" w:cs="Arial"/>
                <w:sz w:val="18"/>
                <w:szCs w:val="18"/>
              </w:rPr>
              <w:t xml:space="preserve">Prezydent Miasta Tarnobrzega, </w:t>
            </w:r>
            <w:r w:rsidR="00E84B53">
              <w:rPr>
                <w:rFonts w:ascii="Arial" w:hAnsi="Arial" w:cs="Arial"/>
                <w:sz w:val="18"/>
                <w:szCs w:val="18"/>
              </w:rPr>
              <w:br/>
            </w:r>
            <w:r w:rsidR="00FF35FA" w:rsidRPr="00FF35FA">
              <w:rPr>
                <w:rFonts w:ascii="Arial" w:hAnsi="Arial" w:cs="Arial"/>
                <w:sz w:val="18"/>
                <w:szCs w:val="18"/>
              </w:rPr>
              <w:t>z siedzibą przy ul. Kościuszki 32, 39-400 Tarnobrzeg.</w:t>
            </w:r>
          </w:p>
        </w:tc>
      </w:tr>
      <w:tr w:rsidR="002A3270" w:rsidRPr="00FF6738" w14:paraId="7E40FAC3" w14:textId="77777777" w:rsidTr="007F7A0C"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73A7A52B" w14:textId="73824119" w:rsidR="002A3270" w:rsidRPr="00FF6738" w:rsidRDefault="002A3270" w:rsidP="007F7A0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</w:t>
            </w:r>
            <w:r w:rsidR="001E18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t>KONTAKTOWE ADMINISTRATORA</w:t>
            </w:r>
          </w:p>
        </w:tc>
        <w:tc>
          <w:tcPr>
            <w:tcW w:w="6622" w:type="dxa"/>
            <w:vAlign w:val="center"/>
          </w:tcPr>
          <w:p w14:paraId="42BB2A2A" w14:textId="5B8B2768" w:rsidR="00B771BA" w:rsidRPr="00B771BA" w:rsidRDefault="00B771BA" w:rsidP="00B771B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71BA">
              <w:rPr>
                <w:rFonts w:ascii="Arial" w:hAnsi="Arial" w:cs="Arial"/>
                <w:sz w:val="18"/>
                <w:szCs w:val="18"/>
              </w:rPr>
              <w:t>Z administratorem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Ministrem Cyfryzacji</w:t>
            </w:r>
            <w:r w:rsidRPr="00B771BA">
              <w:rPr>
                <w:rFonts w:ascii="Arial" w:hAnsi="Arial" w:cs="Arial"/>
                <w:sz w:val="18"/>
                <w:szCs w:val="18"/>
              </w:rPr>
              <w:t xml:space="preserve"> można skontaktować się: listownie na adres siedziby bądź drogą elektroniczną na adres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771BA">
              <w:rPr>
                <w:rFonts w:ascii="Arial" w:hAnsi="Arial" w:cs="Arial"/>
                <w:sz w:val="18"/>
                <w:szCs w:val="18"/>
              </w:rPr>
              <w:t>email: Kancelaria@cyfra.gov.pl.</w:t>
            </w:r>
          </w:p>
          <w:p w14:paraId="4C337EA4" w14:textId="57CE21B6" w:rsidR="00222EC8" w:rsidRDefault="003C148D" w:rsidP="00017EA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148D"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</w:t>
            </w:r>
            <w:r w:rsidR="007F7A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1BA">
              <w:rPr>
                <w:rFonts w:ascii="Arial" w:hAnsi="Arial" w:cs="Arial"/>
                <w:sz w:val="18"/>
                <w:szCs w:val="18"/>
              </w:rPr>
              <w:t>telefonicznie:</w:t>
            </w:r>
            <w:r w:rsidR="00B771BA" w:rsidRPr="00B771BA">
              <w:t xml:space="preserve"> </w:t>
            </w:r>
            <w:r w:rsidR="00B771BA" w:rsidRPr="00B771BA">
              <w:rPr>
                <w:rFonts w:ascii="Arial" w:hAnsi="Arial" w:cs="Arial"/>
                <w:sz w:val="18"/>
                <w:szCs w:val="18"/>
              </w:rPr>
              <w:t>22</w:t>
            </w:r>
            <w:r w:rsidR="00B771BA">
              <w:rPr>
                <w:rFonts w:ascii="Arial" w:hAnsi="Arial" w:cs="Arial"/>
                <w:sz w:val="18"/>
                <w:szCs w:val="18"/>
              </w:rPr>
              <w:t> </w:t>
            </w:r>
            <w:r w:rsidR="00B771BA" w:rsidRPr="00B771BA">
              <w:rPr>
                <w:rFonts w:ascii="Arial" w:hAnsi="Arial" w:cs="Arial"/>
                <w:sz w:val="18"/>
                <w:szCs w:val="18"/>
              </w:rPr>
              <w:t>250</w:t>
            </w:r>
            <w:r w:rsidR="00B77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1BA" w:rsidRPr="00B771BA">
              <w:rPr>
                <w:rFonts w:ascii="Arial" w:hAnsi="Arial" w:cs="Arial"/>
                <w:sz w:val="18"/>
                <w:szCs w:val="18"/>
              </w:rPr>
              <w:t>01</w:t>
            </w:r>
            <w:r w:rsidR="00B771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71BA" w:rsidRPr="00B771BA">
              <w:rPr>
                <w:rFonts w:ascii="Arial" w:hAnsi="Arial" w:cs="Arial"/>
                <w:sz w:val="18"/>
                <w:szCs w:val="18"/>
              </w:rPr>
              <w:t xml:space="preserve">12 </w:t>
            </w:r>
            <w:r w:rsidR="007F7A0C">
              <w:rPr>
                <w:rFonts w:ascii="Arial" w:hAnsi="Arial" w:cs="Arial"/>
                <w:sz w:val="18"/>
                <w:szCs w:val="18"/>
              </w:rPr>
              <w:t>lub</w:t>
            </w:r>
            <w:r w:rsidRPr="003C148D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7F7A0C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017846CE" w14:textId="559218CB" w:rsidR="00222EC8" w:rsidRPr="00FF6738" w:rsidRDefault="00222EC8" w:rsidP="00017EAC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</w:t>
            </w:r>
            <w:r w:rsidR="00653F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06B4">
              <w:rPr>
                <w:rFonts w:ascii="Arial" w:hAnsi="Arial" w:cs="Arial"/>
                <w:sz w:val="18"/>
                <w:szCs w:val="18"/>
              </w:rPr>
              <w:t>Prezydentem Miasta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4B5B">
              <w:rPr>
                <w:rFonts w:ascii="Arial" w:hAnsi="Arial" w:cs="Arial"/>
                <w:sz w:val="18"/>
                <w:szCs w:val="18"/>
              </w:rPr>
              <w:t>Tarnobrzega</w:t>
            </w:r>
            <w:r w:rsidR="00F40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2D90">
              <w:rPr>
                <w:rFonts w:ascii="Arial" w:hAnsi="Arial" w:cs="Arial"/>
                <w:sz w:val="18"/>
                <w:szCs w:val="18"/>
              </w:rPr>
              <w:t xml:space="preserve">można się skontaktować </w:t>
            </w:r>
            <w:r w:rsidR="00B74B5B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  <w:r w:rsidR="00F373E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771BA">
              <w:rPr>
                <w:rFonts w:ascii="Arial" w:hAnsi="Arial" w:cs="Arial"/>
                <w:sz w:val="18"/>
                <w:szCs w:val="18"/>
              </w:rPr>
              <w:t>telefonicznie: 1</w:t>
            </w:r>
            <w:r w:rsidR="00B771BA" w:rsidRPr="00B771BA">
              <w:rPr>
                <w:rFonts w:ascii="Arial" w:hAnsi="Arial" w:cs="Arial"/>
                <w:sz w:val="18"/>
                <w:szCs w:val="18"/>
              </w:rPr>
              <w:t>5 822 11 49</w:t>
            </w:r>
            <w:r w:rsidR="00F373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70047">
              <w:rPr>
                <w:rFonts w:ascii="Arial" w:hAnsi="Arial" w:cs="Arial"/>
                <w:sz w:val="18"/>
                <w:szCs w:val="18"/>
              </w:rPr>
              <w:br/>
            </w:r>
            <w:r w:rsidR="00F373E6">
              <w:rPr>
                <w:rFonts w:ascii="Arial" w:hAnsi="Arial" w:cs="Arial"/>
                <w:sz w:val="18"/>
                <w:szCs w:val="18"/>
              </w:rPr>
              <w:t xml:space="preserve">lub poprzez e-mail: </w:t>
            </w:r>
            <w:r w:rsidR="00F373E6" w:rsidRPr="00F373E6">
              <w:rPr>
                <w:rFonts w:ascii="Times New Roman" w:hAnsi="Times New Roman" w:cs="Times New Roman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F373E6" w:rsidRPr="00F373E6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8" w:history="1">
              <w:r w:rsidR="00F373E6" w:rsidRPr="009464F1">
                <w:rPr>
                  <w:rStyle w:val="Hipercze"/>
                  <w:rFonts w:ascii="Arial" w:hAnsi="Arial" w:cs="Arial"/>
                  <w:sz w:val="18"/>
                  <w:szCs w:val="18"/>
                </w:rPr>
                <w:t>prezydent@um.tarnobrzeg.pl</w:t>
              </w:r>
            </w:hyperlink>
            <w:r w:rsidR="00F373E6">
              <w:rPr>
                <w:rFonts w:ascii="Arial" w:hAnsi="Arial" w:cs="Arial"/>
                <w:sz w:val="18"/>
                <w:szCs w:val="18"/>
              </w:rPr>
              <w:t xml:space="preserve"> . </w:t>
            </w:r>
          </w:p>
        </w:tc>
      </w:tr>
      <w:tr w:rsidR="002A3270" w:rsidRPr="00FF6738" w14:paraId="254C3A3E" w14:textId="77777777" w:rsidTr="001E18EA"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1DE1184F" w14:textId="447628F6" w:rsidR="002A3270" w:rsidRPr="00FF6738" w:rsidRDefault="002A3270" w:rsidP="001E18E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</w:t>
            </w:r>
            <w:r w:rsidR="001E18E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t>OCHRONY DANYCH</w:t>
            </w:r>
          </w:p>
        </w:tc>
        <w:tc>
          <w:tcPr>
            <w:tcW w:w="6622" w:type="dxa"/>
            <w:vAlign w:val="center"/>
          </w:tcPr>
          <w:p w14:paraId="424D6E82" w14:textId="44DADFEA" w:rsidR="002A3270" w:rsidRDefault="002A3270" w:rsidP="00017E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 w:rsidR="007840EA"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 w:rsidR="001E18EA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>z którym może się Pani / Pan skontaktować poprzez email iod@</w:t>
            </w:r>
            <w:r w:rsidR="00B02D5D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E18EA">
              <w:rPr>
                <w:rFonts w:ascii="Arial" w:hAnsi="Arial" w:cs="Arial"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F954D3D" w14:textId="77777777" w:rsidR="007840EA" w:rsidRDefault="007840EA" w:rsidP="00017E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BA3E1A" w14:textId="16CFA061" w:rsidR="00222EC8" w:rsidRDefault="007840EA" w:rsidP="00017E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9" w:history="1">
              <w:r w:rsidR="00105E15" w:rsidRPr="00CC21E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105E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353F" w:rsidRPr="00E9353F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7A091314" w14:textId="77777777" w:rsidR="00222EC8" w:rsidRDefault="00222EC8" w:rsidP="00017E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6C7A6A" w14:textId="44E7F9B9" w:rsidR="00AF00F3" w:rsidRDefault="00222EC8" w:rsidP="002C1A73">
            <w:pPr>
              <w:spacing w:line="276" w:lineRule="auto"/>
              <w:ind w:left="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E4D3A">
              <w:rPr>
                <w:rFonts w:ascii="Arial" w:hAnsi="Arial" w:cs="Arial"/>
                <w:sz w:val="18"/>
                <w:szCs w:val="18"/>
              </w:rPr>
              <w:t>Administrator –</w:t>
            </w:r>
            <w:r w:rsidR="00E45F0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26C3" w:rsidRPr="000E4D3A">
              <w:rPr>
                <w:rFonts w:ascii="Arial" w:hAnsi="Arial" w:cs="Arial"/>
                <w:sz w:val="18"/>
                <w:szCs w:val="18"/>
              </w:rPr>
              <w:t xml:space="preserve">Prezydent </w:t>
            </w:r>
            <w:r w:rsidR="00F406B4" w:rsidRPr="000E4D3A">
              <w:rPr>
                <w:rFonts w:ascii="Arial" w:hAnsi="Arial" w:cs="Arial"/>
                <w:sz w:val="18"/>
                <w:szCs w:val="18"/>
              </w:rPr>
              <w:t>M</w:t>
            </w:r>
            <w:r w:rsidR="00B126C3" w:rsidRPr="000E4D3A"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 w:rsidR="00B74B5B" w:rsidRPr="000E4D3A">
              <w:rPr>
                <w:rFonts w:ascii="Arial" w:hAnsi="Arial" w:cs="Arial"/>
                <w:sz w:val="18"/>
                <w:szCs w:val="18"/>
              </w:rPr>
              <w:t>Tarnobrzega</w:t>
            </w:r>
            <w:r w:rsidRPr="000E4D3A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 w:rsidR="00F406B4" w:rsidRPr="000E4D3A">
              <w:rPr>
                <w:rFonts w:ascii="Arial" w:hAnsi="Arial" w:cs="Arial"/>
                <w:sz w:val="18"/>
                <w:szCs w:val="18"/>
              </w:rPr>
              <w:t>ć poprzez adres e-mail:</w:t>
            </w:r>
            <w:r w:rsidR="00B74B5B" w:rsidRPr="000E4D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hyperlink r:id="rId10" w:history="1">
              <w:r w:rsidR="000E4D3A" w:rsidRPr="000E4D3A">
                <w:rPr>
                  <w:rStyle w:val="Hipercze"/>
                  <w:rFonts w:ascii="Arial" w:eastAsia="Times New Roman" w:hAnsi="Arial" w:cs="Arial"/>
                  <w:sz w:val="18"/>
                  <w:szCs w:val="18"/>
                  <w:lang w:eastAsia="ar-SA"/>
                </w:rPr>
                <w:t>iod@um.tarnobrzeg.pl</w:t>
              </w:r>
            </w:hyperlink>
            <w:r w:rsidR="00B74B5B" w:rsidRPr="000E4D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lub pisemnie na adres siedziby administratora.</w:t>
            </w:r>
            <w:r w:rsidR="000E4D3A" w:rsidRPr="000E4D3A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br/>
            </w:r>
          </w:p>
          <w:p w14:paraId="5F6E4B51" w14:textId="477E44C6" w:rsidR="00AF00F3" w:rsidRPr="00AF00F3" w:rsidRDefault="00AF00F3" w:rsidP="00636872">
            <w:pPr>
              <w:spacing w:line="259" w:lineRule="auto"/>
              <w:ind w:left="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00F3">
              <w:rPr>
                <w:rFonts w:ascii="Arial" w:hAnsi="Arial" w:cs="Arial"/>
                <w:sz w:val="18"/>
                <w:szCs w:val="18"/>
              </w:rPr>
              <w:t xml:space="preserve">Z każdym z wyżej wymienionych inspektorów ochrony danych można się kontaktować we wszystkich sprawach dotyczących przetwarzania danych osobowych oraz korzystania z praw związanych z przetwarzaniem danych,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F00F3">
              <w:rPr>
                <w:rFonts w:ascii="Arial" w:hAnsi="Arial" w:cs="Arial"/>
                <w:sz w:val="18"/>
                <w:szCs w:val="18"/>
              </w:rPr>
              <w:t>które pozostają w jego zakresie działania.</w:t>
            </w:r>
          </w:p>
        </w:tc>
      </w:tr>
      <w:tr w:rsidR="002A3270" w:rsidRPr="00FF6738" w14:paraId="4BF8871F" w14:textId="77777777" w:rsidTr="008435B8"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786331DD" w14:textId="00730BB6" w:rsidR="002A3270" w:rsidRPr="00FF6738" w:rsidRDefault="002A3270" w:rsidP="00B84F9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CELE</w:t>
            </w:r>
            <w:r w:rsidR="00357986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PRZETWARZANIA </w:t>
            </w:r>
            <w:r w:rsidR="008435B8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8435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b/>
                <w:sz w:val="18"/>
                <w:szCs w:val="18"/>
              </w:rPr>
              <w:t>PODSTAWA PRAWNA</w:t>
            </w:r>
          </w:p>
        </w:tc>
        <w:tc>
          <w:tcPr>
            <w:tcW w:w="6622" w:type="dxa"/>
            <w:vAlign w:val="center"/>
          </w:tcPr>
          <w:p w14:paraId="40380367" w14:textId="482616E3" w:rsidR="00981B29" w:rsidRPr="00981B29" w:rsidRDefault="0092587C" w:rsidP="00017E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4F9C">
              <w:rPr>
                <w:rFonts w:ascii="Arial" w:hAnsi="Arial" w:cs="Arial"/>
                <w:sz w:val="18"/>
                <w:szCs w:val="18"/>
              </w:rPr>
              <w:t>Pani / Pana dane będą przetwarzane na podstawie art. 6 ust. 1 lit. c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84F9C">
              <w:rPr>
                <w:rFonts w:ascii="Arial" w:hAnsi="Arial" w:cs="Arial"/>
                <w:sz w:val="18"/>
                <w:szCs w:val="18"/>
              </w:rPr>
              <w:t>Rozporządzeni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84F9C">
              <w:rPr>
                <w:rFonts w:ascii="Arial" w:hAnsi="Arial" w:cs="Arial"/>
                <w:sz w:val="18"/>
                <w:szCs w:val="18"/>
              </w:rPr>
              <w:t xml:space="preserve"> Parlamentu Europejskiego i Rady (UE) 2016/679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84F9C">
              <w:rPr>
                <w:rFonts w:ascii="Arial" w:hAnsi="Arial" w:cs="Arial"/>
                <w:sz w:val="18"/>
                <w:szCs w:val="18"/>
              </w:rPr>
              <w:t xml:space="preserve">z dnia 27 kwietnia 2016 r. w sprawie ochrony osób fizycznych w związku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84F9C">
              <w:rPr>
                <w:rFonts w:ascii="Arial" w:hAnsi="Arial" w:cs="Arial"/>
                <w:sz w:val="18"/>
                <w:szCs w:val="18"/>
              </w:rPr>
              <w:t xml:space="preserve">z przetwarzaniem danych osobowych i w sprawie swobodnego przepływu takich danych oraz uchylenia dyrektywy 95/46/WE (ogólne rozporządzenie o ochronie danych) (Dz. U. UE. L. z 2016 r. Nr 119, str. 1 z </w:t>
            </w:r>
            <w:proofErr w:type="spellStart"/>
            <w:r w:rsidRPr="00B84F9C">
              <w:rPr>
                <w:rFonts w:ascii="Arial" w:hAnsi="Arial" w:cs="Arial"/>
                <w:sz w:val="18"/>
                <w:szCs w:val="18"/>
              </w:rPr>
              <w:t>późn</w:t>
            </w:r>
            <w:proofErr w:type="spellEnd"/>
            <w:r w:rsidRPr="00B84F9C">
              <w:rPr>
                <w:rFonts w:ascii="Arial" w:hAnsi="Arial" w:cs="Arial"/>
                <w:sz w:val="18"/>
                <w:szCs w:val="18"/>
              </w:rPr>
              <w:t>. zm.)</w:t>
            </w:r>
            <w:r>
              <w:rPr>
                <w:rFonts w:ascii="Arial" w:hAnsi="Arial" w:cs="Arial"/>
                <w:sz w:val="18"/>
                <w:szCs w:val="18"/>
              </w:rPr>
              <w:t xml:space="preserve"> (dalej jako RODO)</w:t>
            </w:r>
            <w:r w:rsidRPr="00B84F9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84F9C">
              <w:rPr>
                <w:rFonts w:ascii="Arial" w:hAnsi="Arial" w:cs="Arial"/>
                <w:sz w:val="18"/>
                <w:szCs w:val="18"/>
              </w:rPr>
              <w:t>w związku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1B29">
              <w:rPr>
                <w:rFonts w:ascii="Arial" w:hAnsi="Arial" w:cs="Arial"/>
                <w:sz w:val="18"/>
                <w:szCs w:val="18"/>
              </w:rPr>
              <w:t>z przepis</w:t>
            </w:r>
            <w:r>
              <w:rPr>
                <w:rFonts w:ascii="Arial" w:hAnsi="Arial" w:cs="Arial"/>
                <w:sz w:val="18"/>
                <w:szCs w:val="18"/>
              </w:rPr>
              <w:t>ami</w:t>
            </w:r>
            <w:r w:rsidRPr="00981B29">
              <w:rPr>
                <w:rFonts w:ascii="Arial" w:hAnsi="Arial" w:cs="Arial"/>
                <w:sz w:val="18"/>
                <w:szCs w:val="18"/>
              </w:rPr>
              <w:t xml:space="preserve"> ustawy z dnia 24 września 2010 r. o ewidencji ludności</w:t>
            </w:r>
            <w:r w:rsidR="00981B29" w:rsidRPr="00981B29">
              <w:rPr>
                <w:rFonts w:ascii="Arial" w:hAnsi="Arial" w:cs="Arial"/>
                <w:sz w:val="18"/>
                <w:szCs w:val="18"/>
              </w:rPr>
              <w:t xml:space="preserve"> w celu:</w:t>
            </w:r>
          </w:p>
          <w:p w14:paraId="37AB933C" w14:textId="240C98C0" w:rsidR="002A3270" w:rsidRDefault="0092587C" w:rsidP="0092587C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2587C">
              <w:rPr>
                <w:rFonts w:ascii="Arial" w:hAnsi="Arial" w:cs="Arial"/>
                <w:sz w:val="18"/>
                <w:szCs w:val="18"/>
              </w:rPr>
              <w:t xml:space="preserve">przez Prezydenta Miasta </w:t>
            </w:r>
            <w:r>
              <w:rPr>
                <w:rFonts w:ascii="Arial" w:hAnsi="Arial" w:cs="Arial"/>
                <w:sz w:val="18"/>
                <w:szCs w:val="18"/>
              </w:rPr>
              <w:t>Tarnobrzega</w:t>
            </w:r>
            <w:r w:rsidRPr="0092587C">
              <w:rPr>
                <w:rFonts w:ascii="Arial" w:hAnsi="Arial" w:cs="Arial"/>
                <w:sz w:val="18"/>
                <w:szCs w:val="18"/>
              </w:rPr>
              <w:t xml:space="preserve"> - w celu wprowadzenia Pani/Pana danych do rejestru PESEL, udostępniania z niego Pani/Pana danych oraz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87C">
              <w:rPr>
                <w:rFonts w:ascii="Arial" w:hAnsi="Arial" w:cs="Arial"/>
                <w:sz w:val="18"/>
                <w:szCs w:val="18"/>
              </w:rPr>
              <w:t xml:space="preserve">prowadzenia rejestru mieszkańców, udostępniania z niego </w:t>
            </w:r>
            <w:r w:rsidRPr="0092587C">
              <w:rPr>
                <w:rFonts w:ascii="Arial" w:hAnsi="Arial" w:cs="Arial"/>
                <w:sz w:val="18"/>
                <w:szCs w:val="18"/>
              </w:rPr>
              <w:lastRenderedPageBreak/>
              <w:t>Pani/Pana danych, wydawania decyzji administracyjnych</w:t>
            </w:r>
            <w:r w:rsidR="002909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09CF">
              <w:rPr>
                <w:rFonts w:ascii="Arial" w:hAnsi="Arial" w:cs="Arial"/>
                <w:sz w:val="18"/>
                <w:szCs w:val="18"/>
              </w:rPr>
              <w:br/>
              <w:t>lub prowadzenia czynności materialno-technicznych</w:t>
            </w:r>
            <w:r w:rsidRPr="0092587C">
              <w:rPr>
                <w:rFonts w:ascii="Arial" w:hAnsi="Arial" w:cs="Arial"/>
                <w:sz w:val="18"/>
                <w:szCs w:val="18"/>
              </w:rPr>
              <w:t xml:space="preserve"> w sprawach realizacji obowiązku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2587C">
              <w:rPr>
                <w:rFonts w:ascii="Arial" w:hAnsi="Arial" w:cs="Arial"/>
                <w:sz w:val="18"/>
                <w:szCs w:val="18"/>
              </w:rPr>
              <w:t>meldunkowego</w:t>
            </w:r>
            <w:r w:rsidR="00E61577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552D7544" w14:textId="47EC9D9B" w:rsidR="004E43F0" w:rsidRPr="004E43F0" w:rsidRDefault="004E43F0" w:rsidP="004E43F0">
            <w:pPr>
              <w:pStyle w:val="Akapitzlist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przez Ministra Cyfryzacji i Ministra Spraw Wewnętrznych i Administracji – w celu prowadzenia ewidencji ludności na terenie Rzeczypospolitej Polskiej na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3F0">
              <w:rPr>
                <w:rFonts w:ascii="Arial" w:hAnsi="Arial" w:cs="Arial"/>
                <w:sz w:val="18"/>
                <w:szCs w:val="18"/>
              </w:rPr>
              <w:t>podstawie danych identyfikujących tożsamość oraz status administracyjnoprawny osób fizycznych wprowadzanych do rejestru PESEL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CD7CD36" w14:textId="77777777" w:rsidTr="004E43F0"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18648CCD" w14:textId="5DA9830E" w:rsidR="002A3270" w:rsidRPr="00FF6738" w:rsidRDefault="002A3270" w:rsidP="004E43F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4E43F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  <w:vAlign w:val="center"/>
          </w:tcPr>
          <w:p w14:paraId="344E65DB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Odbiorcami danych są podmioty przetwarzające dane:</w:t>
            </w:r>
          </w:p>
          <w:p w14:paraId="10477A51" w14:textId="7A95696F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 xml:space="preserve">• Centrum Personalizacji Dokumentów – w zakresie udostępniania danych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E43F0">
              <w:rPr>
                <w:rFonts w:ascii="Arial" w:hAnsi="Arial" w:cs="Arial"/>
                <w:sz w:val="18"/>
                <w:szCs w:val="18"/>
              </w:rPr>
              <w:t>z rejestru PESEL w imieniu Ministra Spraw Wewnętrznych i Administracji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E43F0">
              <w:rPr>
                <w:rFonts w:ascii="Arial" w:hAnsi="Arial" w:cs="Arial"/>
                <w:sz w:val="18"/>
                <w:szCs w:val="18"/>
              </w:rPr>
              <w:t>w zakresie wniosków o udostępnienie danych złożonych przed 1 lipca 2019 r.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12C1C77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• Centralny Ośrodek Informatyki – w zakresie technicznego utrzymania rejestru PESEL i jego rozwoju w imieniu Ministra Cyfryzacji;</w:t>
            </w:r>
          </w:p>
          <w:p w14:paraId="01638B66" w14:textId="55F26473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• podmiot świadczący usługi w zakresie utrzymania i serwisu systemu obsługującego rejestr mieszkańców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2E77E73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Pani/Pana dane osobowe udostępnia się podmiotom:</w:t>
            </w:r>
          </w:p>
          <w:p w14:paraId="65EAFD09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1. służbom; organom administracji publicznej; sądom i prokuraturze; komornikom sądowym; państwowym i samorządowym jednostkom organizacyjnym oraz</w:t>
            </w:r>
          </w:p>
          <w:p w14:paraId="02FA1FDC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innym podmiotom – w zakresie niezbędnym do realizacji zadań publicznych;</w:t>
            </w:r>
          </w:p>
          <w:p w14:paraId="50A4E960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2. osobom i jednostkom organizacyjnym, jeżeli wykażą w tym interes prawny;</w:t>
            </w:r>
          </w:p>
          <w:p w14:paraId="6199F964" w14:textId="5E09AC43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 xml:space="preserve">3. osobom i jednostkom organizacyjnym, jeżeli wykażą w tym interes faktyczny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4E43F0">
              <w:rPr>
                <w:rFonts w:ascii="Arial" w:hAnsi="Arial" w:cs="Arial"/>
                <w:sz w:val="18"/>
                <w:szCs w:val="18"/>
              </w:rPr>
              <w:t>w otrzymaniu danych, pod warunkiem uzyskania Pani /Pana zgody;</w:t>
            </w:r>
          </w:p>
          <w:p w14:paraId="6B016949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4. jednostkom organizacyjnym, w celach badawczych, statystycznych, badania opinii publicznej, jeżeli po wykorzystaniu dane te zostaną poddane takiej</w:t>
            </w:r>
          </w:p>
          <w:p w14:paraId="30310E4E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modyfikacji, która nie pozwoli ustalić tożsamości osób, których dane dotyczą;</w:t>
            </w:r>
          </w:p>
          <w:p w14:paraId="64FE98AE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przez:</w:t>
            </w:r>
          </w:p>
          <w:p w14:paraId="16343CF4" w14:textId="21D5D066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 xml:space="preserve">• Prezydenta Miasta </w:t>
            </w:r>
            <w:r>
              <w:rPr>
                <w:rFonts w:ascii="Arial" w:hAnsi="Arial" w:cs="Arial"/>
                <w:sz w:val="18"/>
                <w:szCs w:val="18"/>
              </w:rPr>
              <w:t>Tarnobrzega</w:t>
            </w:r>
            <w:r w:rsidRPr="004E43F0">
              <w:rPr>
                <w:rFonts w:ascii="Arial" w:hAnsi="Arial" w:cs="Arial"/>
                <w:sz w:val="18"/>
                <w:szCs w:val="18"/>
              </w:rPr>
              <w:t xml:space="preserve"> – z rejestru mieszkańców w trybie indywidualnych zapytań oraz zapewnienia do danych dostępu online - podmiotom</w:t>
            </w:r>
          </w:p>
          <w:p w14:paraId="6D132C23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wskazanym powyżej w pkt 1-4, z rejestru PESEL w trybie indywidualnych zapytań podmiotom wskazanym w pkt 1-3;</w:t>
            </w:r>
          </w:p>
          <w:p w14:paraId="43F30D89" w14:textId="39E414C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• Ministra Cyfryzacji – z rejestru PESEL w trybie zapewnienia do danych dostępu online - podmiotom wskazanym powyżej w pkt</w:t>
            </w:r>
            <w:r w:rsidR="00221E0B">
              <w:rPr>
                <w:rFonts w:ascii="Arial" w:hAnsi="Arial" w:cs="Arial"/>
                <w:sz w:val="18"/>
                <w:szCs w:val="18"/>
              </w:rPr>
              <w:t>.</w:t>
            </w:r>
            <w:r w:rsidRPr="004E43F0">
              <w:rPr>
                <w:rFonts w:ascii="Arial" w:hAnsi="Arial" w:cs="Arial"/>
                <w:sz w:val="18"/>
                <w:szCs w:val="18"/>
              </w:rPr>
              <w:t xml:space="preserve"> 1 oraz w trybie</w:t>
            </w:r>
            <w:r w:rsidR="00221E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43F0">
              <w:rPr>
                <w:rFonts w:ascii="Arial" w:hAnsi="Arial" w:cs="Arial"/>
                <w:sz w:val="18"/>
                <w:szCs w:val="18"/>
              </w:rPr>
              <w:t>indywidualnych zapytań podmiotom wskazanym w pkt</w:t>
            </w:r>
            <w:r w:rsidR="00221E0B">
              <w:rPr>
                <w:rFonts w:ascii="Arial" w:hAnsi="Arial" w:cs="Arial"/>
                <w:sz w:val="18"/>
                <w:szCs w:val="18"/>
              </w:rPr>
              <w:t>.</w:t>
            </w:r>
            <w:r w:rsidRPr="004E43F0">
              <w:rPr>
                <w:rFonts w:ascii="Arial" w:hAnsi="Arial" w:cs="Arial"/>
                <w:sz w:val="18"/>
                <w:szCs w:val="18"/>
              </w:rPr>
              <w:t xml:space="preserve"> 4;</w:t>
            </w:r>
          </w:p>
          <w:p w14:paraId="5E5B2805" w14:textId="77777777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• Ministra Spraw Wewnętrznych i Administracji - z rejestru PESEL, w zakresie wniosków o udostępnienie danych złożonych przed 1 lipca 2019 r., w imieniu</w:t>
            </w:r>
          </w:p>
          <w:p w14:paraId="6A1B2D31" w14:textId="4488AF39" w:rsidR="004E43F0" w:rsidRPr="004E43F0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>Ministra dane udostępnia podmiotom wskazanym powyżej w pkt</w:t>
            </w:r>
            <w:r w:rsidR="009E212F">
              <w:rPr>
                <w:rFonts w:ascii="Arial" w:hAnsi="Arial" w:cs="Arial"/>
                <w:sz w:val="18"/>
                <w:szCs w:val="18"/>
              </w:rPr>
              <w:t>.</w:t>
            </w:r>
            <w:r w:rsidRPr="004E43F0">
              <w:rPr>
                <w:rFonts w:ascii="Arial" w:hAnsi="Arial" w:cs="Arial"/>
                <w:sz w:val="18"/>
                <w:szCs w:val="18"/>
              </w:rPr>
              <w:t xml:space="preserve"> 1-3 w trybie indywidualnych zapytań Centrum Personalizacji Dokumentów.</w:t>
            </w:r>
          </w:p>
          <w:p w14:paraId="5E318568" w14:textId="2B1EDE9F" w:rsidR="002A3270" w:rsidRPr="00FF6738" w:rsidRDefault="004E43F0" w:rsidP="004E43F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E43F0">
              <w:rPr>
                <w:rFonts w:ascii="Arial" w:hAnsi="Arial" w:cs="Arial"/>
                <w:sz w:val="18"/>
                <w:szCs w:val="18"/>
              </w:rPr>
              <w:t xml:space="preserve">Pani/Pana dane Prezydent Miasta </w:t>
            </w:r>
            <w:r w:rsidR="00765A87">
              <w:rPr>
                <w:rFonts w:ascii="Arial" w:hAnsi="Arial" w:cs="Arial"/>
                <w:sz w:val="18"/>
                <w:szCs w:val="18"/>
              </w:rPr>
              <w:t>Tarnobrzega</w:t>
            </w:r>
            <w:r w:rsidRPr="004E43F0">
              <w:rPr>
                <w:rFonts w:ascii="Arial" w:hAnsi="Arial" w:cs="Arial"/>
                <w:sz w:val="18"/>
                <w:szCs w:val="18"/>
              </w:rPr>
              <w:t xml:space="preserve"> udostępnia także stronom postępowań administracyjnych prowadzonych na podstawie ustawy o ewidencji ludności Kodeksu postępowania administracyjnego, których jest Pan/Pani stroną lub uczestnikiem w trybie udostępnienia akt tych postępowań.</w:t>
            </w:r>
          </w:p>
        </w:tc>
      </w:tr>
      <w:tr w:rsidR="002A3270" w:rsidRPr="00FF6738" w14:paraId="2601D8D9" w14:textId="77777777" w:rsidTr="00030D3B">
        <w:trPr>
          <w:trHeight w:val="525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6DE84FB4" w14:textId="77777777" w:rsidR="002A3270" w:rsidRPr="00FF6738" w:rsidRDefault="002A3270" w:rsidP="00030D3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  <w:vAlign w:val="center"/>
          </w:tcPr>
          <w:p w14:paraId="0446AA59" w14:textId="4AB6F838" w:rsidR="002A3270" w:rsidRPr="00FF6738" w:rsidRDefault="00115C02" w:rsidP="00017EA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5C02">
              <w:rPr>
                <w:rFonts w:ascii="Arial" w:hAnsi="Arial" w:cs="Arial"/>
                <w:sz w:val="18"/>
                <w:szCs w:val="18"/>
              </w:rPr>
              <w:t>Zgodnie z art. 12a ustawy o ewidencji ludności dane osobowe zgromadzone</w:t>
            </w:r>
            <w:r w:rsidR="002F280D">
              <w:rPr>
                <w:rFonts w:ascii="Arial" w:hAnsi="Arial" w:cs="Arial"/>
                <w:sz w:val="18"/>
                <w:szCs w:val="18"/>
              </w:rPr>
              <w:br/>
            </w:r>
            <w:r w:rsidRPr="00115C02">
              <w:rPr>
                <w:rFonts w:ascii="Arial" w:hAnsi="Arial" w:cs="Arial"/>
                <w:sz w:val="18"/>
                <w:szCs w:val="18"/>
              </w:rPr>
              <w:t xml:space="preserve">w rejestrze mieszkańców oraz w rejestrze PESEL przetwarzane </w:t>
            </w:r>
            <w:r w:rsidR="002F280D">
              <w:rPr>
                <w:rFonts w:ascii="Arial" w:hAnsi="Arial" w:cs="Arial"/>
                <w:sz w:val="18"/>
                <w:szCs w:val="18"/>
              </w:rPr>
              <w:br/>
            </w:r>
            <w:r w:rsidRPr="00115C02">
              <w:rPr>
                <w:rFonts w:ascii="Arial" w:hAnsi="Arial" w:cs="Arial"/>
                <w:sz w:val="18"/>
                <w:szCs w:val="18"/>
              </w:rPr>
              <w:t>są bezterminowo</w:t>
            </w:r>
            <w:r>
              <w:rPr>
                <w:rFonts w:ascii="Arial" w:hAnsi="Arial" w:cs="Arial"/>
                <w:sz w:val="18"/>
                <w:szCs w:val="18"/>
              </w:rPr>
              <w:t xml:space="preserve">. Pozostałe dane przechowywane są na podstawie przepisów </w:t>
            </w:r>
            <w:r w:rsidRPr="00115C02">
              <w:rPr>
                <w:rFonts w:ascii="Arial" w:hAnsi="Arial" w:cs="Arial"/>
                <w:sz w:val="18"/>
                <w:szCs w:val="18"/>
              </w:rPr>
              <w:t>ustawy z dnia 14 lipca 1983r. o narodowym zasobie archiwalnym i archiwach;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15C02">
              <w:rPr>
                <w:rFonts w:ascii="Arial" w:hAnsi="Arial" w:cs="Arial"/>
                <w:sz w:val="18"/>
                <w:szCs w:val="18"/>
              </w:rPr>
              <w:t>rozporządzenia Prezesa Rady Ministrów z dnia</w:t>
            </w:r>
            <w:r w:rsidR="009E21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C02">
              <w:rPr>
                <w:rFonts w:ascii="Arial" w:hAnsi="Arial" w:cs="Arial"/>
                <w:sz w:val="18"/>
                <w:szCs w:val="18"/>
              </w:rPr>
              <w:t xml:space="preserve">18 stycznia 2011 r. w sprawie instrukcji kancelaryjnej, jednolitych rzeczowych wykazów akt oraz instrukcji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15C02">
              <w:rPr>
                <w:rFonts w:ascii="Arial" w:hAnsi="Arial" w:cs="Arial"/>
                <w:sz w:val="18"/>
                <w:szCs w:val="18"/>
              </w:rPr>
              <w:t>w sprawie organizacji i zakresu działania archiwów zakładowych.</w:t>
            </w:r>
          </w:p>
        </w:tc>
      </w:tr>
      <w:tr w:rsidR="002A3270" w:rsidRPr="00FF6738" w14:paraId="68EB71EC" w14:textId="77777777" w:rsidTr="00CD720F"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2FE8BF5F" w14:textId="77777777" w:rsidR="002A3270" w:rsidRPr="00FF6738" w:rsidRDefault="002A3270" w:rsidP="00CD720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  <w:vAlign w:val="center"/>
          </w:tcPr>
          <w:p w14:paraId="0F025E61" w14:textId="73588109" w:rsidR="002A3270" w:rsidRPr="00FF6738" w:rsidRDefault="002A3270" w:rsidP="00017E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F3335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90652" w:rsidRPr="00290652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</w:t>
            </w:r>
            <w:r w:rsidR="00CD720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563DBA56" w14:textId="77777777" w:rsidTr="0067789D"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2B7E5DE7" w14:textId="77777777" w:rsidR="002A3270" w:rsidRPr="00FF6738" w:rsidRDefault="002A3270" w:rsidP="0067789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  <w:vAlign w:val="center"/>
          </w:tcPr>
          <w:p w14:paraId="29E5215D" w14:textId="5D80E85E" w:rsidR="002A3270" w:rsidRPr="001C1CCD" w:rsidRDefault="002A3270" w:rsidP="00AE77D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  <w:r w:rsidR="001C1CCD" w:rsidRPr="001C1C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1C1CCD" w:rsidRPr="001C1CCD">
              <w:rPr>
                <w:rFonts w:ascii="Arial" w:hAnsi="Arial" w:cs="Arial"/>
                <w:sz w:val="18"/>
                <w:szCs w:val="18"/>
              </w:rPr>
              <w:t>W Polsce organem nadzorczym jest Prezes Urzędu Ochrony Danych Osobowych z siedzibą ul. Stawki 2, 00-193 Warszawa.</w:t>
            </w:r>
          </w:p>
        </w:tc>
      </w:tr>
      <w:tr w:rsidR="00C97CD9" w:rsidRPr="00FF6738" w14:paraId="2F89606D" w14:textId="77777777" w:rsidTr="00AE77D9"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22DEDA93" w14:textId="47FE75E1" w:rsidR="00C97CD9" w:rsidRPr="00FF6738" w:rsidRDefault="00C97CD9" w:rsidP="00AE77D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97CD9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  <w:vAlign w:val="center"/>
          </w:tcPr>
          <w:p w14:paraId="5A74024E" w14:textId="02A6D857" w:rsidR="00C97CD9" w:rsidRPr="0031048B" w:rsidRDefault="00C97CD9" w:rsidP="00017EA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7CD9">
              <w:rPr>
                <w:rFonts w:ascii="Arial" w:hAnsi="Arial" w:cs="Arial"/>
                <w:sz w:val="18"/>
                <w:szCs w:val="18"/>
              </w:rPr>
              <w:t xml:space="preserve">Pani/Pana dane do </w:t>
            </w:r>
            <w:r w:rsidR="003C05F5">
              <w:rPr>
                <w:rFonts w:ascii="Arial" w:hAnsi="Arial" w:cs="Arial"/>
                <w:sz w:val="18"/>
                <w:szCs w:val="18"/>
              </w:rPr>
              <w:t>R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ejestru </w:t>
            </w:r>
            <w:r w:rsidR="00B91D7C">
              <w:rPr>
                <w:rFonts w:ascii="Arial" w:hAnsi="Arial" w:cs="Arial"/>
                <w:sz w:val="18"/>
                <w:szCs w:val="18"/>
              </w:rPr>
              <w:t>PESEL</w:t>
            </w:r>
            <w:r w:rsidRPr="00C97CD9">
              <w:rPr>
                <w:rFonts w:ascii="Arial" w:hAnsi="Arial" w:cs="Arial"/>
                <w:sz w:val="18"/>
                <w:szCs w:val="18"/>
              </w:rPr>
              <w:t xml:space="preserve"> wprowadza</w:t>
            </w:r>
            <w:r>
              <w:rPr>
                <w:rFonts w:ascii="Arial" w:hAnsi="Arial" w:cs="Arial"/>
                <w:sz w:val="18"/>
                <w:szCs w:val="18"/>
              </w:rPr>
              <w:t xml:space="preserve">ne są przez </w:t>
            </w:r>
            <w:r w:rsidR="0031048B" w:rsidRPr="0031048B">
              <w:rPr>
                <w:rFonts w:ascii="Arial" w:hAnsi="Arial" w:cs="Arial"/>
                <w:sz w:val="18"/>
                <w:szCs w:val="18"/>
              </w:rPr>
              <w:t>organ gminy, dokonujący obowiązku meldunkowego.</w:t>
            </w:r>
            <w:r w:rsidR="00B91D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1D7C" w:rsidRPr="00B91D7C">
              <w:rPr>
                <w:rFonts w:ascii="Arial" w:hAnsi="Arial" w:cs="Arial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48A3DECF" w14:textId="77777777" w:rsidTr="00AE77D9">
        <w:trPr>
          <w:trHeight w:val="20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19224F02" w14:textId="77777777" w:rsidR="002A3270" w:rsidRPr="00FF6738" w:rsidRDefault="002A3270" w:rsidP="00AE77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  <w:vAlign w:val="center"/>
          </w:tcPr>
          <w:p w14:paraId="618BBB78" w14:textId="2051F75C" w:rsidR="002A3270" w:rsidRPr="00FF6738" w:rsidRDefault="00CB12AB" w:rsidP="00CB12A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12AB">
              <w:rPr>
                <w:rFonts w:ascii="Arial" w:hAnsi="Arial" w:cs="Arial"/>
                <w:sz w:val="18"/>
                <w:szCs w:val="18"/>
              </w:rPr>
              <w:t>Obowiązek podania</w:t>
            </w:r>
            <w:r w:rsidR="00FC5E40">
              <w:rPr>
                <w:rFonts w:ascii="Arial" w:hAnsi="Arial" w:cs="Arial"/>
                <w:sz w:val="18"/>
                <w:szCs w:val="18"/>
              </w:rPr>
              <w:t xml:space="preserve"> przez Panią/Pana</w:t>
            </w:r>
            <w:r w:rsidRPr="00CB12AB">
              <w:rPr>
                <w:rFonts w:ascii="Arial" w:hAnsi="Arial" w:cs="Arial"/>
                <w:sz w:val="18"/>
                <w:szCs w:val="18"/>
              </w:rPr>
              <w:t xml:space="preserve"> danych osobowych wynika z ustaw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CB12AB">
              <w:rPr>
                <w:rFonts w:ascii="Arial" w:hAnsi="Arial" w:cs="Arial"/>
                <w:sz w:val="18"/>
                <w:szCs w:val="18"/>
              </w:rPr>
              <w:t xml:space="preserve"> z dnia 24 września 2010 r. o ewidencji ludności</w:t>
            </w:r>
            <w:r w:rsidR="000F7CC2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2AB">
              <w:rPr>
                <w:rFonts w:ascii="Arial" w:hAnsi="Arial" w:cs="Arial"/>
                <w:sz w:val="18"/>
                <w:szCs w:val="18"/>
              </w:rPr>
              <w:t>W przypadku działania na wniosek odmowa podania</w:t>
            </w:r>
            <w:r>
              <w:rPr>
                <w:rFonts w:ascii="Arial" w:hAnsi="Arial" w:cs="Arial"/>
                <w:sz w:val="18"/>
                <w:szCs w:val="18"/>
              </w:rPr>
              <w:t xml:space="preserve"> przez Panią/Pana</w:t>
            </w:r>
            <w:r w:rsidRPr="00CB12AB">
              <w:rPr>
                <w:rFonts w:ascii="Arial" w:hAnsi="Arial" w:cs="Arial"/>
                <w:sz w:val="18"/>
                <w:szCs w:val="18"/>
              </w:rPr>
              <w:t xml:space="preserve">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2AB">
              <w:rPr>
                <w:rFonts w:ascii="Arial" w:hAnsi="Arial" w:cs="Arial"/>
                <w:sz w:val="18"/>
                <w:szCs w:val="18"/>
              </w:rPr>
              <w:t>skutkuje nie</w:t>
            </w:r>
            <w:r>
              <w:rPr>
                <w:rFonts w:ascii="Arial" w:hAnsi="Arial" w:cs="Arial"/>
                <w:sz w:val="18"/>
                <w:szCs w:val="18"/>
              </w:rPr>
              <w:t>możliwością</w:t>
            </w:r>
            <w:r w:rsidRPr="00CB12AB">
              <w:rPr>
                <w:rFonts w:ascii="Arial" w:hAnsi="Arial" w:cs="Arial"/>
                <w:sz w:val="18"/>
                <w:szCs w:val="18"/>
              </w:rPr>
              <w:t xml:space="preserve"> zrealizowani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CB12A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wniosku.</w:t>
            </w:r>
          </w:p>
        </w:tc>
      </w:tr>
      <w:tr w:rsidR="00003198" w:rsidRPr="00FF6738" w14:paraId="3C894F37" w14:textId="77777777" w:rsidTr="00003198">
        <w:trPr>
          <w:trHeight w:val="723"/>
        </w:trPr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579BFCAB" w14:textId="77777777" w:rsidR="00003198" w:rsidRPr="009A5CA8" w:rsidRDefault="00003198" w:rsidP="00003198">
            <w:pPr>
              <w:rPr>
                <w:rFonts w:ascii="Arial" w:hAnsi="Arial" w:cs="Arial"/>
                <w:sz w:val="18"/>
                <w:szCs w:val="18"/>
              </w:rPr>
            </w:pPr>
            <w:r w:rsidRPr="009A5CA8">
              <w:rPr>
                <w:rFonts w:ascii="Arial" w:eastAsia="Arial" w:hAnsi="Arial" w:cs="Arial"/>
                <w:b/>
                <w:sz w:val="18"/>
                <w:szCs w:val="18"/>
              </w:rPr>
              <w:t xml:space="preserve">INFORMACJA O </w:t>
            </w:r>
          </w:p>
          <w:p w14:paraId="1639006B" w14:textId="77777777" w:rsidR="00003198" w:rsidRPr="009A5CA8" w:rsidRDefault="00003198" w:rsidP="00003198">
            <w:pPr>
              <w:rPr>
                <w:rFonts w:ascii="Arial" w:hAnsi="Arial" w:cs="Arial"/>
                <w:sz w:val="18"/>
                <w:szCs w:val="18"/>
              </w:rPr>
            </w:pPr>
            <w:r w:rsidRPr="009A5CA8">
              <w:rPr>
                <w:rFonts w:ascii="Arial" w:eastAsia="Arial" w:hAnsi="Arial" w:cs="Arial"/>
                <w:b/>
                <w:sz w:val="18"/>
                <w:szCs w:val="18"/>
              </w:rPr>
              <w:t xml:space="preserve">ZAUTOMATYZOWANYM </w:t>
            </w:r>
          </w:p>
          <w:p w14:paraId="23D1C99C" w14:textId="77777777" w:rsidR="00003198" w:rsidRPr="009A5CA8" w:rsidRDefault="00003198" w:rsidP="00003198">
            <w:pPr>
              <w:rPr>
                <w:rFonts w:ascii="Arial" w:hAnsi="Arial" w:cs="Arial"/>
                <w:sz w:val="18"/>
                <w:szCs w:val="18"/>
              </w:rPr>
            </w:pPr>
            <w:r w:rsidRPr="009A5CA8">
              <w:rPr>
                <w:rFonts w:ascii="Arial" w:eastAsia="Arial" w:hAnsi="Arial" w:cs="Arial"/>
                <w:b/>
                <w:sz w:val="18"/>
                <w:szCs w:val="18"/>
              </w:rPr>
              <w:t xml:space="preserve">PODEJMOWANIU </w:t>
            </w:r>
          </w:p>
          <w:p w14:paraId="42303D1D" w14:textId="77777777" w:rsidR="00003198" w:rsidRPr="009A5CA8" w:rsidRDefault="00003198" w:rsidP="00003198">
            <w:pPr>
              <w:rPr>
                <w:rFonts w:ascii="Arial" w:hAnsi="Arial" w:cs="Arial"/>
                <w:sz w:val="18"/>
                <w:szCs w:val="18"/>
              </w:rPr>
            </w:pPr>
            <w:r w:rsidRPr="009A5CA8">
              <w:rPr>
                <w:rFonts w:ascii="Arial" w:eastAsia="Arial" w:hAnsi="Arial" w:cs="Arial"/>
                <w:b/>
                <w:sz w:val="18"/>
                <w:szCs w:val="18"/>
              </w:rPr>
              <w:t xml:space="preserve">DECYZJI I </w:t>
            </w:r>
          </w:p>
          <w:p w14:paraId="3D8A5F71" w14:textId="4FA55A66" w:rsidR="00003198" w:rsidRPr="009A5CA8" w:rsidRDefault="00003198" w:rsidP="000031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5CA8">
              <w:rPr>
                <w:rFonts w:ascii="Arial" w:eastAsia="Arial" w:hAnsi="Arial" w:cs="Arial"/>
                <w:b/>
                <w:sz w:val="18"/>
                <w:szCs w:val="18"/>
              </w:rPr>
              <w:t xml:space="preserve">PROFILOWANIU </w:t>
            </w:r>
          </w:p>
        </w:tc>
        <w:tc>
          <w:tcPr>
            <w:tcW w:w="6622" w:type="dxa"/>
            <w:vAlign w:val="center"/>
          </w:tcPr>
          <w:p w14:paraId="007C5303" w14:textId="1589E53B" w:rsidR="00003198" w:rsidRPr="009A5CA8" w:rsidRDefault="00003198" w:rsidP="0000319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5CA8">
              <w:rPr>
                <w:rFonts w:ascii="Arial" w:eastAsia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</w:tc>
      </w:tr>
    </w:tbl>
    <w:p w14:paraId="51A77A79" w14:textId="588847FE" w:rsidR="00630ECD" w:rsidRDefault="004D1A3E">
      <w:r>
        <w:br w:type="textWrapping" w:clear="all"/>
      </w:r>
    </w:p>
    <w:sectPr w:rsidR="00630ECD" w:rsidSect="00B67A6E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FB8CB" w14:textId="77777777" w:rsidR="00B67A6E" w:rsidRDefault="00B67A6E" w:rsidP="00551B28">
      <w:pPr>
        <w:spacing w:after="0" w:line="240" w:lineRule="auto"/>
      </w:pPr>
      <w:r>
        <w:separator/>
      </w:r>
    </w:p>
  </w:endnote>
  <w:endnote w:type="continuationSeparator" w:id="0">
    <w:p w14:paraId="3880B3D5" w14:textId="77777777" w:rsidR="00B67A6E" w:rsidRDefault="00B67A6E" w:rsidP="0055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7A25E" w14:textId="1B1DE7EF" w:rsidR="004D1A3E" w:rsidRDefault="004D1A3E">
    <w:pPr>
      <w:pStyle w:val="Stopka"/>
    </w:pPr>
    <w:r>
      <w:t xml:space="preserve">Strona </w:t>
    </w:r>
    <w:r w:rsidRPr="004D1A3E">
      <w:rPr>
        <w:b/>
        <w:bCs/>
      </w:rPr>
      <w:t>2</w:t>
    </w:r>
    <w:r>
      <w:t xml:space="preserve"> z </w:t>
    </w:r>
    <w:r w:rsidR="00447F60">
      <w:rPr>
        <w:b/>
        <w:bCs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29445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A0A1986" w14:textId="5C8A136D" w:rsidR="004D1A3E" w:rsidRDefault="004D1A3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6A9A40" w14:textId="77777777" w:rsidR="004D1A3E" w:rsidRDefault="004D1A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3DB5B" w14:textId="77777777" w:rsidR="00B67A6E" w:rsidRDefault="00B67A6E" w:rsidP="00551B28">
      <w:pPr>
        <w:spacing w:after="0" w:line="240" w:lineRule="auto"/>
      </w:pPr>
      <w:r>
        <w:separator/>
      </w:r>
    </w:p>
  </w:footnote>
  <w:footnote w:type="continuationSeparator" w:id="0">
    <w:p w14:paraId="2D608E95" w14:textId="77777777" w:rsidR="00B67A6E" w:rsidRDefault="00B67A6E" w:rsidP="00551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5B38"/>
    <w:multiLevelType w:val="multilevel"/>
    <w:tmpl w:val="886E4FA4"/>
    <w:lvl w:ilvl="0">
      <w:start w:val="1"/>
      <w:numFmt w:val="bullet"/>
      <w:lvlText w:val=""/>
      <w:lvlJc w:val="left"/>
      <w:pPr>
        <w:tabs>
          <w:tab w:val="num" w:pos="-796"/>
        </w:tabs>
        <w:ind w:left="-79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3164"/>
        </w:tabs>
        <w:ind w:left="3164" w:hanging="360"/>
      </w:pPr>
    </w:lvl>
    <w:lvl w:ilvl="6">
      <w:start w:val="1"/>
      <w:numFmt w:val="decimal"/>
      <w:lvlText w:val="%7."/>
      <w:lvlJc w:val="left"/>
      <w:pPr>
        <w:tabs>
          <w:tab w:val="num" w:pos="3884"/>
        </w:tabs>
        <w:ind w:left="3884" w:hanging="360"/>
      </w:pPr>
    </w:lvl>
    <w:lvl w:ilvl="7">
      <w:start w:val="1"/>
      <w:numFmt w:val="decimal"/>
      <w:lvlText w:val="%8."/>
      <w:lvlJc w:val="left"/>
      <w:pPr>
        <w:tabs>
          <w:tab w:val="num" w:pos="4604"/>
        </w:tabs>
        <w:ind w:left="4604" w:hanging="360"/>
      </w:pPr>
    </w:lvl>
    <w:lvl w:ilvl="8">
      <w:start w:val="1"/>
      <w:numFmt w:val="decimal"/>
      <w:lvlText w:val="%9."/>
      <w:lvlJc w:val="left"/>
      <w:pPr>
        <w:tabs>
          <w:tab w:val="num" w:pos="5324"/>
        </w:tabs>
        <w:ind w:left="5324" w:hanging="360"/>
      </w:pPr>
    </w:lvl>
  </w:abstractNum>
  <w:abstractNum w:abstractNumId="1" w15:restartNumberingAfterBreak="0">
    <w:nsid w:val="11DB2844"/>
    <w:multiLevelType w:val="multilevel"/>
    <w:tmpl w:val="D06A2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02158"/>
    <w:multiLevelType w:val="hybridMultilevel"/>
    <w:tmpl w:val="6454785C"/>
    <w:lvl w:ilvl="0" w:tplc="09AE9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03B10"/>
    <w:multiLevelType w:val="hybridMultilevel"/>
    <w:tmpl w:val="453EE278"/>
    <w:lvl w:ilvl="0" w:tplc="1406B1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D67B75"/>
    <w:multiLevelType w:val="multilevel"/>
    <w:tmpl w:val="22601B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F07B24"/>
    <w:multiLevelType w:val="hybridMultilevel"/>
    <w:tmpl w:val="EC74B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5331024">
    <w:abstractNumId w:val="2"/>
  </w:num>
  <w:num w:numId="2" w16cid:durableId="1187477096">
    <w:abstractNumId w:val="5"/>
  </w:num>
  <w:num w:numId="3" w16cid:durableId="15644887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44513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35431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1275731">
    <w:abstractNumId w:val="7"/>
  </w:num>
  <w:num w:numId="7" w16cid:durableId="755320089">
    <w:abstractNumId w:val="3"/>
  </w:num>
  <w:num w:numId="8" w16cid:durableId="18458998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00B76"/>
    <w:rsid w:val="00003198"/>
    <w:rsid w:val="00007FE0"/>
    <w:rsid w:val="00013ACE"/>
    <w:rsid w:val="00017EAC"/>
    <w:rsid w:val="00025462"/>
    <w:rsid w:val="00030D3B"/>
    <w:rsid w:val="00042A6A"/>
    <w:rsid w:val="000E4D3A"/>
    <w:rsid w:val="000F7CC2"/>
    <w:rsid w:val="00105E15"/>
    <w:rsid w:val="00115C02"/>
    <w:rsid w:val="00124329"/>
    <w:rsid w:val="0015423E"/>
    <w:rsid w:val="00166A20"/>
    <w:rsid w:val="00174D98"/>
    <w:rsid w:val="0019265E"/>
    <w:rsid w:val="001C1CCD"/>
    <w:rsid w:val="001E18EA"/>
    <w:rsid w:val="00221E0B"/>
    <w:rsid w:val="00222EC8"/>
    <w:rsid w:val="00271B75"/>
    <w:rsid w:val="00290652"/>
    <w:rsid w:val="002909CF"/>
    <w:rsid w:val="002A3270"/>
    <w:rsid w:val="002C1A73"/>
    <w:rsid w:val="002D74A5"/>
    <w:rsid w:val="002E3AEA"/>
    <w:rsid w:val="002E6FB0"/>
    <w:rsid w:val="002F280D"/>
    <w:rsid w:val="0031048B"/>
    <w:rsid w:val="003362ED"/>
    <w:rsid w:val="00357986"/>
    <w:rsid w:val="00377EDA"/>
    <w:rsid w:val="003808C7"/>
    <w:rsid w:val="0038542D"/>
    <w:rsid w:val="003A4405"/>
    <w:rsid w:val="003C05F5"/>
    <w:rsid w:val="003C148D"/>
    <w:rsid w:val="00413098"/>
    <w:rsid w:val="00445810"/>
    <w:rsid w:val="00447F60"/>
    <w:rsid w:val="0045001B"/>
    <w:rsid w:val="00465CF5"/>
    <w:rsid w:val="00470296"/>
    <w:rsid w:val="004714B6"/>
    <w:rsid w:val="004A4BA9"/>
    <w:rsid w:val="004A4D1B"/>
    <w:rsid w:val="004D1A3E"/>
    <w:rsid w:val="004E43F0"/>
    <w:rsid w:val="00505452"/>
    <w:rsid w:val="005101C1"/>
    <w:rsid w:val="0051231F"/>
    <w:rsid w:val="00543B42"/>
    <w:rsid w:val="00551B28"/>
    <w:rsid w:val="00582218"/>
    <w:rsid w:val="00614111"/>
    <w:rsid w:val="006244AB"/>
    <w:rsid w:val="00627332"/>
    <w:rsid w:val="00630ECD"/>
    <w:rsid w:val="00633A94"/>
    <w:rsid w:val="00636872"/>
    <w:rsid w:val="00643E16"/>
    <w:rsid w:val="00653481"/>
    <w:rsid w:val="00653F51"/>
    <w:rsid w:val="00656C24"/>
    <w:rsid w:val="0067789D"/>
    <w:rsid w:val="00681E2C"/>
    <w:rsid w:val="006F2797"/>
    <w:rsid w:val="00704497"/>
    <w:rsid w:val="00765A87"/>
    <w:rsid w:val="007840EA"/>
    <w:rsid w:val="007A03DF"/>
    <w:rsid w:val="007B0107"/>
    <w:rsid w:val="007B112C"/>
    <w:rsid w:val="007B3915"/>
    <w:rsid w:val="007F7A0C"/>
    <w:rsid w:val="00817538"/>
    <w:rsid w:val="00826A68"/>
    <w:rsid w:val="008435B8"/>
    <w:rsid w:val="008E6177"/>
    <w:rsid w:val="009173E1"/>
    <w:rsid w:val="0092310D"/>
    <w:rsid w:val="0092587C"/>
    <w:rsid w:val="00937E27"/>
    <w:rsid w:val="00960679"/>
    <w:rsid w:val="00981B29"/>
    <w:rsid w:val="0098773F"/>
    <w:rsid w:val="009A5231"/>
    <w:rsid w:val="009A592B"/>
    <w:rsid w:val="009A5CA8"/>
    <w:rsid w:val="009B4FF4"/>
    <w:rsid w:val="009C31D9"/>
    <w:rsid w:val="009C6390"/>
    <w:rsid w:val="009E212F"/>
    <w:rsid w:val="009E72EE"/>
    <w:rsid w:val="009F540B"/>
    <w:rsid w:val="00A858BA"/>
    <w:rsid w:val="00A950BD"/>
    <w:rsid w:val="00AB675A"/>
    <w:rsid w:val="00AE77D9"/>
    <w:rsid w:val="00AF00F3"/>
    <w:rsid w:val="00AF7F48"/>
    <w:rsid w:val="00B01388"/>
    <w:rsid w:val="00B02D5D"/>
    <w:rsid w:val="00B1263A"/>
    <w:rsid w:val="00B126C3"/>
    <w:rsid w:val="00B67A6E"/>
    <w:rsid w:val="00B70047"/>
    <w:rsid w:val="00B71B17"/>
    <w:rsid w:val="00B74B5B"/>
    <w:rsid w:val="00B771BA"/>
    <w:rsid w:val="00B84F9C"/>
    <w:rsid w:val="00B91D7C"/>
    <w:rsid w:val="00B924B6"/>
    <w:rsid w:val="00BA3A55"/>
    <w:rsid w:val="00BB1B6A"/>
    <w:rsid w:val="00BF4BCE"/>
    <w:rsid w:val="00C1021B"/>
    <w:rsid w:val="00C50881"/>
    <w:rsid w:val="00C51262"/>
    <w:rsid w:val="00C97CD9"/>
    <w:rsid w:val="00CB12AB"/>
    <w:rsid w:val="00CD720F"/>
    <w:rsid w:val="00CF6690"/>
    <w:rsid w:val="00D068DE"/>
    <w:rsid w:val="00D71597"/>
    <w:rsid w:val="00D82D90"/>
    <w:rsid w:val="00DB1219"/>
    <w:rsid w:val="00DD6132"/>
    <w:rsid w:val="00DE614F"/>
    <w:rsid w:val="00E00571"/>
    <w:rsid w:val="00E42B65"/>
    <w:rsid w:val="00E45F08"/>
    <w:rsid w:val="00E61577"/>
    <w:rsid w:val="00E84B53"/>
    <w:rsid w:val="00E9353F"/>
    <w:rsid w:val="00EA07DE"/>
    <w:rsid w:val="00EC0360"/>
    <w:rsid w:val="00EE09A4"/>
    <w:rsid w:val="00F046EB"/>
    <w:rsid w:val="00F14740"/>
    <w:rsid w:val="00F3335C"/>
    <w:rsid w:val="00F373E6"/>
    <w:rsid w:val="00F406B4"/>
    <w:rsid w:val="00F513BA"/>
    <w:rsid w:val="00F52419"/>
    <w:rsid w:val="00F60D9A"/>
    <w:rsid w:val="00F6138D"/>
    <w:rsid w:val="00F71EB9"/>
    <w:rsid w:val="00F760FA"/>
    <w:rsid w:val="00FB2C11"/>
    <w:rsid w:val="00FC5E40"/>
    <w:rsid w:val="00FD35F5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1B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1B28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4A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D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A3E"/>
  </w:style>
  <w:style w:type="paragraph" w:styleId="Stopka">
    <w:name w:val="footer"/>
    <w:basedOn w:val="Normalny"/>
    <w:link w:val="StopkaZnak"/>
    <w:uiPriority w:val="99"/>
    <w:unhideWhenUsed/>
    <w:rsid w:val="004D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ydent@um.tarnobrze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um.tarnobrze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AAEF-7581-40E8-892F-9A1D0B1C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1115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IOD</dc:creator>
  <cp:keywords/>
  <dc:description/>
  <cp:lastModifiedBy>Kłoda Bartosz</cp:lastModifiedBy>
  <cp:revision>7</cp:revision>
  <dcterms:created xsi:type="dcterms:W3CDTF">2024-05-08T10:28:00Z</dcterms:created>
  <dcterms:modified xsi:type="dcterms:W3CDTF">2024-05-09T12:02:00Z</dcterms:modified>
</cp:coreProperties>
</file>