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285895" w:rsidRDefault="00A67C9B" w:rsidP="002858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D5AC279" w:rsidR="00A67C9B" w:rsidRPr="00285895" w:rsidRDefault="00A67C9B" w:rsidP="002858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Sz. P</w:t>
      </w:r>
      <w:r w:rsidR="00B33360" w:rsidRPr="00285895">
        <w:rPr>
          <w:rFonts w:ascii="Arial" w:hAnsi="Arial" w:cs="Arial"/>
          <w:sz w:val="24"/>
          <w:szCs w:val="24"/>
        </w:rPr>
        <w:t xml:space="preserve">. </w:t>
      </w:r>
      <w:r w:rsidR="00F61B73" w:rsidRPr="00285895">
        <w:rPr>
          <w:rFonts w:ascii="Arial" w:hAnsi="Arial" w:cs="Arial"/>
          <w:sz w:val="24"/>
          <w:szCs w:val="24"/>
        </w:rPr>
        <w:t>Beata Pięta</w:t>
      </w:r>
    </w:p>
    <w:p w14:paraId="375031C3" w14:textId="08A3EA82" w:rsidR="0092609C" w:rsidRPr="00285895" w:rsidRDefault="00A67C9B" w:rsidP="002858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Radn</w:t>
      </w:r>
      <w:r w:rsidR="006755D9" w:rsidRPr="00285895">
        <w:rPr>
          <w:rFonts w:ascii="Arial" w:hAnsi="Arial" w:cs="Arial"/>
          <w:sz w:val="24"/>
          <w:szCs w:val="24"/>
        </w:rPr>
        <w:t>a</w:t>
      </w:r>
      <w:r w:rsidR="003E7058" w:rsidRPr="00285895">
        <w:rPr>
          <w:rFonts w:ascii="Arial" w:hAnsi="Arial" w:cs="Arial"/>
          <w:sz w:val="24"/>
          <w:szCs w:val="24"/>
        </w:rPr>
        <w:t xml:space="preserve"> </w:t>
      </w:r>
      <w:r w:rsidRPr="00285895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285895" w:rsidRDefault="005A514E" w:rsidP="002858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005CE1A" w14:textId="516DCA74" w:rsidR="00F61B73" w:rsidRPr="00285895" w:rsidRDefault="00A67C9B" w:rsidP="0028589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85895">
        <w:rPr>
          <w:rFonts w:ascii="Arial" w:hAnsi="Arial" w:cs="Arial"/>
          <w:sz w:val="24"/>
          <w:szCs w:val="24"/>
        </w:rPr>
        <w:t>dotyczy</w:t>
      </w:r>
      <w:proofErr w:type="gramEnd"/>
      <w:r w:rsidRPr="00285895">
        <w:rPr>
          <w:rFonts w:ascii="Arial" w:hAnsi="Arial" w:cs="Arial"/>
          <w:sz w:val="24"/>
          <w:szCs w:val="24"/>
        </w:rPr>
        <w:t>:</w:t>
      </w:r>
      <w:r w:rsidR="004524D2" w:rsidRPr="00285895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285895">
        <w:rPr>
          <w:rFonts w:ascii="Arial" w:eastAsia="Calibri" w:hAnsi="Arial" w:cs="Arial"/>
          <w:sz w:val="24"/>
          <w:szCs w:val="24"/>
        </w:rPr>
        <w:t>wniosku w sprawie</w:t>
      </w:r>
      <w:r w:rsidR="00A456D4" w:rsidRPr="00285895">
        <w:rPr>
          <w:rFonts w:ascii="Arial" w:hAnsi="Arial" w:cs="Arial"/>
          <w:sz w:val="24"/>
          <w:szCs w:val="24"/>
        </w:rPr>
        <w:t xml:space="preserve"> </w:t>
      </w:r>
      <w:r w:rsidR="003042AD" w:rsidRPr="00285895">
        <w:rPr>
          <w:rFonts w:ascii="Arial" w:hAnsi="Arial" w:cs="Arial"/>
          <w:sz w:val="24"/>
          <w:szCs w:val="24"/>
        </w:rPr>
        <w:t>umożliwienia sprzedaży drugiej części działek przy ul. Zamkowej pod budownictwo jednorodzinne</w:t>
      </w:r>
    </w:p>
    <w:p w14:paraId="3DD5D7C7" w14:textId="77777777" w:rsidR="003042AD" w:rsidRPr="00285895" w:rsidRDefault="00746C2E" w:rsidP="00285895">
      <w:pPr>
        <w:tabs>
          <w:tab w:val="left" w:pos="1650"/>
        </w:tabs>
        <w:spacing w:after="0" w:line="360" w:lineRule="auto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285895">
        <w:rPr>
          <w:rFonts w:ascii="Arial" w:hAnsi="Arial" w:cs="Arial"/>
          <w:sz w:val="24"/>
          <w:szCs w:val="24"/>
        </w:rPr>
        <w:t xml:space="preserve">             </w:t>
      </w:r>
      <w:r w:rsidR="00A67C9B" w:rsidRPr="00285895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285895">
        <w:rPr>
          <w:rFonts w:ascii="Arial" w:eastAsia="Calibri" w:hAnsi="Arial" w:cs="Arial"/>
          <w:bCs/>
          <w:sz w:val="24"/>
          <w:szCs w:val="24"/>
        </w:rPr>
        <w:t>Pan</w:t>
      </w:r>
      <w:r w:rsidR="006755D9" w:rsidRPr="00285895">
        <w:rPr>
          <w:rFonts w:ascii="Arial" w:eastAsia="Calibri" w:hAnsi="Arial" w:cs="Arial"/>
          <w:bCs/>
          <w:sz w:val="24"/>
          <w:szCs w:val="24"/>
        </w:rPr>
        <w:t>i</w:t>
      </w:r>
      <w:r w:rsidR="00D81174" w:rsidRPr="0028589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285895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28589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285895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285895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F61B73" w:rsidRPr="00285895">
        <w:rPr>
          <w:rFonts w:ascii="Arial" w:hAnsi="Arial" w:cs="Arial"/>
          <w:bCs/>
          <w:noProof/>
          <w:sz w:val="24"/>
          <w:szCs w:val="24"/>
          <w:lang w:eastAsia="pl-PL"/>
        </w:rPr>
        <w:t xml:space="preserve">że </w:t>
      </w:r>
      <w:r w:rsidR="003042AD" w:rsidRPr="00285895">
        <w:rPr>
          <w:rFonts w:ascii="Arial" w:hAnsi="Arial" w:cs="Arial"/>
          <w:bCs/>
          <w:noProof/>
          <w:sz w:val="24"/>
          <w:szCs w:val="24"/>
          <w:lang w:eastAsia="pl-PL"/>
        </w:rPr>
        <w:t xml:space="preserve">na dzień 17.09.2024 r. został ogłoszony drugi przetarg ustny nieograniczony  na sprzedaż  następujących nieruchomości: </w:t>
      </w:r>
    </w:p>
    <w:p w14:paraId="561D60E3" w14:textId="4FC3C050" w:rsidR="00F61B73" w:rsidRPr="00285895" w:rsidRDefault="00F61B73" w:rsidP="00285895">
      <w:pPr>
        <w:tabs>
          <w:tab w:val="left" w:pos="1650"/>
        </w:tabs>
        <w:spacing w:after="0" w:line="360" w:lineRule="auto"/>
        <w:rPr>
          <w:rFonts w:ascii="Arial" w:hAnsi="Arial" w:cs="Arial"/>
          <w:bCs/>
          <w:noProof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161"/>
        <w:tblW w:w="935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2552"/>
        <w:gridCol w:w="2835"/>
        <w:gridCol w:w="3402"/>
      </w:tblGrid>
      <w:tr w:rsidR="003042AD" w:rsidRPr="00285895" w14:paraId="6C209E14" w14:textId="77777777" w:rsidTr="00F83CFA">
        <w:trPr>
          <w:trHeight w:val="837"/>
        </w:trPr>
        <w:tc>
          <w:tcPr>
            <w:tcW w:w="562" w:type="dxa"/>
            <w:vAlign w:val="center"/>
          </w:tcPr>
          <w:p w14:paraId="1270C267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0ADEB21A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Nr działki</w:t>
            </w:r>
          </w:p>
        </w:tc>
        <w:tc>
          <w:tcPr>
            <w:tcW w:w="2835" w:type="dxa"/>
            <w:vAlign w:val="center"/>
          </w:tcPr>
          <w:p w14:paraId="1C634A44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Pow. nieruchomości</w:t>
            </w:r>
          </w:p>
          <w:p w14:paraId="2824DCBC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proofErr w:type="gramStart"/>
            <w:r w:rsidRPr="00285895">
              <w:rPr>
                <w:rFonts w:ascii="Arial" w:hAnsi="Arial" w:cs="Arial"/>
              </w:rPr>
              <w:t>w</w:t>
            </w:r>
            <w:proofErr w:type="gramEnd"/>
            <w:r w:rsidRPr="00285895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402" w:type="dxa"/>
            <w:vAlign w:val="center"/>
          </w:tcPr>
          <w:p w14:paraId="2934DD75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Cena wywoławcza nieruchomości</w:t>
            </w:r>
          </w:p>
        </w:tc>
      </w:tr>
      <w:tr w:rsidR="003042AD" w:rsidRPr="00285895" w14:paraId="37D7433D" w14:textId="77777777" w:rsidTr="00F83CFA">
        <w:trPr>
          <w:trHeight w:val="417"/>
        </w:trPr>
        <w:tc>
          <w:tcPr>
            <w:tcW w:w="562" w:type="dxa"/>
          </w:tcPr>
          <w:p w14:paraId="3A5D5788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29F3D666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2835" w:type="dxa"/>
            <w:vAlign w:val="center"/>
          </w:tcPr>
          <w:p w14:paraId="0A74C04E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0,0998 ha</w:t>
            </w:r>
          </w:p>
        </w:tc>
        <w:tc>
          <w:tcPr>
            <w:tcW w:w="3402" w:type="dxa"/>
            <w:vAlign w:val="center"/>
          </w:tcPr>
          <w:p w14:paraId="3C021B1F" w14:textId="77777777" w:rsidR="003042AD" w:rsidRPr="00285895" w:rsidRDefault="003042AD" w:rsidP="00285895">
            <w:pPr>
              <w:pStyle w:val="Bezodstpw"/>
              <w:spacing w:line="360" w:lineRule="auto"/>
              <w:ind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90 000,00 zł + 23% VAT</w:t>
            </w:r>
          </w:p>
        </w:tc>
      </w:tr>
      <w:tr w:rsidR="003042AD" w:rsidRPr="00285895" w14:paraId="5ACD5583" w14:textId="77777777" w:rsidTr="00F83CFA">
        <w:trPr>
          <w:trHeight w:val="416"/>
        </w:trPr>
        <w:tc>
          <w:tcPr>
            <w:tcW w:w="562" w:type="dxa"/>
          </w:tcPr>
          <w:p w14:paraId="583B3FDE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vAlign w:val="center"/>
          </w:tcPr>
          <w:p w14:paraId="740E1724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2835" w:type="dxa"/>
            <w:vAlign w:val="center"/>
          </w:tcPr>
          <w:p w14:paraId="5B9AA4B5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0,0904 ha</w:t>
            </w:r>
          </w:p>
        </w:tc>
        <w:tc>
          <w:tcPr>
            <w:tcW w:w="3402" w:type="dxa"/>
            <w:vAlign w:val="center"/>
          </w:tcPr>
          <w:p w14:paraId="56AD8B7E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85 000,00 zł + 23% VAT</w:t>
            </w:r>
          </w:p>
        </w:tc>
      </w:tr>
      <w:tr w:rsidR="003042AD" w:rsidRPr="00285895" w14:paraId="5F8457C3" w14:textId="77777777" w:rsidTr="00F83CFA">
        <w:trPr>
          <w:trHeight w:val="394"/>
        </w:trPr>
        <w:tc>
          <w:tcPr>
            <w:tcW w:w="562" w:type="dxa"/>
          </w:tcPr>
          <w:p w14:paraId="12565C48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vAlign w:val="center"/>
          </w:tcPr>
          <w:p w14:paraId="161EF9E5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2835" w:type="dxa"/>
            <w:vAlign w:val="center"/>
          </w:tcPr>
          <w:p w14:paraId="3D658176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0,1165 ha</w:t>
            </w:r>
          </w:p>
        </w:tc>
        <w:tc>
          <w:tcPr>
            <w:tcW w:w="3402" w:type="dxa"/>
            <w:vAlign w:val="center"/>
          </w:tcPr>
          <w:p w14:paraId="7A245957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100 000,00 zł + 23% VAT</w:t>
            </w:r>
          </w:p>
        </w:tc>
      </w:tr>
      <w:tr w:rsidR="003042AD" w:rsidRPr="00285895" w14:paraId="714E04CD" w14:textId="77777777" w:rsidTr="00F83CFA">
        <w:trPr>
          <w:trHeight w:val="394"/>
        </w:trPr>
        <w:tc>
          <w:tcPr>
            <w:tcW w:w="562" w:type="dxa"/>
          </w:tcPr>
          <w:p w14:paraId="7327C91A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  <w:vAlign w:val="center"/>
          </w:tcPr>
          <w:p w14:paraId="585ACE8C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2282/15</w:t>
            </w:r>
          </w:p>
        </w:tc>
        <w:tc>
          <w:tcPr>
            <w:tcW w:w="2835" w:type="dxa"/>
            <w:vAlign w:val="center"/>
          </w:tcPr>
          <w:p w14:paraId="2EB2C47A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0,1070 ha</w:t>
            </w:r>
          </w:p>
        </w:tc>
        <w:tc>
          <w:tcPr>
            <w:tcW w:w="3402" w:type="dxa"/>
            <w:vAlign w:val="center"/>
          </w:tcPr>
          <w:p w14:paraId="1B283A37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95 000,00 zł + 23% VAT</w:t>
            </w:r>
          </w:p>
        </w:tc>
      </w:tr>
      <w:tr w:rsidR="003042AD" w:rsidRPr="00285895" w14:paraId="32D5DFA4" w14:textId="77777777" w:rsidTr="00F83CFA">
        <w:trPr>
          <w:trHeight w:val="394"/>
        </w:trPr>
        <w:tc>
          <w:tcPr>
            <w:tcW w:w="562" w:type="dxa"/>
          </w:tcPr>
          <w:p w14:paraId="591B2ED9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vAlign w:val="center"/>
          </w:tcPr>
          <w:p w14:paraId="02E116C6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2282/16</w:t>
            </w:r>
          </w:p>
        </w:tc>
        <w:tc>
          <w:tcPr>
            <w:tcW w:w="2835" w:type="dxa"/>
            <w:vAlign w:val="center"/>
          </w:tcPr>
          <w:p w14:paraId="1033588A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0,1413 ha</w:t>
            </w:r>
          </w:p>
        </w:tc>
        <w:tc>
          <w:tcPr>
            <w:tcW w:w="3402" w:type="dxa"/>
            <w:vAlign w:val="center"/>
          </w:tcPr>
          <w:p w14:paraId="1CD858DD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110 000,00 zł + 23% VAT</w:t>
            </w:r>
          </w:p>
        </w:tc>
      </w:tr>
      <w:tr w:rsidR="003042AD" w:rsidRPr="00285895" w14:paraId="27A14337" w14:textId="77777777" w:rsidTr="00F83CFA">
        <w:trPr>
          <w:trHeight w:val="394"/>
        </w:trPr>
        <w:tc>
          <w:tcPr>
            <w:tcW w:w="562" w:type="dxa"/>
          </w:tcPr>
          <w:p w14:paraId="51F169BF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  <w:vAlign w:val="center"/>
          </w:tcPr>
          <w:p w14:paraId="3572B60E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2282/32</w:t>
            </w:r>
          </w:p>
        </w:tc>
        <w:tc>
          <w:tcPr>
            <w:tcW w:w="2835" w:type="dxa"/>
            <w:vAlign w:val="center"/>
          </w:tcPr>
          <w:p w14:paraId="0CBEFF9F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0,1025 ha</w:t>
            </w:r>
          </w:p>
        </w:tc>
        <w:tc>
          <w:tcPr>
            <w:tcW w:w="3402" w:type="dxa"/>
          </w:tcPr>
          <w:p w14:paraId="166123A6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95 000,00 zł + 23% VAT</w:t>
            </w:r>
          </w:p>
        </w:tc>
      </w:tr>
      <w:tr w:rsidR="003042AD" w:rsidRPr="00285895" w14:paraId="0C30AA9D" w14:textId="77777777" w:rsidTr="00F83CFA">
        <w:trPr>
          <w:trHeight w:val="394"/>
        </w:trPr>
        <w:tc>
          <w:tcPr>
            <w:tcW w:w="562" w:type="dxa"/>
          </w:tcPr>
          <w:p w14:paraId="709C5963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  <w:vAlign w:val="center"/>
          </w:tcPr>
          <w:p w14:paraId="391E24F3" w14:textId="77777777" w:rsidR="003042AD" w:rsidRPr="00285895" w:rsidRDefault="003042AD" w:rsidP="00285895">
            <w:pPr>
              <w:pStyle w:val="Bezodstpw"/>
              <w:spacing w:line="360" w:lineRule="auto"/>
              <w:ind w:left="-142" w:right="-108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2282/39</w:t>
            </w:r>
          </w:p>
        </w:tc>
        <w:tc>
          <w:tcPr>
            <w:tcW w:w="2835" w:type="dxa"/>
            <w:vAlign w:val="center"/>
          </w:tcPr>
          <w:p w14:paraId="547C4D07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0,1014 ha</w:t>
            </w:r>
          </w:p>
        </w:tc>
        <w:tc>
          <w:tcPr>
            <w:tcW w:w="3402" w:type="dxa"/>
          </w:tcPr>
          <w:p w14:paraId="3FA3DBB6" w14:textId="77777777" w:rsidR="003042AD" w:rsidRPr="00285895" w:rsidRDefault="003042AD" w:rsidP="00285895">
            <w:pPr>
              <w:pStyle w:val="Bezodstpw"/>
              <w:spacing w:line="360" w:lineRule="auto"/>
              <w:jc w:val="left"/>
              <w:rPr>
                <w:rFonts w:ascii="Arial" w:hAnsi="Arial" w:cs="Arial"/>
              </w:rPr>
            </w:pPr>
            <w:r w:rsidRPr="00285895">
              <w:rPr>
                <w:rFonts w:ascii="Arial" w:hAnsi="Arial" w:cs="Arial"/>
              </w:rPr>
              <w:t>95 000,00 zł + 23% VAT</w:t>
            </w:r>
          </w:p>
        </w:tc>
      </w:tr>
    </w:tbl>
    <w:p w14:paraId="420E062D" w14:textId="77777777" w:rsidR="003042AD" w:rsidRPr="00285895" w:rsidRDefault="003042AD" w:rsidP="00285895">
      <w:pPr>
        <w:spacing w:line="360" w:lineRule="auto"/>
        <w:rPr>
          <w:rFonts w:ascii="Arial" w:hAnsi="Arial" w:cs="Arial"/>
          <w:sz w:val="24"/>
          <w:szCs w:val="24"/>
        </w:rPr>
      </w:pPr>
    </w:p>
    <w:p w14:paraId="2F0FCE94" w14:textId="7AEDC7F4" w:rsidR="003042AD" w:rsidRPr="00285895" w:rsidRDefault="003042AD" w:rsidP="002858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85895">
        <w:rPr>
          <w:rFonts w:ascii="Arial" w:hAnsi="Arial" w:cs="Arial"/>
          <w:sz w:val="24"/>
          <w:szCs w:val="24"/>
        </w:rPr>
        <w:t>położonych</w:t>
      </w:r>
      <w:proofErr w:type="gramEnd"/>
      <w:r w:rsidRPr="00285895">
        <w:rPr>
          <w:rFonts w:ascii="Arial" w:hAnsi="Arial" w:cs="Arial"/>
          <w:sz w:val="24"/>
          <w:szCs w:val="24"/>
        </w:rPr>
        <w:t xml:space="preserve"> w Tarnobrzegu przy ul. Zamkowej stanowiących własność Miasta Tarnobrzega przeznaczonych pod budownictwo mieszkaniowe jednorodzinne. </w:t>
      </w:r>
    </w:p>
    <w:p w14:paraId="7FABCC5F" w14:textId="345D38B6" w:rsidR="006B44B1" w:rsidRDefault="003042AD" w:rsidP="002858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Pozostałe działki tj. 2282/17, 2282/18, 2282/19, 2282/20, 2282/25, 2282/26, 2282/27, 2282/28, 2282/29, 2282/33, 2282/34, 2282/35, 2282/36, 2282/37 i 2282/38 zostaną przygotowane do przetargu po wykonaniu niezbędnej infrastruktury tj. drogi dojazdowej oraz sieci uzbrojenia terenu.</w:t>
      </w:r>
    </w:p>
    <w:p w14:paraId="0F1CC66B" w14:textId="77777777" w:rsidR="00285895" w:rsidRPr="00285895" w:rsidRDefault="00285895" w:rsidP="002858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FCA89E" w14:textId="77777777" w:rsidR="00285895" w:rsidRPr="00285895" w:rsidRDefault="00285895" w:rsidP="002858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Z poważaniem</w:t>
      </w:r>
    </w:p>
    <w:p w14:paraId="26DDA57E" w14:textId="77777777" w:rsidR="00285895" w:rsidRPr="00285895" w:rsidRDefault="00285895" w:rsidP="002858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Prezydent Miasta</w:t>
      </w:r>
    </w:p>
    <w:p w14:paraId="2022A26D" w14:textId="77777777" w:rsidR="00285895" w:rsidRPr="00285895" w:rsidRDefault="00285895" w:rsidP="002858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85895">
        <w:rPr>
          <w:rFonts w:ascii="Arial" w:hAnsi="Arial" w:cs="Arial"/>
          <w:sz w:val="24"/>
          <w:szCs w:val="24"/>
        </w:rPr>
        <w:t>Łukasz Nowak</w:t>
      </w:r>
    </w:p>
    <w:p w14:paraId="23C290DE" w14:textId="77777777" w:rsidR="003042AD" w:rsidRPr="00285895" w:rsidRDefault="003042AD" w:rsidP="0028589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285895" w:rsidRDefault="00A67C9B" w:rsidP="00285895">
      <w:pPr>
        <w:pStyle w:val="Bezodstpw"/>
        <w:spacing w:line="360" w:lineRule="auto"/>
        <w:jc w:val="left"/>
        <w:rPr>
          <w:rFonts w:ascii="Arial" w:hAnsi="Arial" w:cs="Arial"/>
          <w:bCs/>
        </w:rPr>
      </w:pPr>
    </w:p>
    <w:sectPr w:rsidR="00A67C9B" w:rsidRPr="00285895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801B5" w14:textId="77777777" w:rsidR="00B736B3" w:rsidRDefault="00B736B3" w:rsidP="005C5100">
      <w:pPr>
        <w:spacing w:after="0" w:line="240" w:lineRule="auto"/>
      </w:pPr>
      <w:r>
        <w:separator/>
      </w:r>
    </w:p>
  </w:endnote>
  <w:endnote w:type="continuationSeparator" w:id="0">
    <w:p w14:paraId="53E14F21" w14:textId="77777777" w:rsidR="00B736B3" w:rsidRDefault="00B736B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6E46" w14:textId="77777777" w:rsidR="00B736B3" w:rsidRDefault="00B736B3" w:rsidP="005C5100">
      <w:pPr>
        <w:spacing w:after="0" w:line="240" w:lineRule="auto"/>
      </w:pPr>
      <w:r>
        <w:separator/>
      </w:r>
    </w:p>
  </w:footnote>
  <w:footnote w:type="continuationSeparator" w:id="0">
    <w:p w14:paraId="26D462FA" w14:textId="77777777" w:rsidR="00B736B3" w:rsidRDefault="00B736B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AD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3708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85895"/>
    <w:rsid w:val="00290AE8"/>
    <w:rsid w:val="002B019B"/>
    <w:rsid w:val="002B2CFF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042A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02232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3A46"/>
    <w:rsid w:val="00615901"/>
    <w:rsid w:val="006252E4"/>
    <w:rsid w:val="006306EC"/>
    <w:rsid w:val="006543FD"/>
    <w:rsid w:val="0065500C"/>
    <w:rsid w:val="00670898"/>
    <w:rsid w:val="006755D9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46C2E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7911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34E7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A5D46"/>
    <w:rsid w:val="00AB276B"/>
    <w:rsid w:val="00AD37D5"/>
    <w:rsid w:val="00AE7F20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6E0"/>
    <w:rsid w:val="00B45979"/>
    <w:rsid w:val="00B55321"/>
    <w:rsid w:val="00B736B3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1427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0F88"/>
    <w:rsid w:val="00F4663D"/>
    <w:rsid w:val="00F5669F"/>
    <w:rsid w:val="00F56A27"/>
    <w:rsid w:val="00F61B73"/>
    <w:rsid w:val="00F65665"/>
    <w:rsid w:val="00F67351"/>
    <w:rsid w:val="00F73645"/>
    <w:rsid w:val="00F73B6D"/>
    <w:rsid w:val="00F83CFA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3698-96FA-4E1F-8873-41ECED45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2024-08-09T10:37:00Z</cp:lastPrinted>
  <dcterms:created xsi:type="dcterms:W3CDTF">2024-09-02T07:12:00Z</dcterms:created>
  <dcterms:modified xsi:type="dcterms:W3CDTF">2024-09-02T07:12:00Z</dcterms:modified>
</cp:coreProperties>
</file>