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5B546B99" w:rsidR="004D193C" w:rsidRPr="008337F6" w:rsidRDefault="004D193C" w:rsidP="008337F6">
      <w:pPr>
        <w:spacing w:after="0" w:line="360" w:lineRule="auto"/>
        <w:ind w:left="5040"/>
        <w:rPr>
          <w:rFonts w:ascii="Arial" w:hAnsi="Arial" w:cs="Arial"/>
          <w:sz w:val="24"/>
          <w:szCs w:val="24"/>
        </w:rPr>
      </w:pPr>
      <w:r w:rsidRPr="008337F6">
        <w:rPr>
          <w:rFonts w:ascii="Arial" w:hAnsi="Arial" w:cs="Arial"/>
          <w:sz w:val="24"/>
          <w:szCs w:val="24"/>
        </w:rPr>
        <w:t xml:space="preserve">Sz. P. </w:t>
      </w:r>
      <w:r w:rsidR="00B80501" w:rsidRPr="008337F6">
        <w:rPr>
          <w:rFonts w:ascii="Arial" w:hAnsi="Arial" w:cs="Arial"/>
          <w:sz w:val="24"/>
          <w:szCs w:val="24"/>
        </w:rPr>
        <w:t xml:space="preserve">Wacław Golik </w:t>
      </w:r>
      <w:r w:rsidR="00CF0514" w:rsidRPr="008337F6">
        <w:rPr>
          <w:rFonts w:ascii="Arial" w:hAnsi="Arial" w:cs="Arial"/>
          <w:sz w:val="24"/>
          <w:szCs w:val="24"/>
        </w:rPr>
        <w:t xml:space="preserve"> </w:t>
      </w:r>
      <w:r w:rsidR="00CC1B1F" w:rsidRPr="008337F6">
        <w:rPr>
          <w:rFonts w:ascii="Arial" w:hAnsi="Arial" w:cs="Arial"/>
          <w:sz w:val="24"/>
          <w:szCs w:val="24"/>
        </w:rPr>
        <w:t xml:space="preserve"> </w:t>
      </w:r>
      <w:r w:rsidR="000A291A" w:rsidRPr="008337F6">
        <w:rPr>
          <w:rFonts w:ascii="Arial" w:hAnsi="Arial" w:cs="Arial"/>
          <w:sz w:val="24"/>
          <w:szCs w:val="24"/>
        </w:rPr>
        <w:t xml:space="preserve"> </w:t>
      </w:r>
      <w:r w:rsidRPr="008337F6">
        <w:rPr>
          <w:rFonts w:ascii="Arial" w:hAnsi="Arial" w:cs="Arial"/>
          <w:sz w:val="24"/>
          <w:szCs w:val="24"/>
        </w:rPr>
        <w:t xml:space="preserve"> </w:t>
      </w:r>
    </w:p>
    <w:p w14:paraId="5896FC3C" w14:textId="77777777" w:rsidR="004D193C" w:rsidRPr="008337F6" w:rsidRDefault="004D193C" w:rsidP="008337F6">
      <w:pPr>
        <w:spacing w:after="0" w:line="360" w:lineRule="auto"/>
        <w:ind w:left="5040"/>
        <w:rPr>
          <w:rFonts w:ascii="Arial" w:hAnsi="Arial" w:cs="Arial"/>
          <w:sz w:val="24"/>
          <w:szCs w:val="24"/>
        </w:rPr>
      </w:pPr>
      <w:r w:rsidRPr="008337F6">
        <w:rPr>
          <w:rFonts w:ascii="Arial" w:hAnsi="Arial" w:cs="Arial"/>
          <w:sz w:val="24"/>
          <w:szCs w:val="24"/>
        </w:rPr>
        <w:t xml:space="preserve">Radny Rady Miasta Tarnobrzega </w:t>
      </w:r>
    </w:p>
    <w:p w14:paraId="335761B0" w14:textId="77777777" w:rsidR="004D193C" w:rsidRPr="008337F6" w:rsidRDefault="004D193C" w:rsidP="008337F6">
      <w:pPr>
        <w:spacing w:after="0" w:line="360" w:lineRule="auto"/>
        <w:rPr>
          <w:rFonts w:ascii="Arial" w:hAnsi="Arial" w:cs="Arial"/>
          <w:sz w:val="24"/>
          <w:szCs w:val="24"/>
        </w:rPr>
      </w:pPr>
    </w:p>
    <w:p w14:paraId="7FF7DE69" w14:textId="77777777" w:rsidR="00F82711" w:rsidRPr="008337F6" w:rsidRDefault="00F82711" w:rsidP="008337F6">
      <w:pPr>
        <w:spacing w:after="0" w:line="360" w:lineRule="auto"/>
        <w:rPr>
          <w:rFonts w:ascii="Arial" w:hAnsi="Arial" w:cs="Arial"/>
          <w:sz w:val="24"/>
          <w:szCs w:val="24"/>
        </w:rPr>
      </w:pPr>
    </w:p>
    <w:p w14:paraId="46F393AE" w14:textId="77777777" w:rsidR="00B80501" w:rsidRPr="008337F6" w:rsidRDefault="00F82711" w:rsidP="008337F6">
      <w:pPr>
        <w:spacing w:after="0" w:line="360" w:lineRule="auto"/>
        <w:rPr>
          <w:rFonts w:ascii="Arial" w:hAnsi="Arial" w:cs="Arial"/>
          <w:sz w:val="24"/>
          <w:szCs w:val="24"/>
        </w:rPr>
      </w:pPr>
      <w:r w:rsidRPr="008337F6">
        <w:rPr>
          <w:rFonts w:ascii="Arial" w:hAnsi="Arial" w:cs="Arial"/>
          <w:sz w:val="24"/>
          <w:szCs w:val="24"/>
        </w:rPr>
        <w:t>dotyczy:</w:t>
      </w:r>
      <w:r w:rsidRPr="008337F6">
        <w:rPr>
          <w:rFonts w:ascii="Arial" w:hAnsi="Arial" w:cs="Arial"/>
          <w:sz w:val="24"/>
          <w:szCs w:val="24"/>
          <w:lang w:eastAsia="ar-SA"/>
        </w:rPr>
        <w:t xml:space="preserve"> </w:t>
      </w:r>
      <w:r w:rsidR="003A7159" w:rsidRPr="008337F6">
        <w:rPr>
          <w:rFonts w:ascii="Arial" w:hAnsi="Arial" w:cs="Arial"/>
          <w:sz w:val="24"/>
          <w:szCs w:val="24"/>
          <w:lang w:eastAsia="ar-SA"/>
        </w:rPr>
        <w:t>wniosku</w:t>
      </w:r>
      <w:r w:rsidRPr="008337F6">
        <w:rPr>
          <w:rFonts w:ascii="Arial" w:hAnsi="Arial" w:cs="Arial"/>
          <w:sz w:val="24"/>
          <w:szCs w:val="24"/>
        </w:rPr>
        <w:t xml:space="preserve"> w sprawie</w:t>
      </w:r>
      <w:r w:rsidR="00B80501" w:rsidRPr="008337F6">
        <w:rPr>
          <w:rFonts w:ascii="Arial" w:hAnsi="Arial" w:cs="Arial"/>
          <w:sz w:val="24"/>
          <w:szCs w:val="24"/>
        </w:rPr>
        <w:t>:</w:t>
      </w:r>
      <w:r w:rsidR="001E2FD7" w:rsidRPr="008337F6">
        <w:rPr>
          <w:rFonts w:ascii="Arial" w:hAnsi="Arial" w:cs="Arial"/>
          <w:sz w:val="24"/>
          <w:szCs w:val="24"/>
        </w:rPr>
        <w:t xml:space="preserve"> </w:t>
      </w:r>
    </w:p>
    <w:p w14:paraId="31FBE3FE" w14:textId="77777777" w:rsidR="00B80501" w:rsidRPr="008337F6" w:rsidRDefault="00B80501" w:rsidP="008337F6">
      <w:pPr>
        <w:pStyle w:val="Akapitzlist"/>
        <w:numPr>
          <w:ilvl w:val="0"/>
          <w:numId w:val="25"/>
        </w:numPr>
        <w:spacing w:after="0" w:line="360" w:lineRule="auto"/>
        <w:rPr>
          <w:rFonts w:ascii="Arial" w:hAnsi="Arial" w:cs="Arial"/>
          <w:sz w:val="24"/>
          <w:szCs w:val="24"/>
        </w:rPr>
      </w:pPr>
      <w:r w:rsidRPr="008337F6">
        <w:rPr>
          <w:rFonts w:ascii="Arial" w:hAnsi="Arial" w:cs="Arial"/>
          <w:sz w:val="24"/>
          <w:szCs w:val="24"/>
        </w:rPr>
        <w:t>informacji o planowanych spotkaniach z firmą ECO w sprawie budowy farmy fotowoltaicznej celem zapoznania się ze szczegółami inwestycji,</w:t>
      </w:r>
    </w:p>
    <w:p w14:paraId="1B1BE491" w14:textId="446B673F" w:rsidR="00B80501" w:rsidRPr="008337F6" w:rsidRDefault="00B80501" w:rsidP="008337F6">
      <w:pPr>
        <w:pStyle w:val="Akapitzlist"/>
        <w:numPr>
          <w:ilvl w:val="0"/>
          <w:numId w:val="25"/>
        </w:numPr>
        <w:spacing w:after="0" w:line="360" w:lineRule="auto"/>
        <w:rPr>
          <w:rFonts w:ascii="Arial" w:hAnsi="Arial" w:cs="Arial"/>
          <w:sz w:val="24"/>
          <w:szCs w:val="24"/>
        </w:rPr>
      </w:pPr>
      <w:r w:rsidRPr="008337F6">
        <w:rPr>
          <w:rFonts w:ascii="Arial" w:hAnsi="Arial" w:cs="Arial"/>
          <w:sz w:val="24"/>
          <w:szCs w:val="24"/>
        </w:rPr>
        <w:t xml:space="preserve">przycięcia gałęzi </w:t>
      </w:r>
      <w:r w:rsidR="00B30263" w:rsidRPr="008337F6">
        <w:rPr>
          <w:rFonts w:ascii="Arial" w:hAnsi="Arial" w:cs="Arial"/>
          <w:sz w:val="24"/>
          <w:szCs w:val="24"/>
        </w:rPr>
        <w:t>nad</w:t>
      </w:r>
      <w:r w:rsidRPr="008337F6">
        <w:rPr>
          <w:rFonts w:ascii="Arial" w:hAnsi="Arial" w:cs="Arial"/>
          <w:sz w:val="24"/>
          <w:szCs w:val="24"/>
        </w:rPr>
        <w:t xml:space="preserve"> parkin</w:t>
      </w:r>
      <w:r w:rsidR="00B30263" w:rsidRPr="008337F6">
        <w:rPr>
          <w:rFonts w:ascii="Arial" w:hAnsi="Arial" w:cs="Arial"/>
          <w:sz w:val="24"/>
          <w:szCs w:val="24"/>
        </w:rPr>
        <w:t>giem</w:t>
      </w:r>
      <w:r w:rsidRPr="008337F6">
        <w:rPr>
          <w:rFonts w:ascii="Arial" w:hAnsi="Arial" w:cs="Arial"/>
          <w:sz w:val="24"/>
          <w:szCs w:val="24"/>
        </w:rPr>
        <w:t xml:space="preserve"> i chod</w:t>
      </w:r>
      <w:r w:rsidR="00B30263" w:rsidRPr="008337F6">
        <w:rPr>
          <w:rFonts w:ascii="Arial" w:hAnsi="Arial" w:cs="Arial"/>
          <w:sz w:val="24"/>
          <w:szCs w:val="24"/>
        </w:rPr>
        <w:t>nikiem</w:t>
      </w:r>
      <w:r w:rsidRPr="008337F6">
        <w:rPr>
          <w:rFonts w:ascii="Arial" w:hAnsi="Arial" w:cs="Arial"/>
          <w:sz w:val="24"/>
          <w:szCs w:val="24"/>
        </w:rPr>
        <w:t xml:space="preserve"> </w:t>
      </w:r>
      <w:r w:rsidR="00B30263" w:rsidRPr="008337F6">
        <w:rPr>
          <w:rFonts w:ascii="Arial" w:hAnsi="Arial" w:cs="Arial"/>
          <w:sz w:val="24"/>
          <w:szCs w:val="24"/>
        </w:rPr>
        <w:t>przy</w:t>
      </w:r>
      <w:r w:rsidRPr="008337F6">
        <w:rPr>
          <w:rFonts w:ascii="Arial" w:hAnsi="Arial" w:cs="Arial"/>
          <w:sz w:val="24"/>
          <w:szCs w:val="24"/>
        </w:rPr>
        <w:t xml:space="preserve"> ul. Tarnowskiego </w:t>
      </w:r>
    </w:p>
    <w:p w14:paraId="4B198C19" w14:textId="77777777" w:rsidR="00B80501" w:rsidRPr="008337F6" w:rsidRDefault="00B80501" w:rsidP="008337F6">
      <w:pPr>
        <w:spacing w:after="0" w:line="360" w:lineRule="auto"/>
        <w:rPr>
          <w:rFonts w:ascii="Arial" w:hAnsi="Arial" w:cs="Arial"/>
          <w:sz w:val="24"/>
          <w:szCs w:val="24"/>
        </w:rPr>
      </w:pPr>
    </w:p>
    <w:p w14:paraId="72A84DFF" w14:textId="602DB6FF" w:rsidR="00F40F32" w:rsidRPr="008337F6" w:rsidRDefault="00CC1B1F" w:rsidP="008337F6">
      <w:pPr>
        <w:tabs>
          <w:tab w:val="left" w:pos="1650"/>
        </w:tabs>
        <w:spacing w:after="0" w:line="360" w:lineRule="auto"/>
        <w:rPr>
          <w:rFonts w:ascii="Arial" w:hAnsi="Arial" w:cs="Arial"/>
          <w:bCs/>
          <w:sz w:val="24"/>
          <w:szCs w:val="24"/>
        </w:rPr>
      </w:pPr>
      <w:r w:rsidRPr="008337F6">
        <w:rPr>
          <w:rFonts w:ascii="Arial" w:hAnsi="Arial" w:cs="Arial"/>
          <w:bCs/>
          <w:szCs w:val="24"/>
        </w:rPr>
        <w:t xml:space="preserve">           </w:t>
      </w:r>
      <w:r w:rsidR="005565DB" w:rsidRPr="008337F6">
        <w:rPr>
          <w:rFonts w:ascii="Arial" w:hAnsi="Arial" w:cs="Arial"/>
          <w:bCs/>
          <w:sz w:val="24"/>
          <w:szCs w:val="24"/>
        </w:rPr>
        <w:t xml:space="preserve">W odpowiedzi na </w:t>
      </w:r>
      <w:r w:rsidR="003A7159" w:rsidRPr="008337F6">
        <w:rPr>
          <w:rFonts w:ascii="Arial" w:hAnsi="Arial" w:cs="Arial"/>
          <w:bCs/>
          <w:sz w:val="24"/>
          <w:szCs w:val="24"/>
        </w:rPr>
        <w:t>Pana wniosek</w:t>
      </w:r>
      <w:r w:rsidR="009759E7" w:rsidRPr="008337F6">
        <w:rPr>
          <w:rFonts w:ascii="Arial" w:hAnsi="Arial" w:cs="Arial"/>
          <w:bCs/>
          <w:sz w:val="24"/>
          <w:szCs w:val="24"/>
        </w:rPr>
        <w:t xml:space="preserve"> </w:t>
      </w:r>
      <w:r w:rsidR="00F40F32" w:rsidRPr="008337F6">
        <w:rPr>
          <w:rFonts w:ascii="Arial" w:hAnsi="Arial" w:cs="Arial"/>
          <w:bCs/>
          <w:sz w:val="24"/>
          <w:szCs w:val="24"/>
        </w:rPr>
        <w:t>informuję kolejno:</w:t>
      </w:r>
    </w:p>
    <w:p w14:paraId="6A943EFE" w14:textId="77777777" w:rsidR="00F40F32" w:rsidRPr="008337F6" w:rsidRDefault="00F40F32" w:rsidP="008337F6">
      <w:pPr>
        <w:tabs>
          <w:tab w:val="left" w:pos="1650"/>
        </w:tabs>
        <w:spacing w:after="0" w:line="360" w:lineRule="auto"/>
        <w:rPr>
          <w:rFonts w:ascii="Arial" w:hAnsi="Arial" w:cs="Arial"/>
          <w:bCs/>
          <w:sz w:val="24"/>
          <w:szCs w:val="24"/>
        </w:rPr>
      </w:pPr>
    </w:p>
    <w:p w14:paraId="210570B3" w14:textId="40864EC0" w:rsidR="00F40F32" w:rsidRPr="008337F6" w:rsidRDefault="00F40F32" w:rsidP="008337F6">
      <w:pPr>
        <w:tabs>
          <w:tab w:val="left" w:pos="1650"/>
        </w:tabs>
        <w:spacing w:after="0" w:line="360" w:lineRule="auto"/>
        <w:rPr>
          <w:rFonts w:ascii="Arial" w:hAnsi="Arial" w:cs="Arial"/>
          <w:bCs/>
          <w:sz w:val="24"/>
          <w:szCs w:val="24"/>
        </w:rPr>
      </w:pPr>
      <w:r w:rsidRPr="008337F6">
        <w:rPr>
          <w:rFonts w:ascii="Arial" w:hAnsi="Arial" w:cs="Arial"/>
          <w:bCs/>
          <w:sz w:val="24"/>
          <w:szCs w:val="24"/>
        </w:rPr>
        <w:t xml:space="preserve">Ad. 1. Do dnia 14 sierpnia 2024 r. do tut. Urzędu nie wpłynęły żadne dokumenty dotyczące planowanej przez firmę ECO inwestycji pn. „Budowa solarnego źródła ciepła o mocy </w:t>
      </w:r>
      <w:r w:rsidRPr="008337F6">
        <w:rPr>
          <w:rFonts w:ascii="Arial" w:hAnsi="Arial" w:cs="Arial"/>
          <w:bCs/>
          <w:sz w:val="24"/>
          <w:szCs w:val="24"/>
        </w:rPr>
        <w:br/>
        <w:t xml:space="preserve">ok. 12MW w Tarnobrzegu”. Ponadto firma ECO </w:t>
      </w:r>
      <w:r w:rsidR="00AF67FA" w:rsidRPr="008337F6">
        <w:rPr>
          <w:rFonts w:ascii="Arial" w:hAnsi="Arial" w:cs="Arial"/>
          <w:bCs/>
          <w:sz w:val="24"/>
          <w:szCs w:val="24"/>
        </w:rPr>
        <w:t xml:space="preserve">nie występowała z propozycją spotkania dotyczącego ww. inwestycji. W przypadku organizowania </w:t>
      </w:r>
      <w:r w:rsidR="000167C3" w:rsidRPr="008337F6">
        <w:rPr>
          <w:rFonts w:ascii="Arial" w:hAnsi="Arial" w:cs="Arial"/>
          <w:bCs/>
          <w:sz w:val="24"/>
          <w:szCs w:val="24"/>
        </w:rPr>
        <w:t xml:space="preserve">z inwestorem </w:t>
      </w:r>
      <w:r w:rsidR="00AF67FA" w:rsidRPr="008337F6">
        <w:rPr>
          <w:rFonts w:ascii="Arial" w:hAnsi="Arial" w:cs="Arial"/>
          <w:bCs/>
          <w:sz w:val="24"/>
          <w:szCs w:val="24"/>
        </w:rPr>
        <w:t xml:space="preserve">spotkań </w:t>
      </w:r>
      <w:r w:rsidR="000167C3" w:rsidRPr="008337F6">
        <w:rPr>
          <w:rFonts w:ascii="Arial" w:hAnsi="Arial" w:cs="Arial"/>
          <w:bCs/>
          <w:sz w:val="24"/>
          <w:szCs w:val="24"/>
        </w:rPr>
        <w:t xml:space="preserve"> w sprawie przedmiotowej inwestycji, stosowne powiadomienie zostanie przekazane </w:t>
      </w:r>
      <w:r w:rsidR="00B30263" w:rsidRPr="008337F6">
        <w:rPr>
          <w:rFonts w:ascii="Arial" w:hAnsi="Arial" w:cs="Arial"/>
          <w:bCs/>
          <w:sz w:val="24"/>
          <w:szCs w:val="24"/>
        </w:rPr>
        <w:t xml:space="preserve">Radnym Rady Miasta Tarnobrzega. </w:t>
      </w:r>
    </w:p>
    <w:p w14:paraId="293EBB08" w14:textId="77777777" w:rsidR="00B30263" w:rsidRPr="008337F6" w:rsidRDefault="00B30263" w:rsidP="008337F6">
      <w:pPr>
        <w:tabs>
          <w:tab w:val="left" w:pos="1650"/>
        </w:tabs>
        <w:spacing w:after="0" w:line="360" w:lineRule="auto"/>
        <w:rPr>
          <w:rFonts w:ascii="Arial" w:hAnsi="Arial" w:cs="Arial"/>
          <w:bCs/>
          <w:sz w:val="24"/>
          <w:szCs w:val="24"/>
        </w:rPr>
      </w:pPr>
    </w:p>
    <w:p w14:paraId="37DDD3CA" w14:textId="1C88EB43" w:rsidR="00B30263" w:rsidRPr="008337F6" w:rsidRDefault="00B30263" w:rsidP="008337F6">
      <w:pPr>
        <w:tabs>
          <w:tab w:val="left" w:pos="1650"/>
        </w:tabs>
        <w:spacing w:after="0" w:line="360" w:lineRule="auto"/>
        <w:rPr>
          <w:rFonts w:ascii="Arial" w:hAnsi="Arial" w:cs="Arial"/>
          <w:bCs/>
          <w:sz w:val="24"/>
          <w:szCs w:val="24"/>
        </w:rPr>
      </w:pPr>
      <w:r w:rsidRPr="008337F6">
        <w:rPr>
          <w:rFonts w:ascii="Arial" w:hAnsi="Arial" w:cs="Arial"/>
          <w:bCs/>
          <w:sz w:val="24"/>
          <w:szCs w:val="24"/>
        </w:rPr>
        <w:t xml:space="preserve">Ad. 2. Przycięcie gałęzi nad parkingiem i chodnikiem przy ul. Tarnowskiego, zostało wykonane końcem lipca bieżącego roku. </w:t>
      </w:r>
    </w:p>
    <w:p w14:paraId="04374909" w14:textId="098E3F47" w:rsidR="00EB60BB" w:rsidRPr="008337F6" w:rsidRDefault="003A7159" w:rsidP="008337F6">
      <w:pPr>
        <w:tabs>
          <w:tab w:val="left" w:pos="1650"/>
        </w:tabs>
        <w:spacing w:after="0" w:line="360" w:lineRule="auto"/>
        <w:rPr>
          <w:rFonts w:ascii="Arial" w:hAnsi="Arial" w:cs="Arial"/>
          <w:sz w:val="24"/>
          <w:szCs w:val="24"/>
        </w:rPr>
      </w:pPr>
      <w:r w:rsidRPr="008337F6">
        <w:rPr>
          <w:rFonts w:ascii="Arial" w:hAnsi="Arial" w:cs="Arial"/>
          <w:bCs/>
          <w:sz w:val="24"/>
          <w:szCs w:val="24"/>
        </w:rPr>
        <w:t xml:space="preserve"> </w:t>
      </w:r>
    </w:p>
    <w:p w14:paraId="19F1938B" w14:textId="7EE63CFD" w:rsidR="005666DE" w:rsidRPr="008337F6" w:rsidRDefault="005666DE" w:rsidP="008337F6">
      <w:pPr>
        <w:suppressAutoHyphens/>
        <w:autoSpaceDN w:val="0"/>
        <w:spacing w:after="0" w:line="360" w:lineRule="auto"/>
        <w:ind w:firstLine="708"/>
        <w:rPr>
          <w:rFonts w:ascii="Arial" w:hAnsi="Arial" w:cs="Arial"/>
          <w:bCs/>
          <w:sz w:val="24"/>
          <w:szCs w:val="24"/>
        </w:rPr>
      </w:pPr>
    </w:p>
    <w:p w14:paraId="58FDDDAF" w14:textId="77777777" w:rsidR="008337F6" w:rsidRPr="008337F6" w:rsidRDefault="008337F6" w:rsidP="008337F6">
      <w:pPr>
        <w:spacing w:after="0" w:line="360" w:lineRule="auto"/>
        <w:ind w:left="6372" w:firstLine="708"/>
        <w:rPr>
          <w:rFonts w:ascii="Arial" w:hAnsi="Arial" w:cs="Arial"/>
          <w:bCs/>
          <w:sz w:val="24"/>
          <w:szCs w:val="24"/>
        </w:rPr>
      </w:pPr>
      <w:r w:rsidRPr="008337F6">
        <w:rPr>
          <w:rFonts w:ascii="Arial" w:hAnsi="Arial" w:cs="Arial"/>
          <w:bCs/>
          <w:sz w:val="24"/>
          <w:szCs w:val="24"/>
        </w:rPr>
        <w:t>Z poważaniem</w:t>
      </w:r>
    </w:p>
    <w:p w14:paraId="1E2E5B84" w14:textId="77777777" w:rsidR="008337F6" w:rsidRPr="008337F6" w:rsidRDefault="008337F6" w:rsidP="008337F6">
      <w:pPr>
        <w:spacing w:after="0" w:line="360" w:lineRule="auto"/>
        <w:ind w:left="6372" w:firstLine="708"/>
        <w:rPr>
          <w:rFonts w:ascii="Arial" w:hAnsi="Arial" w:cs="Arial"/>
          <w:bCs/>
          <w:sz w:val="24"/>
          <w:szCs w:val="24"/>
        </w:rPr>
      </w:pPr>
      <w:r w:rsidRPr="008337F6">
        <w:rPr>
          <w:rFonts w:ascii="Arial" w:hAnsi="Arial" w:cs="Arial"/>
          <w:bCs/>
          <w:sz w:val="24"/>
          <w:szCs w:val="24"/>
        </w:rPr>
        <w:t>Prezydenta Miasta</w:t>
      </w:r>
    </w:p>
    <w:p w14:paraId="7379A1BB" w14:textId="77777777" w:rsidR="008337F6" w:rsidRPr="008337F6" w:rsidRDefault="008337F6" w:rsidP="008337F6">
      <w:pPr>
        <w:spacing w:after="0" w:line="360" w:lineRule="auto"/>
        <w:ind w:left="6372" w:firstLine="708"/>
        <w:rPr>
          <w:rFonts w:ascii="Arial" w:hAnsi="Arial" w:cs="Arial"/>
          <w:bCs/>
          <w:sz w:val="24"/>
          <w:szCs w:val="24"/>
        </w:rPr>
      </w:pPr>
      <w:r w:rsidRPr="008337F6">
        <w:rPr>
          <w:rFonts w:ascii="Arial" w:hAnsi="Arial" w:cs="Arial"/>
          <w:bCs/>
          <w:sz w:val="24"/>
          <w:szCs w:val="24"/>
        </w:rPr>
        <w:t>Łukasz Nowak</w:t>
      </w:r>
    </w:p>
    <w:p w14:paraId="4C08F45E" w14:textId="708C7F55" w:rsidR="0059090A" w:rsidRPr="008337F6" w:rsidRDefault="0059090A" w:rsidP="008337F6">
      <w:pPr>
        <w:spacing w:after="0" w:line="360" w:lineRule="auto"/>
        <w:ind w:left="6372" w:firstLine="708"/>
        <w:rPr>
          <w:rFonts w:ascii="Arial" w:hAnsi="Arial" w:cs="Arial"/>
          <w:bCs/>
          <w:sz w:val="24"/>
          <w:szCs w:val="24"/>
        </w:rPr>
      </w:pPr>
    </w:p>
    <w:p w14:paraId="461CD33C" w14:textId="77777777" w:rsidR="005666DE" w:rsidRPr="008337F6" w:rsidRDefault="005666DE" w:rsidP="008337F6">
      <w:pPr>
        <w:spacing w:after="0" w:line="360" w:lineRule="auto"/>
        <w:rPr>
          <w:rFonts w:ascii="Arial" w:hAnsi="Arial" w:cs="Arial"/>
          <w:bCs/>
          <w:sz w:val="24"/>
          <w:szCs w:val="24"/>
        </w:rPr>
      </w:pPr>
    </w:p>
    <w:p w14:paraId="0C80FEDC" w14:textId="77777777" w:rsidR="005666DE" w:rsidRPr="008337F6" w:rsidRDefault="005666DE" w:rsidP="008337F6">
      <w:pPr>
        <w:spacing w:after="0" w:line="360" w:lineRule="auto"/>
        <w:rPr>
          <w:rFonts w:ascii="Arial" w:hAnsi="Arial" w:cs="Arial"/>
          <w:bCs/>
          <w:sz w:val="24"/>
          <w:szCs w:val="24"/>
        </w:rPr>
      </w:pPr>
      <w:bookmarkStart w:id="0" w:name="_GoBack"/>
      <w:bookmarkEnd w:id="0"/>
    </w:p>
    <w:p w14:paraId="5158826C" w14:textId="77777777" w:rsidR="005666DE" w:rsidRPr="008337F6" w:rsidRDefault="005666DE" w:rsidP="008337F6">
      <w:pPr>
        <w:spacing w:after="0" w:line="360" w:lineRule="auto"/>
        <w:rPr>
          <w:rFonts w:ascii="Arial" w:hAnsi="Arial" w:cs="Arial"/>
          <w:bCs/>
          <w:sz w:val="24"/>
          <w:szCs w:val="24"/>
        </w:rPr>
      </w:pPr>
    </w:p>
    <w:p w14:paraId="7BC57AE7" w14:textId="77777777" w:rsidR="005666DE" w:rsidRPr="008337F6" w:rsidRDefault="005666DE" w:rsidP="008337F6">
      <w:pPr>
        <w:spacing w:after="0" w:line="360" w:lineRule="auto"/>
        <w:rPr>
          <w:rFonts w:ascii="Arial" w:hAnsi="Arial" w:cs="Arial"/>
          <w:bCs/>
          <w:sz w:val="24"/>
          <w:szCs w:val="24"/>
        </w:rPr>
      </w:pPr>
    </w:p>
    <w:p w14:paraId="656F0D79" w14:textId="77777777" w:rsidR="005666DE" w:rsidRPr="008337F6" w:rsidRDefault="005666DE" w:rsidP="008337F6">
      <w:pPr>
        <w:spacing w:after="0" w:line="360" w:lineRule="auto"/>
        <w:rPr>
          <w:rFonts w:ascii="Arial" w:hAnsi="Arial" w:cs="Arial"/>
          <w:bCs/>
          <w:sz w:val="24"/>
          <w:szCs w:val="24"/>
        </w:rPr>
      </w:pPr>
    </w:p>
    <w:p w14:paraId="6439339B" w14:textId="77777777" w:rsidR="005666DE" w:rsidRPr="008337F6" w:rsidRDefault="005666DE" w:rsidP="008337F6">
      <w:pPr>
        <w:spacing w:after="0" w:line="360" w:lineRule="auto"/>
        <w:rPr>
          <w:rFonts w:ascii="Arial" w:hAnsi="Arial" w:cs="Arial"/>
          <w:bCs/>
          <w:sz w:val="24"/>
          <w:szCs w:val="24"/>
        </w:rPr>
      </w:pPr>
    </w:p>
    <w:sectPr w:rsidR="005666DE" w:rsidRPr="008337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6CF43" w14:textId="77777777" w:rsidR="00065CD5" w:rsidRDefault="00065CD5" w:rsidP="00F354DD">
      <w:pPr>
        <w:spacing w:after="0" w:line="240" w:lineRule="auto"/>
      </w:pPr>
      <w:r>
        <w:separator/>
      </w:r>
    </w:p>
  </w:endnote>
  <w:endnote w:type="continuationSeparator" w:id="0">
    <w:p w14:paraId="5048D43A" w14:textId="77777777" w:rsidR="00065CD5" w:rsidRDefault="00065CD5"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72C73" w14:textId="77777777" w:rsidR="00065CD5" w:rsidRDefault="00065CD5" w:rsidP="00F354DD">
      <w:pPr>
        <w:spacing w:after="0" w:line="240" w:lineRule="auto"/>
      </w:pPr>
      <w:r>
        <w:separator/>
      </w:r>
    </w:p>
  </w:footnote>
  <w:footnote w:type="continuationSeparator" w:id="0">
    <w:p w14:paraId="56DB2338" w14:textId="77777777" w:rsidR="00065CD5" w:rsidRDefault="00065CD5"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FA075D"/>
    <w:multiLevelType w:val="hybridMultilevel"/>
    <w:tmpl w:val="7BBEC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6"/>
  </w:num>
  <w:num w:numId="11">
    <w:abstractNumId w:val="3"/>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59CA"/>
    <w:rsid w:val="000167C3"/>
    <w:rsid w:val="00026142"/>
    <w:rsid w:val="0002775B"/>
    <w:rsid w:val="00030CBF"/>
    <w:rsid w:val="00030F21"/>
    <w:rsid w:val="00040498"/>
    <w:rsid w:val="000419CE"/>
    <w:rsid w:val="00042840"/>
    <w:rsid w:val="00045036"/>
    <w:rsid w:val="00054D05"/>
    <w:rsid w:val="00065CD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24129"/>
    <w:rsid w:val="0042483A"/>
    <w:rsid w:val="00440A4F"/>
    <w:rsid w:val="00442339"/>
    <w:rsid w:val="004507E5"/>
    <w:rsid w:val="00450E7A"/>
    <w:rsid w:val="004511AA"/>
    <w:rsid w:val="00451769"/>
    <w:rsid w:val="00455331"/>
    <w:rsid w:val="00470B45"/>
    <w:rsid w:val="0047381C"/>
    <w:rsid w:val="00477FE1"/>
    <w:rsid w:val="0048352F"/>
    <w:rsid w:val="004850A3"/>
    <w:rsid w:val="00486BB6"/>
    <w:rsid w:val="004877F3"/>
    <w:rsid w:val="00497140"/>
    <w:rsid w:val="004C7BE4"/>
    <w:rsid w:val="004D00AB"/>
    <w:rsid w:val="004D16E2"/>
    <w:rsid w:val="004D193C"/>
    <w:rsid w:val="004E6DB1"/>
    <w:rsid w:val="00513E13"/>
    <w:rsid w:val="00514444"/>
    <w:rsid w:val="00514EC6"/>
    <w:rsid w:val="005231A4"/>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37F6"/>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AF67FA"/>
    <w:rsid w:val="00B02D2F"/>
    <w:rsid w:val="00B04A4E"/>
    <w:rsid w:val="00B05296"/>
    <w:rsid w:val="00B10192"/>
    <w:rsid w:val="00B1098E"/>
    <w:rsid w:val="00B22D2E"/>
    <w:rsid w:val="00B256AF"/>
    <w:rsid w:val="00B30263"/>
    <w:rsid w:val="00B31357"/>
    <w:rsid w:val="00B42BC4"/>
    <w:rsid w:val="00B43A01"/>
    <w:rsid w:val="00B4668D"/>
    <w:rsid w:val="00B66498"/>
    <w:rsid w:val="00B7125E"/>
    <w:rsid w:val="00B75542"/>
    <w:rsid w:val="00B80501"/>
    <w:rsid w:val="00B879BB"/>
    <w:rsid w:val="00BA2C82"/>
    <w:rsid w:val="00BA5E46"/>
    <w:rsid w:val="00BB1CA5"/>
    <w:rsid w:val="00BD3DC4"/>
    <w:rsid w:val="00BD58A6"/>
    <w:rsid w:val="00BE03E2"/>
    <w:rsid w:val="00BE0DBB"/>
    <w:rsid w:val="00BF4580"/>
    <w:rsid w:val="00C30657"/>
    <w:rsid w:val="00C313B9"/>
    <w:rsid w:val="00C333D2"/>
    <w:rsid w:val="00C33DF3"/>
    <w:rsid w:val="00C36721"/>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0514"/>
    <w:rsid w:val="00CF5BFA"/>
    <w:rsid w:val="00D10BD3"/>
    <w:rsid w:val="00D115D8"/>
    <w:rsid w:val="00D45E69"/>
    <w:rsid w:val="00D460B1"/>
    <w:rsid w:val="00D64F39"/>
    <w:rsid w:val="00D778BE"/>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322E2"/>
    <w:rsid w:val="00E42278"/>
    <w:rsid w:val="00E44E64"/>
    <w:rsid w:val="00E454C0"/>
    <w:rsid w:val="00E46DA1"/>
    <w:rsid w:val="00E50EF4"/>
    <w:rsid w:val="00E5777E"/>
    <w:rsid w:val="00E648A3"/>
    <w:rsid w:val="00E6746A"/>
    <w:rsid w:val="00E77D81"/>
    <w:rsid w:val="00E85FC2"/>
    <w:rsid w:val="00E93154"/>
    <w:rsid w:val="00E93C1C"/>
    <w:rsid w:val="00EA723D"/>
    <w:rsid w:val="00EB2315"/>
    <w:rsid w:val="00EB4B72"/>
    <w:rsid w:val="00EB60BB"/>
    <w:rsid w:val="00EB72C2"/>
    <w:rsid w:val="00EC4798"/>
    <w:rsid w:val="00ED57BB"/>
    <w:rsid w:val="00ED7E83"/>
    <w:rsid w:val="00EE5F83"/>
    <w:rsid w:val="00EE7F28"/>
    <w:rsid w:val="00EF1395"/>
    <w:rsid w:val="00EF7517"/>
    <w:rsid w:val="00F02177"/>
    <w:rsid w:val="00F046B5"/>
    <w:rsid w:val="00F35330"/>
    <w:rsid w:val="00F354DD"/>
    <w:rsid w:val="00F40F32"/>
    <w:rsid w:val="00F50D2C"/>
    <w:rsid w:val="00F53DD6"/>
    <w:rsid w:val="00F556A6"/>
    <w:rsid w:val="00F6084A"/>
    <w:rsid w:val="00F82711"/>
    <w:rsid w:val="00F82C9D"/>
    <w:rsid w:val="00F87F18"/>
    <w:rsid w:val="00F93CC4"/>
    <w:rsid w:val="00FA2BFD"/>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8405">
      <w:bodyDiv w:val="1"/>
      <w:marLeft w:val="0"/>
      <w:marRight w:val="0"/>
      <w:marTop w:val="0"/>
      <w:marBottom w:val="0"/>
      <w:divBdr>
        <w:top w:val="none" w:sz="0" w:space="0" w:color="auto"/>
        <w:left w:val="none" w:sz="0" w:space="0" w:color="auto"/>
        <w:bottom w:val="none" w:sz="0" w:space="0" w:color="auto"/>
        <w:right w:val="none" w:sz="0" w:space="0" w:color="auto"/>
      </w:divBdr>
    </w:div>
    <w:div w:id="307328077">
      <w:bodyDiv w:val="1"/>
      <w:marLeft w:val="0"/>
      <w:marRight w:val="0"/>
      <w:marTop w:val="0"/>
      <w:marBottom w:val="0"/>
      <w:divBdr>
        <w:top w:val="none" w:sz="0" w:space="0" w:color="auto"/>
        <w:left w:val="none" w:sz="0" w:space="0" w:color="auto"/>
        <w:bottom w:val="none" w:sz="0" w:space="0" w:color="auto"/>
        <w:right w:val="none" w:sz="0" w:space="0" w:color="auto"/>
      </w:divBdr>
    </w:div>
    <w:div w:id="324550443">
      <w:bodyDiv w:val="1"/>
      <w:marLeft w:val="0"/>
      <w:marRight w:val="0"/>
      <w:marTop w:val="0"/>
      <w:marBottom w:val="0"/>
      <w:divBdr>
        <w:top w:val="none" w:sz="0" w:space="0" w:color="auto"/>
        <w:left w:val="none" w:sz="0" w:space="0" w:color="auto"/>
        <w:bottom w:val="none" w:sz="0" w:space="0" w:color="auto"/>
        <w:right w:val="none" w:sz="0" w:space="0" w:color="auto"/>
      </w:divBdr>
    </w:div>
    <w:div w:id="768937687">
      <w:bodyDiv w:val="1"/>
      <w:marLeft w:val="0"/>
      <w:marRight w:val="0"/>
      <w:marTop w:val="0"/>
      <w:marBottom w:val="0"/>
      <w:divBdr>
        <w:top w:val="none" w:sz="0" w:space="0" w:color="auto"/>
        <w:left w:val="none" w:sz="0" w:space="0" w:color="auto"/>
        <w:bottom w:val="none" w:sz="0" w:space="0" w:color="auto"/>
        <w:right w:val="none" w:sz="0" w:space="0" w:color="auto"/>
      </w:divBdr>
    </w:div>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15635477">
      <w:bodyDiv w:val="1"/>
      <w:marLeft w:val="0"/>
      <w:marRight w:val="0"/>
      <w:marTop w:val="0"/>
      <w:marBottom w:val="0"/>
      <w:divBdr>
        <w:top w:val="none" w:sz="0" w:space="0" w:color="auto"/>
        <w:left w:val="none" w:sz="0" w:space="0" w:color="auto"/>
        <w:bottom w:val="none" w:sz="0" w:space="0" w:color="auto"/>
        <w:right w:val="none" w:sz="0" w:space="0" w:color="auto"/>
      </w:divBdr>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F30D0-192D-40CD-876C-2469421DF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834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2024-08-19T08:54:00Z</cp:lastPrinted>
  <dcterms:created xsi:type="dcterms:W3CDTF">2024-09-04T07:39:00Z</dcterms:created>
  <dcterms:modified xsi:type="dcterms:W3CDTF">2024-09-04T07:39:00Z</dcterms:modified>
</cp:coreProperties>
</file>