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404C" w14:textId="77777777" w:rsidR="00EE1827" w:rsidRPr="00EE1827" w:rsidRDefault="00EE1827" w:rsidP="00EE1827">
      <w:pPr>
        <w:spacing w:after="120" w:line="300" w:lineRule="auto"/>
        <w:contextualSpacing/>
        <w:rPr>
          <w:rFonts w:ascii="Arial" w:hAnsi="Arial" w:cs="Arial"/>
          <w:sz w:val="24"/>
          <w:szCs w:val="24"/>
        </w:rPr>
      </w:pPr>
      <w:r w:rsidRPr="00EE1827">
        <w:rPr>
          <w:rFonts w:ascii="Arial" w:hAnsi="Arial" w:cs="Arial"/>
          <w:sz w:val="24"/>
          <w:szCs w:val="24"/>
        </w:rPr>
        <w:t>Prezydent Miasta Tarnobrzega</w:t>
      </w:r>
    </w:p>
    <w:p w14:paraId="6A887069" w14:textId="77777777" w:rsidR="00EE1827" w:rsidRPr="00EE1827" w:rsidRDefault="00EE1827" w:rsidP="00EE1827">
      <w:pPr>
        <w:spacing w:after="120" w:line="300" w:lineRule="auto"/>
        <w:contextualSpacing/>
        <w:rPr>
          <w:rFonts w:ascii="Arial" w:hAnsi="Arial" w:cs="Arial"/>
          <w:sz w:val="24"/>
          <w:szCs w:val="24"/>
        </w:rPr>
      </w:pPr>
      <w:r w:rsidRPr="00EE1827">
        <w:rPr>
          <w:rFonts w:ascii="Arial" w:hAnsi="Arial" w:cs="Arial"/>
          <w:sz w:val="24"/>
          <w:szCs w:val="24"/>
        </w:rPr>
        <w:t>ul. Kościuszki 32</w:t>
      </w:r>
    </w:p>
    <w:p w14:paraId="0F4D4CF5" w14:textId="77777777" w:rsidR="00EE1827" w:rsidRPr="00EE1827" w:rsidRDefault="00EE1827" w:rsidP="00EE1827">
      <w:pPr>
        <w:spacing w:after="120" w:line="300" w:lineRule="auto"/>
        <w:contextualSpacing/>
        <w:rPr>
          <w:rFonts w:ascii="Arial" w:hAnsi="Arial" w:cs="Arial"/>
          <w:sz w:val="24"/>
          <w:szCs w:val="24"/>
        </w:rPr>
      </w:pPr>
      <w:r w:rsidRPr="00EE1827">
        <w:rPr>
          <w:rFonts w:ascii="Arial" w:hAnsi="Arial" w:cs="Arial"/>
          <w:sz w:val="24"/>
          <w:szCs w:val="24"/>
        </w:rPr>
        <w:t>39-400 Tarnobrzeg</w:t>
      </w:r>
    </w:p>
    <w:p w14:paraId="238DFA32" w14:textId="77777777" w:rsidR="00EE1827" w:rsidRPr="00EE1827" w:rsidRDefault="00EE1827" w:rsidP="00EE1827">
      <w:pPr>
        <w:spacing w:after="0" w:line="30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8C40391" w14:textId="77777777" w:rsidR="009E63D0" w:rsidRPr="00EE1827" w:rsidRDefault="00EE1827" w:rsidP="00810048">
      <w:pPr>
        <w:spacing w:after="0" w:line="30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OGŁOSZEN</w:t>
      </w:r>
      <w:r w:rsidR="009E63D0" w:rsidRPr="00EE1827">
        <w:rPr>
          <w:rFonts w:ascii="Arial" w:eastAsia="Calibri" w:hAnsi="Arial" w:cs="Arial"/>
          <w:b/>
          <w:bCs/>
          <w:sz w:val="24"/>
          <w:szCs w:val="24"/>
        </w:rPr>
        <w:t>IE</w:t>
      </w:r>
    </w:p>
    <w:p w14:paraId="32C99C61" w14:textId="77777777" w:rsidR="00485DF6" w:rsidRPr="00EE1827" w:rsidRDefault="008B1C23" w:rsidP="00810048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EE1827">
        <w:rPr>
          <w:rFonts w:ascii="Arial" w:hAnsi="Arial" w:cs="Arial"/>
          <w:b/>
          <w:sz w:val="24"/>
          <w:szCs w:val="24"/>
        </w:rPr>
        <w:t xml:space="preserve">z dnia </w:t>
      </w:r>
      <w:r w:rsidR="00C50881" w:rsidRPr="00EE1827">
        <w:rPr>
          <w:rFonts w:ascii="Arial" w:hAnsi="Arial" w:cs="Arial"/>
          <w:b/>
          <w:sz w:val="24"/>
          <w:szCs w:val="24"/>
        </w:rPr>
        <w:t>11</w:t>
      </w:r>
      <w:r w:rsidR="009D496F" w:rsidRPr="00EE1827">
        <w:rPr>
          <w:rFonts w:ascii="Arial" w:hAnsi="Arial" w:cs="Arial"/>
          <w:b/>
          <w:sz w:val="24"/>
          <w:szCs w:val="24"/>
        </w:rPr>
        <w:t>.0</w:t>
      </w:r>
      <w:r w:rsidR="009C0D68" w:rsidRPr="00EE1827">
        <w:rPr>
          <w:rFonts w:ascii="Arial" w:hAnsi="Arial" w:cs="Arial"/>
          <w:b/>
          <w:sz w:val="24"/>
          <w:szCs w:val="24"/>
        </w:rPr>
        <w:t>9</w:t>
      </w:r>
      <w:r w:rsidR="009D496F" w:rsidRPr="00EE1827">
        <w:rPr>
          <w:rFonts w:ascii="Arial" w:hAnsi="Arial" w:cs="Arial"/>
          <w:b/>
          <w:sz w:val="24"/>
          <w:szCs w:val="24"/>
        </w:rPr>
        <w:t>.</w:t>
      </w:r>
      <w:r w:rsidRPr="00EE1827">
        <w:rPr>
          <w:rFonts w:ascii="Arial" w:hAnsi="Arial" w:cs="Arial"/>
          <w:b/>
          <w:sz w:val="24"/>
          <w:szCs w:val="24"/>
        </w:rPr>
        <w:t>2024 r.</w:t>
      </w:r>
    </w:p>
    <w:p w14:paraId="7B8112BF" w14:textId="77777777" w:rsidR="000D29B7" w:rsidRPr="00EE1827" w:rsidRDefault="000D29B7" w:rsidP="00EE1827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21B91D9A" w14:textId="77777777" w:rsidR="00235FD6" w:rsidRPr="00EE1827" w:rsidRDefault="00F06FD1" w:rsidP="00EE1827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E1827">
        <w:rPr>
          <w:rFonts w:ascii="Arial" w:hAnsi="Arial" w:cs="Arial"/>
          <w:sz w:val="24"/>
          <w:szCs w:val="24"/>
        </w:rPr>
        <w:tab/>
      </w:r>
      <w:r w:rsidR="008B1C23" w:rsidRPr="00EE1827">
        <w:rPr>
          <w:rFonts w:ascii="Arial" w:hAnsi="Arial" w:cs="Arial"/>
          <w:sz w:val="24"/>
          <w:szCs w:val="24"/>
        </w:rPr>
        <w:t>Stosownie do</w:t>
      </w:r>
      <w:r w:rsidR="00822BBA" w:rsidRPr="00EE1827">
        <w:rPr>
          <w:rFonts w:ascii="Arial" w:hAnsi="Arial" w:cs="Arial"/>
          <w:sz w:val="24"/>
          <w:szCs w:val="24"/>
        </w:rPr>
        <w:t xml:space="preserve"> art. 49, art. </w:t>
      </w:r>
      <w:r w:rsidRPr="00EE1827">
        <w:rPr>
          <w:rFonts w:ascii="Arial" w:hAnsi="Arial" w:cs="Arial"/>
          <w:sz w:val="24"/>
          <w:szCs w:val="24"/>
        </w:rPr>
        <w:t xml:space="preserve">61 § </w:t>
      </w:r>
      <w:r w:rsidR="00235FD6" w:rsidRPr="00EE1827">
        <w:rPr>
          <w:rFonts w:ascii="Arial" w:hAnsi="Arial" w:cs="Arial"/>
          <w:sz w:val="24"/>
          <w:szCs w:val="24"/>
        </w:rPr>
        <w:t>1 i §</w:t>
      </w:r>
      <w:r w:rsidRPr="00EE1827">
        <w:rPr>
          <w:rFonts w:ascii="Arial" w:hAnsi="Arial" w:cs="Arial"/>
          <w:sz w:val="24"/>
          <w:szCs w:val="24"/>
        </w:rPr>
        <w:t xml:space="preserve"> </w:t>
      </w:r>
      <w:r w:rsidR="00235FD6" w:rsidRPr="00EE1827">
        <w:rPr>
          <w:rFonts w:ascii="Arial" w:hAnsi="Arial" w:cs="Arial"/>
          <w:sz w:val="24"/>
          <w:szCs w:val="24"/>
        </w:rPr>
        <w:t>4 ustawy z dnia 14 czerwca 1960 r. – Kodeks postępowania administracyjnego (</w:t>
      </w:r>
      <w:proofErr w:type="spellStart"/>
      <w:r w:rsidR="00235FD6" w:rsidRPr="00EE1827">
        <w:rPr>
          <w:rFonts w:ascii="Arial" w:hAnsi="Arial" w:cs="Arial"/>
          <w:sz w:val="24"/>
          <w:szCs w:val="24"/>
        </w:rPr>
        <w:t>t.j</w:t>
      </w:r>
      <w:proofErr w:type="spellEnd"/>
      <w:r w:rsidR="00235FD6" w:rsidRPr="00EE1827">
        <w:rPr>
          <w:rFonts w:ascii="Arial" w:hAnsi="Arial" w:cs="Arial"/>
          <w:sz w:val="24"/>
          <w:szCs w:val="24"/>
        </w:rPr>
        <w:t>. Dz. U. z 202</w:t>
      </w:r>
      <w:r w:rsidR="009D496F" w:rsidRPr="00EE1827">
        <w:rPr>
          <w:rFonts w:ascii="Arial" w:hAnsi="Arial" w:cs="Arial"/>
          <w:sz w:val="24"/>
          <w:szCs w:val="24"/>
        </w:rPr>
        <w:t>4</w:t>
      </w:r>
      <w:r w:rsidR="00235FD6" w:rsidRPr="00EE1827">
        <w:rPr>
          <w:rFonts w:ascii="Arial" w:hAnsi="Arial" w:cs="Arial"/>
          <w:sz w:val="24"/>
          <w:szCs w:val="24"/>
        </w:rPr>
        <w:t xml:space="preserve"> r. poz. </w:t>
      </w:r>
      <w:r w:rsidR="009D496F" w:rsidRPr="00EE1827">
        <w:rPr>
          <w:rFonts w:ascii="Arial" w:hAnsi="Arial" w:cs="Arial"/>
          <w:sz w:val="24"/>
          <w:szCs w:val="24"/>
        </w:rPr>
        <w:t>572</w:t>
      </w:r>
      <w:r w:rsidR="00235FD6" w:rsidRPr="00EE1827">
        <w:rPr>
          <w:rFonts w:ascii="Arial" w:hAnsi="Arial" w:cs="Arial"/>
          <w:sz w:val="24"/>
          <w:szCs w:val="24"/>
        </w:rPr>
        <w:t xml:space="preserve">), </w:t>
      </w:r>
      <w:r w:rsidR="009D496F" w:rsidRPr="00EE1827">
        <w:rPr>
          <w:rFonts w:ascii="Arial" w:hAnsi="Arial" w:cs="Arial"/>
          <w:sz w:val="24"/>
          <w:szCs w:val="24"/>
        </w:rPr>
        <w:t>w związku z art. 12 ust. 4a, 4f i ust. 5, art. 18 ustawy z dnia 10 kwietnia 2003 r. o szczeg</w:t>
      </w:r>
      <w:r w:rsidR="00DB40CC" w:rsidRPr="00EE1827">
        <w:rPr>
          <w:rFonts w:ascii="Arial" w:hAnsi="Arial" w:cs="Arial"/>
          <w:sz w:val="24"/>
          <w:szCs w:val="24"/>
        </w:rPr>
        <w:t>ólnych zasadach przygotowania i </w:t>
      </w:r>
      <w:r w:rsidR="009D496F" w:rsidRPr="00EE1827">
        <w:rPr>
          <w:rFonts w:ascii="Arial" w:hAnsi="Arial" w:cs="Arial"/>
          <w:sz w:val="24"/>
          <w:szCs w:val="24"/>
        </w:rPr>
        <w:t>realizacji inwestycji w zakresie dróg publicznych (</w:t>
      </w:r>
      <w:proofErr w:type="spellStart"/>
      <w:r w:rsidR="009D496F" w:rsidRPr="00EE1827">
        <w:rPr>
          <w:rFonts w:ascii="Arial" w:hAnsi="Arial" w:cs="Arial"/>
          <w:sz w:val="24"/>
          <w:szCs w:val="24"/>
        </w:rPr>
        <w:t>t.j</w:t>
      </w:r>
      <w:proofErr w:type="spellEnd"/>
      <w:r w:rsidR="009D496F" w:rsidRPr="00EE1827">
        <w:rPr>
          <w:rFonts w:ascii="Arial" w:hAnsi="Arial" w:cs="Arial"/>
          <w:sz w:val="24"/>
          <w:szCs w:val="24"/>
        </w:rPr>
        <w:t>. Dz. U. z 2024 r. poz. 311)</w:t>
      </w:r>
    </w:p>
    <w:p w14:paraId="55B16C4B" w14:textId="77777777" w:rsidR="009D496F" w:rsidRPr="00EE1827" w:rsidRDefault="009D496F" w:rsidP="00EE1827">
      <w:pPr>
        <w:spacing w:after="0" w:line="300" w:lineRule="auto"/>
        <w:rPr>
          <w:rFonts w:ascii="Arial" w:hAnsi="Arial" w:cs="Arial"/>
          <w:sz w:val="24"/>
          <w:szCs w:val="24"/>
        </w:rPr>
      </w:pPr>
    </w:p>
    <w:p w14:paraId="129460CD" w14:textId="77777777" w:rsidR="00235FD6" w:rsidRPr="00EE1827" w:rsidRDefault="008B1C23" w:rsidP="00EE1827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EE1827">
        <w:rPr>
          <w:rFonts w:ascii="Arial" w:hAnsi="Arial" w:cs="Arial"/>
          <w:b/>
          <w:sz w:val="24"/>
          <w:szCs w:val="24"/>
        </w:rPr>
        <w:t>PREZYDENT MIASTA TARNOBRZEGA ZAWIADAMIA</w:t>
      </w:r>
    </w:p>
    <w:p w14:paraId="61524CFF" w14:textId="77777777" w:rsidR="00223758" w:rsidRPr="00EE1827" w:rsidRDefault="00223758" w:rsidP="00EE1827">
      <w:pPr>
        <w:spacing w:after="0" w:line="300" w:lineRule="auto"/>
        <w:rPr>
          <w:rFonts w:ascii="Arial" w:hAnsi="Arial" w:cs="Arial"/>
          <w:b/>
          <w:sz w:val="24"/>
          <w:szCs w:val="24"/>
        </w:rPr>
      </w:pPr>
    </w:p>
    <w:p w14:paraId="2D60B924" w14:textId="77777777" w:rsidR="00E85361" w:rsidRPr="00EE1827" w:rsidRDefault="009D496F" w:rsidP="00EE1827">
      <w:pPr>
        <w:spacing w:after="0" w:line="300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EE1827">
        <w:rPr>
          <w:rFonts w:ascii="Arial" w:hAnsi="Arial" w:cs="Arial"/>
          <w:sz w:val="24"/>
          <w:szCs w:val="24"/>
        </w:rPr>
        <w:t>o wszczęciu postępowani</w:t>
      </w:r>
      <w:r w:rsidR="00B116BA" w:rsidRPr="00EE1827">
        <w:rPr>
          <w:rFonts w:ascii="Arial" w:hAnsi="Arial" w:cs="Arial"/>
          <w:sz w:val="24"/>
          <w:szCs w:val="24"/>
        </w:rPr>
        <w:t>a administracyjnego w sprawie o </w:t>
      </w:r>
      <w:r w:rsidRPr="00EE1827">
        <w:rPr>
          <w:rFonts w:ascii="Arial" w:hAnsi="Arial" w:cs="Arial"/>
          <w:sz w:val="24"/>
          <w:szCs w:val="24"/>
        </w:rPr>
        <w:t>ustalenie i wypłatę</w:t>
      </w:r>
      <w:r w:rsidR="008B1C23" w:rsidRPr="00EE1827">
        <w:rPr>
          <w:rFonts w:ascii="Arial" w:hAnsi="Arial" w:cs="Arial"/>
          <w:sz w:val="24"/>
          <w:szCs w:val="24"/>
        </w:rPr>
        <w:t xml:space="preserve"> </w:t>
      </w:r>
      <w:r w:rsidRPr="00EE1827">
        <w:rPr>
          <w:rFonts w:ascii="Arial" w:eastAsia="Times New Roman" w:hAnsi="Arial" w:cs="Arial"/>
          <w:sz w:val="24"/>
          <w:szCs w:val="24"/>
          <w:lang w:eastAsia="pl-PL"/>
        </w:rPr>
        <w:t xml:space="preserve">odszkodowania za prawo </w:t>
      </w:r>
      <w:r w:rsidR="00E85361" w:rsidRPr="00EE1827">
        <w:rPr>
          <w:rFonts w:ascii="Arial" w:eastAsia="Times New Roman" w:hAnsi="Arial" w:cs="Arial"/>
          <w:sz w:val="24"/>
          <w:szCs w:val="24"/>
          <w:lang w:eastAsia="pl-PL"/>
        </w:rPr>
        <w:t xml:space="preserve">użytkowania wieczystego nieruchomości oznaczonej nr </w:t>
      </w:r>
      <w:proofErr w:type="spellStart"/>
      <w:r w:rsidR="00E85361" w:rsidRPr="00EE1827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="00E85361" w:rsidRPr="00EE1827">
        <w:rPr>
          <w:rFonts w:ascii="Arial" w:eastAsia="Times New Roman" w:hAnsi="Arial" w:cs="Arial"/>
          <w:sz w:val="24"/>
          <w:szCs w:val="24"/>
          <w:lang w:eastAsia="pl-PL"/>
        </w:rPr>
        <w:t>. 3627/104 o pow. 0,0041 ha, położonej w Tarnobrzegu, obręb 12 – Tarnobrzeg, powstałej z podziału działki ewidencyjnej nr 3627/1 o pow. 0,2145 ha, położonej w Tarnobrzegu, obręb 12 – Tarnobrzeg, która przeszła z mocy prawa na własność Miasta Tarnobrzeg z dniem, w którym decyzja Prezydenta Miasta Tarnobrzega nr 4/23 znak: UAB-III.6740.4.6.2023 z dnia 20.09.2023 r. o zezwoleniu na realizacje inwestycji drogowej pn. „Rozbudowa drogi powiat</w:t>
      </w:r>
      <w:r w:rsidR="00711685" w:rsidRPr="00EE1827">
        <w:rPr>
          <w:rFonts w:ascii="Arial" w:eastAsia="Times New Roman" w:hAnsi="Arial" w:cs="Arial"/>
          <w:sz w:val="24"/>
          <w:szCs w:val="24"/>
          <w:lang w:eastAsia="pl-PL"/>
        </w:rPr>
        <w:t>owej ul. Skłodowskiej – Curie w </w:t>
      </w:r>
      <w:r w:rsidR="00E85361" w:rsidRPr="00EE1827">
        <w:rPr>
          <w:rFonts w:ascii="Arial" w:eastAsia="Times New Roman" w:hAnsi="Arial" w:cs="Arial"/>
          <w:sz w:val="24"/>
          <w:szCs w:val="24"/>
          <w:lang w:eastAsia="pl-PL"/>
        </w:rPr>
        <w:t>Tarnobrzegu obręb Tarnobrzeg od km 0+620,60 do km 0+649,60” stała się ostateczna.</w:t>
      </w:r>
    </w:p>
    <w:p w14:paraId="72AB6022" w14:textId="77777777" w:rsidR="000E03DC" w:rsidRPr="00EE1827" w:rsidRDefault="00831A3B" w:rsidP="00EE1827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E1827">
        <w:rPr>
          <w:rFonts w:ascii="Arial" w:hAnsi="Arial" w:cs="Arial"/>
          <w:sz w:val="24"/>
          <w:szCs w:val="24"/>
        </w:rPr>
        <w:tab/>
      </w:r>
      <w:r w:rsidR="00115D27" w:rsidRPr="00EE1827">
        <w:rPr>
          <w:rFonts w:ascii="Arial" w:hAnsi="Arial" w:cs="Arial"/>
          <w:sz w:val="24"/>
          <w:szCs w:val="24"/>
        </w:rPr>
        <w:t>W związku z powyższym informuje się</w:t>
      </w:r>
      <w:r w:rsidR="000E03DC" w:rsidRPr="00EE1827">
        <w:rPr>
          <w:rFonts w:ascii="Arial" w:hAnsi="Arial" w:cs="Arial"/>
          <w:sz w:val="24"/>
          <w:szCs w:val="24"/>
        </w:rPr>
        <w:t xml:space="preserve">, iż osoby, którym przysługuje prawo </w:t>
      </w:r>
      <w:r w:rsidR="00E85361" w:rsidRPr="00EE1827">
        <w:rPr>
          <w:rFonts w:ascii="Arial" w:hAnsi="Arial" w:cs="Arial"/>
          <w:sz w:val="24"/>
          <w:szCs w:val="24"/>
        </w:rPr>
        <w:t>użytkowania wieczystego</w:t>
      </w:r>
      <w:r w:rsidR="00C42A6B" w:rsidRPr="00EE1827">
        <w:rPr>
          <w:rFonts w:ascii="Arial" w:hAnsi="Arial" w:cs="Arial"/>
          <w:sz w:val="24"/>
          <w:szCs w:val="24"/>
        </w:rPr>
        <w:t>,</w:t>
      </w:r>
      <w:r w:rsidR="00B116BA" w:rsidRPr="00EE1827">
        <w:rPr>
          <w:rFonts w:ascii="Arial" w:hAnsi="Arial" w:cs="Arial"/>
          <w:sz w:val="24"/>
          <w:szCs w:val="24"/>
        </w:rPr>
        <w:t xml:space="preserve"> </w:t>
      </w:r>
      <w:r w:rsidR="00E85361" w:rsidRPr="00EE1827">
        <w:rPr>
          <w:rFonts w:ascii="Arial" w:hAnsi="Arial" w:cs="Arial"/>
          <w:sz w:val="24"/>
          <w:szCs w:val="24"/>
        </w:rPr>
        <w:t>w miejsce</w:t>
      </w:r>
      <w:r w:rsidR="00115D27" w:rsidRPr="00EE1827">
        <w:rPr>
          <w:rFonts w:ascii="Arial" w:hAnsi="Arial" w:cs="Arial"/>
          <w:sz w:val="24"/>
          <w:szCs w:val="24"/>
        </w:rPr>
        <w:t xml:space="preserve"> zmarł</w:t>
      </w:r>
      <w:r w:rsidR="00E85361" w:rsidRPr="00EE1827">
        <w:rPr>
          <w:rFonts w:ascii="Arial" w:hAnsi="Arial" w:cs="Arial"/>
          <w:sz w:val="24"/>
          <w:szCs w:val="24"/>
        </w:rPr>
        <w:t>ej Ireny Ścieżka</w:t>
      </w:r>
      <w:r w:rsidR="00C42A6B" w:rsidRPr="00EE1827">
        <w:rPr>
          <w:rFonts w:ascii="Arial" w:hAnsi="Arial" w:cs="Arial"/>
          <w:sz w:val="24"/>
          <w:szCs w:val="24"/>
        </w:rPr>
        <w:t>,</w:t>
      </w:r>
      <w:r w:rsidR="00E85361" w:rsidRPr="00EE1827">
        <w:rPr>
          <w:rFonts w:ascii="Arial" w:hAnsi="Arial" w:cs="Arial"/>
          <w:sz w:val="24"/>
          <w:szCs w:val="24"/>
        </w:rPr>
        <w:t xml:space="preserve"> nieruchomości</w:t>
      </w:r>
      <w:r w:rsidR="00B116BA" w:rsidRPr="00EE1827">
        <w:rPr>
          <w:rFonts w:ascii="Arial" w:hAnsi="Arial" w:cs="Arial"/>
          <w:sz w:val="24"/>
          <w:szCs w:val="24"/>
        </w:rPr>
        <w:t xml:space="preserve"> oznaczonej nr ewidencyjnym </w:t>
      </w:r>
      <w:r w:rsidR="00E85361" w:rsidRPr="00EE1827">
        <w:rPr>
          <w:rFonts w:ascii="Arial" w:hAnsi="Arial" w:cs="Arial"/>
          <w:sz w:val="24"/>
          <w:szCs w:val="24"/>
        </w:rPr>
        <w:t>3627/104</w:t>
      </w:r>
      <w:r w:rsidR="00B116BA" w:rsidRPr="00EE1827">
        <w:rPr>
          <w:rFonts w:ascii="Arial" w:hAnsi="Arial" w:cs="Arial"/>
          <w:sz w:val="24"/>
          <w:szCs w:val="24"/>
        </w:rPr>
        <w:t xml:space="preserve"> (powstałej w wyniku podziału działki ewid</w:t>
      </w:r>
      <w:r w:rsidR="0011058A" w:rsidRPr="00EE1827">
        <w:rPr>
          <w:rFonts w:ascii="Arial" w:hAnsi="Arial" w:cs="Arial"/>
          <w:sz w:val="24"/>
          <w:szCs w:val="24"/>
        </w:rPr>
        <w:t xml:space="preserve">encyjnej nr </w:t>
      </w:r>
      <w:r w:rsidR="00E85361" w:rsidRPr="00EE1827">
        <w:rPr>
          <w:rFonts w:ascii="Arial" w:hAnsi="Arial" w:cs="Arial"/>
          <w:sz w:val="24"/>
          <w:szCs w:val="24"/>
        </w:rPr>
        <w:t>3627/1</w:t>
      </w:r>
      <w:r w:rsidR="0011058A" w:rsidRPr="00EE1827">
        <w:rPr>
          <w:rFonts w:ascii="Arial" w:hAnsi="Arial" w:cs="Arial"/>
          <w:sz w:val="24"/>
          <w:szCs w:val="24"/>
        </w:rPr>
        <w:t>) położonej w </w:t>
      </w:r>
      <w:r w:rsidR="00B116BA" w:rsidRPr="00EE1827">
        <w:rPr>
          <w:rFonts w:ascii="Arial" w:hAnsi="Arial" w:cs="Arial"/>
          <w:sz w:val="24"/>
          <w:szCs w:val="24"/>
        </w:rPr>
        <w:t xml:space="preserve">Tarnobrzegu, obręb 12 – Tarnobrzeg, </w:t>
      </w:r>
      <w:r w:rsidR="00DB40CC" w:rsidRPr="00EE1827">
        <w:rPr>
          <w:rFonts w:ascii="Arial" w:hAnsi="Arial" w:cs="Arial"/>
          <w:sz w:val="24"/>
          <w:szCs w:val="24"/>
        </w:rPr>
        <w:t xml:space="preserve">na podstawie art. 10 § 1 Kodeksu postępowania administracyjnego mają prawo do czynnego udziału w każdym stadium postępowania, </w:t>
      </w:r>
      <w:r w:rsidR="00B116BA" w:rsidRPr="00EE1827">
        <w:rPr>
          <w:rFonts w:ascii="Arial" w:hAnsi="Arial" w:cs="Arial"/>
          <w:sz w:val="24"/>
          <w:szCs w:val="24"/>
        </w:rPr>
        <w:t>mogą składać pisemne wyjaśnienia i wnioski wraz z dokumentami potwierdzającymi przysługujące im p</w:t>
      </w:r>
      <w:r w:rsidR="00DB40CC" w:rsidRPr="00EE1827">
        <w:rPr>
          <w:rFonts w:ascii="Arial" w:hAnsi="Arial" w:cs="Arial"/>
          <w:sz w:val="24"/>
          <w:szCs w:val="24"/>
        </w:rPr>
        <w:t>rawo, a także uzyskać informacje</w:t>
      </w:r>
      <w:r w:rsidR="00B116BA" w:rsidRPr="00EE1827">
        <w:rPr>
          <w:rFonts w:ascii="Arial" w:hAnsi="Arial" w:cs="Arial"/>
          <w:sz w:val="24"/>
          <w:szCs w:val="24"/>
        </w:rPr>
        <w:t xml:space="preserve"> co do zebranego materiału dowodowego oraz wypowiedzieć się co do zgromadzonych w sprawie dowodów.</w:t>
      </w:r>
    </w:p>
    <w:p w14:paraId="3393F230" w14:textId="77777777" w:rsidR="00E85361" w:rsidRPr="00EE1827" w:rsidRDefault="00E85361" w:rsidP="00EE1827">
      <w:pPr>
        <w:spacing w:after="0" w:line="300" w:lineRule="auto"/>
        <w:ind w:firstLine="708"/>
        <w:rPr>
          <w:rFonts w:ascii="Arial" w:hAnsi="Arial" w:cs="Arial"/>
          <w:sz w:val="24"/>
          <w:szCs w:val="24"/>
        </w:rPr>
      </w:pPr>
      <w:r w:rsidRPr="00EE1827">
        <w:rPr>
          <w:rFonts w:ascii="Arial" w:hAnsi="Arial" w:cs="Arial"/>
          <w:sz w:val="24"/>
          <w:szCs w:val="24"/>
        </w:rPr>
        <w:t>Jednocześnie informuje się, że kolejne pisma oraz zawiadomienia kierowane do stron zgodnie z art. 49 oraz art. 49a ustawy z dnia 14 czerwca 1960 r. – Kodeks postępowania administracyjnego (</w:t>
      </w:r>
      <w:proofErr w:type="spellStart"/>
      <w:r w:rsidRPr="00EE1827">
        <w:rPr>
          <w:rFonts w:ascii="Arial" w:hAnsi="Arial" w:cs="Arial"/>
          <w:sz w:val="24"/>
          <w:szCs w:val="24"/>
        </w:rPr>
        <w:t>t.j</w:t>
      </w:r>
      <w:proofErr w:type="spellEnd"/>
      <w:r w:rsidRPr="00EE1827">
        <w:rPr>
          <w:rFonts w:ascii="Arial" w:hAnsi="Arial" w:cs="Arial"/>
          <w:sz w:val="24"/>
          <w:szCs w:val="24"/>
        </w:rPr>
        <w:t>. Dz. U. z 2024 r. poz. 572) będą dokonywane poprzez publiczne obwieszczenie, tj. w formie wywieszenia ogłoszenia na tablicy ogłoszeń tut. Urzędu oraz poprzez udostę</w:t>
      </w:r>
      <w:r w:rsidR="00711685" w:rsidRPr="00EE1827">
        <w:rPr>
          <w:rFonts w:ascii="Arial" w:hAnsi="Arial" w:cs="Arial"/>
          <w:sz w:val="24"/>
          <w:szCs w:val="24"/>
        </w:rPr>
        <w:t>pnienie ogłoszenia w Biul</w:t>
      </w:r>
      <w:r w:rsidR="00C42A6B" w:rsidRPr="00EE1827">
        <w:rPr>
          <w:rFonts w:ascii="Arial" w:hAnsi="Arial" w:cs="Arial"/>
          <w:sz w:val="24"/>
          <w:szCs w:val="24"/>
        </w:rPr>
        <w:t>etynie Informacji Publicznej na</w:t>
      </w:r>
      <w:r w:rsidR="00711685" w:rsidRPr="00EE1827">
        <w:rPr>
          <w:rFonts w:ascii="Arial" w:hAnsi="Arial" w:cs="Arial"/>
          <w:sz w:val="24"/>
          <w:szCs w:val="24"/>
        </w:rPr>
        <w:t xml:space="preserve"> </w:t>
      </w:r>
      <w:r w:rsidR="00711685" w:rsidRPr="00EE1827">
        <w:rPr>
          <w:rFonts w:ascii="Arial" w:hAnsi="Arial" w:cs="Arial"/>
          <w:sz w:val="24"/>
          <w:szCs w:val="24"/>
        </w:rPr>
        <w:lastRenderedPageBreak/>
        <w:t>stronie internetowej </w:t>
      </w:r>
      <w:r w:rsidRPr="00EE1827">
        <w:rPr>
          <w:rFonts w:ascii="Arial" w:hAnsi="Arial" w:cs="Arial"/>
          <w:sz w:val="24"/>
          <w:szCs w:val="24"/>
        </w:rPr>
        <w:t>Urzędu</w:t>
      </w:r>
      <w:r w:rsidR="00711685" w:rsidRPr="00EE1827">
        <w:rPr>
          <w:rFonts w:ascii="Arial" w:hAnsi="Arial" w:cs="Arial"/>
          <w:sz w:val="24"/>
          <w:szCs w:val="24"/>
        </w:rPr>
        <w:t> Miasta Tarnobrzega w  zakładce   „Nieruchomości” </w:t>
      </w:r>
      <w:r w:rsidRPr="00EE1827">
        <w:rPr>
          <w:rFonts w:ascii="Arial" w:hAnsi="Arial" w:cs="Arial"/>
          <w:sz w:val="24"/>
          <w:szCs w:val="24"/>
        </w:rPr>
        <w:t>(</w:t>
      </w:r>
      <w:hyperlink r:id="rId8" w:history="1">
        <w:r w:rsidRPr="00EE1827">
          <w:rPr>
            <w:rStyle w:val="Hipercze"/>
            <w:rFonts w:ascii="Arial" w:hAnsi="Arial" w:cs="Arial"/>
            <w:color w:val="auto"/>
            <w:sz w:val="24"/>
            <w:szCs w:val="24"/>
          </w:rPr>
          <w:t>https://bip.tarnobrzeg.pl/artykuly/59/nieruchomosci</w:t>
        </w:r>
      </w:hyperlink>
      <w:r w:rsidRPr="00EE1827">
        <w:rPr>
          <w:rFonts w:ascii="Arial" w:hAnsi="Arial" w:cs="Arial"/>
          <w:sz w:val="24"/>
          <w:szCs w:val="24"/>
        </w:rPr>
        <w:t>). Informuje się również, że zgodnie z art. 49 § 2 kodeksu postępowania administracyjnego, zawiadomienia uważa się za dokonane po upływie czternastu dni od dnia, w którym nastąpiło publiczne obwieszczenie, inne publiczne ogłoszenie lub udostępnienie pisma w Biuletynie Informacji Publicznej.</w:t>
      </w:r>
    </w:p>
    <w:p w14:paraId="4DBEDC66" w14:textId="77777777" w:rsidR="00B116BA" w:rsidRPr="00EE1827" w:rsidRDefault="00B116BA" w:rsidP="00EE1827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E1827">
        <w:rPr>
          <w:rFonts w:ascii="Arial" w:hAnsi="Arial" w:cs="Arial"/>
          <w:sz w:val="24"/>
          <w:szCs w:val="24"/>
        </w:rPr>
        <w:tab/>
        <w:t>Zawiadomienie niniejsze uważa się za dokonan</w:t>
      </w:r>
      <w:r w:rsidR="00DB40CC" w:rsidRPr="00EE1827">
        <w:rPr>
          <w:rFonts w:ascii="Arial" w:hAnsi="Arial" w:cs="Arial"/>
          <w:sz w:val="24"/>
          <w:szCs w:val="24"/>
        </w:rPr>
        <w:t>e po upływie 14 dnia od dnia, w </w:t>
      </w:r>
      <w:r w:rsidRPr="00EE1827">
        <w:rPr>
          <w:rFonts w:ascii="Arial" w:hAnsi="Arial" w:cs="Arial"/>
          <w:sz w:val="24"/>
          <w:szCs w:val="24"/>
        </w:rPr>
        <w:t>którym nastąpiło publiczne ogłoszenie.</w:t>
      </w:r>
    </w:p>
    <w:p w14:paraId="2E1A2167" w14:textId="77777777" w:rsidR="009E63D0" w:rsidRPr="00EE1827" w:rsidRDefault="00B116BA" w:rsidP="00EE1827">
      <w:pPr>
        <w:spacing w:after="0"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1827">
        <w:rPr>
          <w:rFonts w:ascii="Arial" w:hAnsi="Arial" w:cs="Arial"/>
          <w:sz w:val="24"/>
          <w:szCs w:val="24"/>
        </w:rPr>
        <w:tab/>
        <w:t>Informacji w ww. sprawie udzielamy w Biurze Obsługi Interesantów Urzędu Miasta Tarnobrzega, ul. Mickiewicza 7, stanowisko nr 3, od poniedziałku do piątku w godz. 7:30 – 15:30, we wtorek w godz. 7:30 – 16:30</w:t>
      </w:r>
      <w:r w:rsidR="0011058A" w:rsidRPr="00EE1827">
        <w:rPr>
          <w:rFonts w:ascii="Arial" w:hAnsi="Arial" w:cs="Arial"/>
          <w:sz w:val="24"/>
          <w:szCs w:val="24"/>
        </w:rPr>
        <w:t xml:space="preserve"> (po wcześniejszym telefonicznym uzgodnieniu terminu)</w:t>
      </w:r>
      <w:r w:rsidRPr="00EE1827">
        <w:rPr>
          <w:rFonts w:ascii="Arial" w:hAnsi="Arial" w:cs="Arial"/>
          <w:sz w:val="24"/>
          <w:szCs w:val="24"/>
        </w:rPr>
        <w:t xml:space="preserve"> lub telefonicznie pod numerem tel. (15) 81-81-223.</w:t>
      </w:r>
    </w:p>
    <w:p w14:paraId="3B8038EC" w14:textId="77777777" w:rsidR="009E262A" w:rsidRPr="00EE1827" w:rsidRDefault="009E262A" w:rsidP="00EE1827">
      <w:pPr>
        <w:spacing w:after="0" w:line="30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147AAB" w14:textId="77777777" w:rsidR="00235FD6" w:rsidRPr="00EE1827" w:rsidRDefault="00235FD6" w:rsidP="00EE1827">
      <w:pPr>
        <w:spacing w:after="0" w:line="30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B2D028" w14:textId="77777777" w:rsidR="00ED0967" w:rsidRPr="00EE1827" w:rsidRDefault="00ED0967" w:rsidP="00810048">
      <w:pPr>
        <w:pStyle w:val="Bezodstpw"/>
        <w:spacing w:line="300" w:lineRule="auto"/>
        <w:jc w:val="left"/>
        <w:rPr>
          <w:rFonts w:ascii="Arial" w:hAnsi="Arial" w:cs="Arial"/>
          <w:b/>
          <w:color w:val="000000" w:themeColor="text1"/>
          <w:szCs w:val="24"/>
        </w:rPr>
      </w:pPr>
      <w:r w:rsidRPr="00EE1827">
        <w:rPr>
          <w:rFonts w:ascii="Arial" w:hAnsi="Arial" w:cs="Arial"/>
          <w:b/>
          <w:color w:val="000000" w:themeColor="text1"/>
          <w:szCs w:val="24"/>
        </w:rPr>
        <w:t>z up. PREZYDENTA MIASTA</w:t>
      </w:r>
    </w:p>
    <w:p w14:paraId="6BE866CB" w14:textId="77777777" w:rsidR="00ED0967" w:rsidRPr="00EE1827" w:rsidRDefault="00ED0967" w:rsidP="00810048">
      <w:pPr>
        <w:pStyle w:val="Bezodstpw"/>
        <w:spacing w:line="30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E1827">
        <w:rPr>
          <w:rFonts w:ascii="Arial" w:hAnsi="Arial" w:cs="Arial"/>
          <w:color w:val="000000" w:themeColor="text1"/>
          <w:szCs w:val="24"/>
        </w:rPr>
        <w:t>Naczelnik Wydziału</w:t>
      </w:r>
    </w:p>
    <w:p w14:paraId="4DBC78E6" w14:textId="77777777" w:rsidR="00ED0967" w:rsidRPr="00EE1827" w:rsidRDefault="00ED0967" w:rsidP="00810048">
      <w:pPr>
        <w:pStyle w:val="Bezodstpw"/>
        <w:spacing w:line="30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E1827">
        <w:rPr>
          <w:rFonts w:ascii="Arial" w:hAnsi="Arial" w:cs="Arial"/>
          <w:color w:val="000000" w:themeColor="text1"/>
          <w:szCs w:val="24"/>
        </w:rPr>
        <w:t>Geodezji i Gospodarki Gruntami</w:t>
      </w:r>
    </w:p>
    <w:p w14:paraId="5276F2D5" w14:textId="77777777" w:rsidR="006436C4" w:rsidRPr="00EE1827" w:rsidRDefault="00ED0967" w:rsidP="00810048">
      <w:pPr>
        <w:pStyle w:val="Bezodstpw"/>
        <w:spacing w:line="30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E1827">
        <w:rPr>
          <w:rFonts w:ascii="Arial" w:hAnsi="Arial" w:cs="Arial"/>
          <w:color w:val="000000" w:themeColor="text1"/>
          <w:szCs w:val="24"/>
        </w:rPr>
        <w:t>Stanisław Czuchara</w:t>
      </w:r>
    </w:p>
    <w:p w14:paraId="384EC912" w14:textId="77777777" w:rsidR="006436C4" w:rsidRPr="00EE1827" w:rsidRDefault="006436C4" w:rsidP="00EE1827">
      <w:pPr>
        <w:spacing w:after="0" w:line="300" w:lineRule="auto"/>
        <w:rPr>
          <w:rFonts w:ascii="Arial" w:hAnsi="Arial" w:cs="Arial"/>
          <w:sz w:val="24"/>
          <w:szCs w:val="24"/>
        </w:rPr>
      </w:pPr>
    </w:p>
    <w:sectPr w:rsidR="006436C4" w:rsidRPr="00EE1827" w:rsidSect="0085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C041C" w14:textId="77777777" w:rsidR="002F2376" w:rsidRDefault="002F2376" w:rsidP="000D29B7">
      <w:pPr>
        <w:spacing w:after="0" w:line="240" w:lineRule="auto"/>
      </w:pPr>
      <w:r>
        <w:separator/>
      </w:r>
    </w:p>
  </w:endnote>
  <w:endnote w:type="continuationSeparator" w:id="0">
    <w:p w14:paraId="168DDDB5" w14:textId="77777777" w:rsidR="002F2376" w:rsidRDefault="002F2376" w:rsidP="000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199D3" w14:textId="77777777" w:rsidR="002F2376" w:rsidRDefault="002F2376" w:rsidP="000D29B7">
      <w:pPr>
        <w:spacing w:after="0" w:line="240" w:lineRule="auto"/>
      </w:pPr>
      <w:r>
        <w:separator/>
      </w:r>
    </w:p>
  </w:footnote>
  <w:footnote w:type="continuationSeparator" w:id="0">
    <w:p w14:paraId="1AB2336E" w14:textId="77777777" w:rsidR="002F2376" w:rsidRDefault="002F2376" w:rsidP="000D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240EE"/>
    <w:multiLevelType w:val="hybridMultilevel"/>
    <w:tmpl w:val="9FF87590"/>
    <w:lvl w:ilvl="0" w:tplc="7D72FCE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7"/>
    <w:rsid w:val="0002106A"/>
    <w:rsid w:val="000505B4"/>
    <w:rsid w:val="000B0F57"/>
    <w:rsid w:val="000B56A8"/>
    <w:rsid w:val="000D29B7"/>
    <w:rsid w:val="000E03DC"/>
    <w:rsid w:val="0011058A"/>
    <w:rsid w:val="00115D27"/>
    <w:rsid w:val="00132649"/>
    <w:rsid w:val="001438A4"/>
    <w:rsid w:val="00150D0F"/>
    <w:rsid w:val="00157851"/>
    <w:rsid w:val="00160CA7"/>
    <w:rsid w:val="00182720"/>
    <w:rsid w:val="001A266E"/>
    <w:rsid w:val="00202453"/>
    <w:rsid w:val="0021709B"/>
    <w:rsid w:val="00223758"/>
    <w:rsid w:val="0022673E"/>
    <w:rsid w:val="00235FD6"/>
    <w:rsid w:val="002469EE"/>
    <w:rsid w:val="002865EF"/>
    <w:rsid w:val="002C2452"/>
    <w:rsid w:val="002F2376"/>
    <w:rsid w:val="00302231"/>
    <w:rsid w:val="003201E5"/>
    <w:rsid w:val="00346DE8"/>
    <w:rsid w:val="00356886"/>
    <w:rsid w:val="00361F6E"/>
    <w:rsid w:val="00386216"/>
    <w:rsid w:val="003C619B"/>
    <w:rsid w:val="003E750C"/>
    <w:rsid w:val="00420614"/>
    <w:rsid w:val="00485DF6"/>
    <w:rsid w:val="00495F08"/>
    <w:rsid w:val="00501F11"/>
    <w:rsid w:val="00570A58"/>
    <w:rsid w:val="00587173"/>
    <w:rsid w:val="006436C4"/>
    <w:rsid w:val="00647666"/>
    <w:rsid w:val="006F6DBF"/>
    <w:rsid w:val="00711685"/>
    <w:rsid w:val="007628F9"/>
    <w:rsid w:val="00764380"/>
    <w:rsid w:val="00775608"/>
    <w:rsid w:val="00792EA9"/>
    <w:rsid w:val="00801252"/>
    <w:rsid w:val="00801F6B"/>
    <w:rsid w:val="00810048"/>
    <w:rsid w:val="00822BA9"/>
    <w:rsid w:val="00822BBA"/>
    <w:rsid w:val="00831A3B"/>
    <w:rsid w:val="00853C18"/>
    <w:rsid w:val="008812C5"/>
    <w:rsid w:val="0089314C"/>
    <w:rsid w:val="008B1C23"/>
    <w:rsid w:val="008B4A85"/>
    <w:rsid w:val="008E7126"/>
    <w:rsid w:val="009616A2"/>
    <w:rsid w:val="00972564"/>
    <w:rsid w:val="009C0D68"/>
    <w:rsid w:val="009D496F"/>
    <w:rsid w:val="009D5374"/>
    <w:rsid w:val="009E262A"/>
    <w:rsid w:val="009E63D0"/>
    <w:rsid w:val="00A03D1A"/>
    <w:rsid w:val="00A20602"/>
    <w:rsid w:val="00A306ED"/>
    <w:rsid w:val="00A34757"/>
    <w:rsid w:val="00A45CB2"/>
    <w:rsid w:val="00A540AC"/>
    <w:rsid w:val="00A6494F"/>
    <w:rsid w:val="00A8008D"/>
    <w:rsid w:val="00AC7508"/>
    <w:rsid w:val="00AD40A7"/>
    <w:rsid w:val="00AF75D4"/>
    <w:rsid w:val="00B116BA"/>
    <w:rsid w:val="00B41513"/>
    <w:rsid w:val="00BA7DE2"/>
    <w:rsid w:val="00BC6B0B"/>
    <w:rsid w:val="00BF0ECF"/>
    <w:rsid w:val="00C42A6B"/>
    <w:rsid w:val="00C45610"/>
    <w:rsid w:val="00C504A5"/>
    <w:rsid w:val="00C50881"/>
    <w:rsid w:val="00C779A9"/>
    <w:rsid w:val="00C97D8E"/>
    <w:rsid w:val="00CD6F23"/>
    <w:rsid w:val="00D06A7B"/>
    <w:rsid w:val="00DA24A1"/>
    <w:rsid w:val="00DB40CC"/>
    <w:rsid w:val="00E23573"/>
    <w:rsid w:val="00E85361"/>
    <w:rsid w:val="00EA7447"/>
    <w:rsid w:val="00ED0967"/>
    <w:rsid w:val="00ED6D86"/>
    <w:rsid w:val="00EE1827"/>
    <w:rsid w:val="00EE70BB"/>
    <w:rsid w:val="00F06FD1"/>
    <w:rsid w:val="00F345D5"/>
    <w:rsid w:val="00F600AF"/>
    <w:rsid w:val="00F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51B4"/>
  <w15:docId w15:val="{5EACC653-3212-4A3A-9F6E-E302FB88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B7"/>
  </w:style>
  <w:style w:type="paragraph" w:styleId="Stopka">
    <w:name w:val="footer"/>
    <w:basedOn w:val="Normalny"/>
    <w:link w:val="Stopka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B7"/>
  </w:style>
  <w:style w:type="paragraph" w:styleId="Akapitzlist">
    <w:name w:val="List Paragraph"/>
    <w:basedOn w:val="Normalny"/>
    <w:uiPriority w:val="34"/>
    <w:qFormat/>
    <w:rsid w:val="00853C18"/>
    <w:pPr>
      <w:ind w:left="720"/>
      <w:contextualSpacing/>
    </w:pPr>
  </w:style>
  <w:style w:type="paragraph" w:styleId="Bezodstpw">
    <w:name w:val="No Spacing"/>
    <w:uiPriority w:val="1"/>
    <w:qFormat/>
    <w:rsid w:val="00ED09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E85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artykuly/59/nieruchom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86D2-59FA-46E1-9F1C-58070EE9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m.smialek</dc:creator>
  <cp:lastModifiedBy>K.Urbaniak</cp:lastModifiedBy>
  <cp:revision>2</cp:revision>
  <cp:lastPrinted>2024-09-11T11:35:00Z</cp:lastPrinted>
  <dcterms:created xsi:type="dcterms:W3CDTF">2024-09-17T09:32:00Z</dcterms:created>
  <dcterms:modified xsi:type="dcterms:W3CDTF">2024-09-17T09:32:00Z</dcterms:modified>
</cp:coreProperties>
</file>