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38F2" w14:textId="6D3077A3" w:rsidR="00B51075" w:rsidRPr="00C31047" w:rsidRDefault="00000000">
      <w:pPr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C31047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 w:rsidR="005B211C" w:rsidRPr="00C3104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O PRZETWARZANIU DANYCH OSOBOWYCH </w:t>
      </w:r>
    </w:p>
    <w:p w14:paraId="4AE79719" w14:textId="656A2E5B" w:rsidR="00B51075" w:rsidRPr="00C31047" w:rsidRDefault="005B2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dla 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osoby ubiegającej się o zatrudnienie w Przedszkolu (dla </w:t>
      </w: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>kandydata do pracy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>)</w:t>
      </w:r>
    </w:p>
    <w:p w14:paraId="319C653C" w14:textId="77777777" w:rsidR="00B51075" w:rsidRPr="00C31047" w:rsidRDefault="00B510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48FC1" w14:textId="22D09AE3" w:rsidR="00B51075" w:rsidRPr="00C31047" w:rsidRDefault="0000000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 w:rsidRPr="00C31047">
        <w:rPr>
          <w:rFonts w:asciiTheme="minorHAnsi" w:hAnsiTheme="minorHAnsi" w:cstheme="minorHAnsi"/>
          <w:i/>
          <w:sz w:val="22"/>
          <w:szCs w:val="22"/>
        </w:rPr>
        <w:t>RODO</w:t>
      </w:r>
      <w:r w:rsidRPr="00C31047">
        <w:rPr>
          <w:rFonts w:asciiTheme="minorHAnsi" w:hAnsiTheme="minorHAnsi" w:cstheme="minorHAnsi"/>
          <w:sz w:val="22"/>
          <w:szCs w:val="22"/>
        </w:rPr>
        <w:t>”, Administrator Danych Osobowych informuje o zasadach przetwarzania danych osobowych osób ubiegających się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 zatrudnienie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>)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766BBA99" w14:textId="77777777" w:rsidR="00B51075" w:rsidRPr="00C31047" w:rsidRDefault="00B51075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E27778" w14:textId="4C8DDF1E" w:rsidR="00B51075" w:rsidRPr="00C31047" w:rsidRDefault="00000000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Administratorem Pan</w:t>
      </w:r>
      <w:r w:rsidR="001F4EA9" w:rsidRPr="00C31047">
        <w:rPr>
          <w:rFonts w:asciiTheme="minorHAnsi" w:hAnsiTheme="minorHAnsi" w:cstheme="minorHAnsi"/>
          <w:sz w:val="22"/>
          <w:szCs w:val="22"/>
        </w:rPr>
        <w:t>i</w:t>
      </w:r>
      <w:r w:rsidRPr="00C31047">
        <w:rPr>
          <w:rFonts w:asciiTheme="minorHAnsi" w:hAnsiTheme="minorHAnsi" w:cstheme="minorHAnsi"/>
          <w:sz w:val="22"/>
          <w:szCs w:val="22"/>
        </w:rPr>
        <w:t>/</w:t>
      </w:r>
      <w:r w:rsidR="001F4EA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Przedszkole Nr </w:t>
      </w:r>
      <w:r w:rsidR="001F4EA9" w:rsidRPr="00C31047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C31047">
        <w:rPr>
          <w:rFonts w:asciiTheme="minorHAnsi" w:hAnsiTheme="minorHAnsi" w:cstheme="minorHAnsi"/>
          <w:sz w:val="22"/>
          <w:szCs w:val="22"/>
        </w:rPr>
        <w:t xml:space="preserve">, z siedzibą 39-400 Tarnobrzeg, ul. </w:t>
      </w:r>
      <w:r w:rsidR="002C6A5E">
        <w:rPr>
          <w:rFonts w:asciiTheme="minorHAnsi" w:hAnsiTheme="minorHAnsi" w:cstheme="minorHAnsi"/>
          <w:sz w:val="22"/>
          <w:szCs w:val="22"/>
        </w:rPr>
        <w:t>Kochanowskiego 7</w:t>
      </w:r>
      <w:r w:rsidRPr="00C31047">
        <w:rPr>
          <w:rFonts w:asciiTheme="minorHAnsi" w:hAnsiTheme="minorHAnsi" w:cstheme="minorHAnsi"/>
          <w:sz w:val="22"/>
          <w:szCs w:val="22"/>
        </w:rPr>
        <w:t>, zwany dalej „</w:t>
      </w:r>
      <w:r w:rsidRPr="00C31047">
        <w:rPr>
          <w:rFonts w:asciiTheme="minorHAnsi" w:hAnsiTheme="minorHAnsi" w:cstheme="minorHAnsi"/>
          <w:i/>
          <w:sz w:val="22"/>
          <w:szCs w:val="22"/>
        </w:rPr>
        <w:t>Przedszkolem</w:t>
      </w:r>
      <w:r w:rsidRPr="00C31047">
        <w:rPr>
          <w:rFonts w:asciiTheme="minorHAnsi" w:hAnsiTheme="minorHAnsi" w:cstheme="minorHAnsi"/>
          <w:sz w:val="22"/>
          <w:szCs w:val="22"/>
        </w:rPr>
        <w:t xml:space="preserve">”. </w:t>
      </w:r>
      <w:r w:rsidR="001F4EA9" w:rsidRPr="00C31047">
        <w:rPr>
          <w:rFonts w:asciiTheme="minorHAnsi" w:hAnsiTheme="minorHAnsi" w:cstheme="minorHAnsi"/>
          <w:sz w:val="22"/>
          <w:szCs w:val="22"/>
        </w:rPr>
        <w:t>Z Przedszkolem kontaktować się może Pani/n</w:t>
      </w:r>
      <w:r w:rsidR="00806F70" w:rsidRPr="00C31047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 xml:space="preserve">w następujący sposób: listownie na adres </w:t>
      </w:r>
      <w:r w:rsidR="00B549E1" w:rsidRPr="00C31047">
        <w:rPr>
          <w:rFonts w:asciiTheme="minorHAnsi" w:hAnsiTheme="minorHAnsi" w:cstheme="minorHAnsi"/>
          <w:sz w:val="22"/>
          <w:szCs w:val="22"/>
        </w:rPr>
        <w:t xml:space="preserve">siedziby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Przedszkola,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2C6A5E" w:rsidRPr="00667298">
          <w:rPr>
            <w:rStyle w:val="Hipercze"/>
            <w:rFonts w:asciiTheme="minorHAnsi" w:hAnsiTheme="minorHAnsi" w:cstheme="minorHAnsi"/>
            <w:sz w:val="22"/>
            <w:szCs w:val="22"/>
          </w:rPr>
          <w:t>p2@oswiata.tarnobrzeg.pl</w:t>
        </w:r>
      </w:hyperlink>
      <w:r w:rsidR="005B211C" w:rsidRPr="00C31047">
        <w:rPr>
          <w:rFonts w:asciiTheme="minorHAnsi" w:hAnsiTheme="minorHAnsi" w:cstheme="minorHAnsi"/>
          <w:sz w:val="22"/>
          <w:szCs w:val="22"/>
        </w:rPr>
        <w:t>,</w:t>
      </w:r>
      <w:r w:rsidRPr="00C31047">
        <w:rPr>
          <w:rFonts w:asciiTheme="minorHAnsi" w:hAnsiTheme="minorHAnsi" w:cstheme="minorHAnsi"/>
          <w:sz w:val="22"/>
          <w:szCs w:val="22"/>
        </w:rPr>
        <w:t xml:space="preserve"> telefonicznie pod numerem: </w:t>
      </w:r>
      <w:r w:rsidR="005B211C" w:rsidRPr="00C31047">
        <w:rPr>
          <w:rFonts w:asciiTheme="minorHAnsi" w:hAnsiTheme="minorHAnsi" w:cstheme="minorHAnsi"/>
          <w:sz w:val="22"/>
          <w:szCs w:val="22"/>
        </w:rPr>
        <w:t>15</w:t>
      </w:r>
      <w:r w:rsidR="002C6A5E">
        <w:rPr>
          <w:rFonts w:asciiTheme="minorHAnsi" w:hAnsiTheme="minorHAnsi" w:cstheme="minorHAnsi"/>
          <w:sz w:val="22"/>
          <w:szCs w:val="22"/>
        </w:rPr>
        <w:t> </w:t>
      </w:r>
      <w:r w:rsidR="005B211C" w:rsidRPr="00C31047">
        <w:rPr>
          <w:rFonts w:asciiTheme="minorHAnsi" w:hAnsiTheme="minorHAnsi" w:cstheme="minorHAnsi"/>
          <w:sz w:val="22"/>
          <w:szCs w:val="22"/>
        </w:rPr>
        <w:t>82</w:t>
      </w:r>
      <w:r w:rsidR="002C6A5E">
        <w:rPr>
          <w:rFonts w:asciiTheme="minorHAnsi" w:hAnsiTheme="minorHAnsi" w:cstheme="minorHAnsi"/>
          <w:sz w:val="22"/>
          <w:szCs w:val="22"/>
        </w:rPr>
        <w:t>2 37 18</w:t>
      </w:r>
      <w:r w:rsidR="005B211C" w:rsidRPr="00C31047">
        <w:rPr>
          <w:rFonts w:asciiTheme="minorHAnsi" w:hAnsiTheme="minorHAnsi" w:cstheme="minorHAnsi"/>
          <w:sz w:val="22"/>
          <w:szCs w:val="22"/>
        </w:rPr>
        <w:t>.</w:t>
      </w:r>
    </w:p>
    <w:p w14:paraId="140E020D" w14:textId="28BA099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W Przedszkolu wyznaczony został Inspektor Ochrony Danych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 z którym</w:t>
      </w:r>
      <w:r w:rsidRPr="00C31047">
        <w:rPr>
          <w:rFonts w:asciiTheme="minorHAnsi" w:hAnsiTheme="minorHAnsi" w:cstheme="minorHAnsi"/>
          <w:sz w:val="22"/>
          <w:szCs w:val="22"/>
        </w:rPr>
        <w:t xml:space="preserve"> moż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e się Pani/n </w:t>
      </w:r>
      <w:r w:rsidRPr="00C31047">
        <w:rPr>
          <w:rFonts w:asciiTheme="minorHAnsi" w:hAnsiTheme="minorHAnsi" w:cstheme="minorHAnsi"/>
          <w:sz w:val="22"/>
          <w:szCs w:val="22"/>
        </w:rPr>
        <w:t xml:space="preserve">kontaktować 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w sprawach związanych z przetwarzaniem i ochroną danych osobowych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w następujący sposób: </w:t>
      </w:r>
      <w:r w:rsidRPr="00C31047">
        <w:rPr>
          <w:rFonts w:asciiTheme="minorHAnsi" w:hAnsiTheme="minorHAnsi" w:cstheme="minorHAnsi"/>
          <w:sz w:val="22"/>
          <w:szCs w:val="22"/>
        </w:rPr>
        <w:t>za pośrednictwem poczty elektronicznej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</w:t>
      </w:r>
      <w:hyperlink r:id="rId7">
        <w:r w:rsidR="00B51075" w:rsidRPr="00C31047"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 w:rsidRPr="00C31047">
        <w:rPr>
          <w:rFonts w:asciiTheme="minorHAnsi" w:hAnsiTheme="minorHAnsi" w:cstheme="minorHAnsi"/>
          <w:sz w:val="22"/>
          <w:szCs w:val="22"/>
        </w:rPr>
        <w:t xml:space="preserve">, 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C31047">
        <w:rPr>
          <w:rFonts w:asciiTheme="minorHAnsi" w:hAnsiTheme="minorHAnsi" w:cstheme="minorHAnsi"/>
          <w:sz w:val="22"/>
          <w:szCs w:val="22"/>
        </w:rPr>
        <w:t>poczty tradycyjnej wysyłanej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siedziby Przedszkola</w:t>
      </w:r>
      <w:r w:rsidRPr="00C31047">
        <w:rPr>
          <w:rFonts w:asciiTheme="minorHAnsi" w:hAnsiTheme="minorHAnsi" w:cstheme="minorHAnsi"/>
          <w:sz w:val="22"/>
          <w:szCs w:val="22"/>
        </w:rPr>
        <w:t xml:space="preserve">, telefonicznie pod numerem (15) 81-81-510. </w:t>
      </w:r>
    </w:p>
    <w:p w14:paraId="78715CD3" w14:textId="6E2385EE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806F70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będą przetwarzane w celu przeprowadzenia rekrutacji osób ubiegających się o zatrudnienie na stanowisko nauczyciela lub na stanowisko pomocnicze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obsługi do Przedszkola, na podstawie: </w:t>
      </w:r>
    </w:p>
    <w:p w14:paraId="3002FC05" w14:textId="0C56DD52" w:rsidR="00B51075" w:rsidRPr="00C31047" w:rsidRDefault="00000000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c RODO oraz art. 9 ust. 2 lit. b RODO, tj. gdy przetwarzanie</w:t>
      </w:r>
      <w:r w:rsidR="00270052" w:rsidRPr="00C31047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jest niezbędne do wypełnienia obowiązku prawnego ciążącego na Przedszkolu, oraz gdy przetwarzanie danych osobowych jest niezbędne do wypełnienia obowiązków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wykonywania szczególnych praw przez Przedszkole w dziedzinie prawa pracy, </w:t>
      </w:r>
      <w:r w:rsidR="008A4586" w:rsidRPr="00C31047">
        <w:rPr>
          <w:rFonts w:asciiTheme="minorHAnsi" w:hAnsiTheme="minorHAnsi" w:cstheme="minorHAnsi"/>
          <w:sz w:val="22"/>
          <w:szCs w:val="22"/>
        </w:rPr>
        <w:t>w zw. z</w:t>
      </w:r>
      <w:r w:rsidRPr="00C3104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8B1EE9" w14:textId="7B754AC2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22</w:t>
      </w:r>
      <w:r w:rsidRPr="00C3104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C31047">
        <w:rPr>
          <w:rFonts w:asciiTheme="minorHAnsi" w:hAnsiTheme="minorHAnsi" w:cstheme="minorHAnsi"/>
          <w:sz w:val="22"/>
          <w:szCs w:val="22"/>
        </w:rPr>
        <w:t xml:space="preserve"> Kodeksu Pracy, art. 9, art. 10, art. 85x i </w:t>
      </w:r>
      <w:r w:rsidR="00194ECB" w:rsidRPr="00C31047">
        <w:rPr>
          <w:rFonts w:asciiTheme="minorHAnsi" w:hAnsiTheme="minorHAnsi" w:cstheme="minorHAnsi"/>
          <w:sz w:val="22"/>
          <w:szCs w:val="22"/>
        </w:rPr>
        <w:t>inne</w:t>
      </w:r>
      <w:r w:rsidRPr="00C31047">
        <w:rPr>
          <w:rFonts w:asciiTheme="minorHAnsi" w:hAnsiTheme="minorHAnsi" w:cstheme="minorHAnsi"/>
          <w:sz w:val="22"/>
          <w:szCs w:val="22"/>
        </w:rPr>
        <w:t xml:space="preserve"> ustawy z dnia 26 stycznia 1982 r.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- Karta Nauczyciela w zw. z art. 13 ustawy z dnia 14 grudnia 2016 r. - Prawo oświatowe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 w:rsidRPr="00C3104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D2DBB57" w14:textId="7305BDDA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7 ustawy z dnia 14 grudnia 2016 r. - Prawo oświatowe w zw. z art. 2 pkt 3, art. 6 ustawy z dnia 21 listopada 2008 r. o pracownikach samorządowych (</w:t>
      </w:r>
      <w:r w:rsidRPr="00C31047"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 w:rsidR="003B173D">
        <w:rPr>
          <w:rFonts w:asciiTheme="minorHAnsi" w:hAnsiTheme="minorHAnsi" w:cstheme="minorHAnsi"/>
          <w:i/>
          <w:sz w:val="22"/>
          <w:szCs w:val="22"/>
        </w:rPr>
        <w:br/>
      </w:r>
      <w:r w:rsidRPr="00C31047">
        <w:rPr>
          <w:rFonts w:asciiTheme="minorHAnsi" w:hAnsiTheme="minorHAnsi" w:cstheme="minorHAnsi"/>
          <w:i/>
          <w:sz w:val="22"/>
          <w:szCs w:val="22"/>
        </w:rPr>
        <w:t>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3E78EB9F" w14:textId="5A9E3BCF" w:rsidR="00B51075" w:rsidRPr="00C31047" w:rsidRDefault="00000000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a RODO lub</w:t>
      </w:r>
      <w:r w:rsidR="008A1A9B">
        <w:rPr>
          <w:rFonts w:asciiTheme="minorHAnsi" w:hAnsiTheme="minorHAnsi" w:cstheme="minorHAnsi"/>
          <w:sz w:val="22"/>
          <w:szCs w:val="22"/>
        </w:rPr>
        <w:t>/i</w:t>
      </w:r>
      <w:r w:rsidRPr="00C31047">
        <w:rPr>
          <w:rFonts w:asciiTheme="minorHAnsi" w:hAnsiTheme="minorHAnsi" w:cstheme="minorHAnsi"/>
          <w:sz w:val="22"/>
          <w:szCs w:val="22"/>
        </w:rPr>
        <w:t xml:space="preserve"> art. 9 ust. 2 lit. a RODO, tj. w sytuacji, gdy Przedszkole przetwarzać będzie przekazane </w:t>
      </w:r>
      <w:r w:rsidR="008A1A9B" w:rsidRPr="00C31047">
        <w:rPr>
          <w:rFonts w:asciiTheme="minorHAnsi" w:hAnsiTheme="minorHAnsi" w:cstheme="minorHAnsi"/>
          <w:sz w:val="22"/>
          <w:szCs w:val="22"/>
        </w:rPr>
        <w:t>dodatkowo</w:t>
      </w:r>
      <w:r w:rsidR="008A1A9B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przez Panią/a w ofercie</w:t>
      </w:r>
      <w:r w:rsidR="00CA1631" w:rsidRPr="00C31047">
        <w:rPr>
          <w:rFonts w:asciiTheme="minorHAnsi" w:hAnsiTheme="minorHAnsi" w:cstheme="minorHAnsi"/>
          <w:sz w:val="22"/>
          <w:szCs w:val="22"/>
        </w:rPr>
        <w:t xml:space="preserve"> aplikacyjnej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wykraczające poza wymóg ustawowy ich podania, na podstawie Pani/a dobrowolnie wyrażonej zgody na ich przetwarzanie. </w:t>
      </w:r>
    </w:p>
    <w:p w14:paraId="3FF405A2" w14:textId="15EAD398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udostępniane </w:t>
      </w:r>
      <w:r w:rsidR="0034452C" w:rsidRPr="00C31047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C31047">
        <w:rPr>
          <w:rFonts w:asciiTheme="minorHAnsi" w:hAnsiTheme="minorHAnsi" w:cstheme="minorHAnsi"/>
          <w:sz w:val="22"/>
          <w:szCs w:val="22"/>
        </w:rPr>
        <w:t>odbiorcom upoważnionym do ich otrzymywania na podstawie przepisów prawa.</w:t>
      </w:r>
    </w:p>
    <w:p w14:paraId="0F88EDA6" w14:textId="4F175649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BC16F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przechowywane będą do czasu zakończenia procedury rekrutacji. Osoby ubiegające się o zatrudnienie, które nie zostały zatrudnione, mogą odebrać złożone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zawierające dane osobowe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zostaną zniszczone. Dane osobowe osób wyłonionych w procedurze rekrutacji przetwarzane będą przez okres zawartego stosunku pracy, a następnie </w:t>
      </w:r>
      <w:r w:rsidR="00166594" w:rsidRPr="00C31047">
        <w:rPr>
          <w:rFonts w:asciiTheme="minorHAnsi" w:hAnsiTheme="minorHAnsi" w:cstheme="minorHAnsi"/>
          <w:sz w:val="22"/>
          <w:szCs w:val="22"/>
        </w:rPr>
        <w:t xml:space="preserve">w celach archiwizacyjnych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przez okres wskazany w instrukcji kancelaryjnej w Przedszkolu. </w:t>
      </w:r>
    </w:p>
    <w:p w14:paraId="1311ABF6" w14:textId="7A800753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Posiada Pani/n prawo do dostępu do swoich danych osobowych, ich sprostowania, ograniczenia przetwarzania, a także - w przypadkach przewidzianych prawem - prawo do usunięcia Pani/a danych osobowych oraz prawo do przenoszenia danych osobowych.</w:t>
      </w:r>
    </w:p>
    <w:p w14:paraId="27FEA7C1" w14:textId="60CF18C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Pani/a zgody na ich przetwarzanie, przysługuje Pani/u prawo do cofnięcia tej zgody w dowolnym momencie bez wpływu na zgodność z prawem przetwarzania, którego dokonano na podstawie zgody przed jej cofnięciem.</w:t>
      </w:r>
    </w:p>
    <w:p w14:paraId="6F76511B" w14:textId="172673C0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Przysługuje Pani/u prawo wniesienia skargi do organu nadzorczego właściwego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Pani/n uzna, </w:t>
      </w:r>
      <w:r w:rsidRPr="00C31047"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14:paraId="29126947" w14:textId="2705820F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Panią/a danych osobowych, których podanie jest obowiązkowe z uwagi na przepisy prawa, nie będzie możliwy Pani/a udział w procedurze rekrutacji do Przedszkola. Podanie przez Panią/a pozostałych danych ma charakter dobrowolny. </w:t>
      </w:r>
    </w:p>
    <w:p w14:paraId="425D94FF" w14:textId="21413A39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przetwarzane w sposób zautomatyzowany, jednak nie podlegają zautomatyzowanemu podejmowaniu decyzji, w tym nie podlegają profilowaniu,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14:paraId="1B29CA10" w14:textId="77777777" w:rsidR="00B51075" w:rsidRPr="00C31047" w:rsidRDefault="00B5107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D398FF8" w14:textId="77777777" w:rsidR="00B51075" w:rsidRPr="00C31047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1454F3D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p w14:paraId="1A1C25C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sectPr w:rsidR="00B51075" w:rsidRPr="00C310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CF4"/>
    <w:multiLevelType w:val="multilevel"/>
    <w:tmpl w:val="2B84F0FC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1" w15:restartNumberingAfterBreak="0">
    <w:nsid w:val="0DE7782D"/>
    <w:multiLevelType w:val="multilevel"/>
    <w:tmpl w:val="45C05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AE04DD"/>
    <w:multiLevelType w:val="multilevel"/>
    <w:tmpl w:val="9FCE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 w16cid:durableId="831944731">
    <w:abstractNumId w:val="2"/>
  </w:num>
  <w:num w:numId="2" w16cid:durableId="1417676739">
    <w:abstractNumId w:val="0"/>
  </w:num>
  <w:num w:numId="3" w16cid:durableId="1436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5"/>
    <w:rsid w:val="00166594"/>
    <w:rsid w:val="00194ECB"/>
    <w:rsid w:val="001F4EA9"/>
    <w:rsid w:val="00217EA8"/>
    <w:rsid w:val="00270052"/>
    <w:rsid w:val="002A1F9C"/>
    <w:rsid w:val="002C6A5E"/>
    <w:rsid w:val="0034452C"/>
    <w:rsid w:val="003B173D"/>
    <w:rsid w:val="00410309"/>
    <w:rsid w:val="005257F6"/>
    <w:rsid w:val="005502CC"/>
    <w:rsid w:val="005A3156"/>
    <w:rsid w:val="005B211C"/>
    <w:rsid w:val="0074470C"/>
    <w:rsid w:val="00806F70"/>
    <w:rsid w:val="008A1A9B"/>
    <w:rsid w:val="008A4586"/>
    <w:rsid w:val="008A46A5"/>
    <w:rsid w:val="00B51075"/>
    <w:rsid w:val="00B549E1"/>
    <w:rsid w:val="00BC16F9"/>
    <w:rsid w:val="00C31047"/>
    <w:rsid w:val="00CA1631"/>
    <w:rsid w:val="00D945B7"/>
    <w:rsid w:val="00E216CA"/>
    <w:rsid w:val="00E2776C"/>
    <w:rsid w:val="00F511A6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EDF4"/>
  <w15:docId w15:val="{EE47955C-51C6-488F-AB75-6400E07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1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2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7C16-317A-403F-A0B7-DA0A899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Cebula Monika</cp:lastModifiedBy>
  <cp:revision>2</cp:revision>
  <dcterms:created xsi:type="dcterms:W3CDTF">2024-10-15T11:08:00Z</dcterms:created>
  <dcterms:modified xsi:type="dcterms:W3CDTF">2024-10-15T11:08:00Z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