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9C428" w14:textId="77777777" w:rsidR="005F717A" w:rsidRDefault="005F717A" w:rsidP="005F717A">
      <w:pPr>
        <w:jc w:val="both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</w:p>
    <w:p w14:paraId="23370FAB" w14:textId="07773AD2" w:rsidR="005F717A" w:rsidRPr="00771195" w:rsidRDefault="005F717A" w:rsidP="005F717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71195">
        <w:rPr>
          <w:rFonts w:ascii="Times New Roman" w:hAnsi="Times New Roman" w:cs="Times New Roman"/>
          <w:b/>
          <w:bCs/>
          <w:kern w:val="36"/>
          <w:sz w:val="44"/>
          <w:szCs w:val="44"/>
        </w:rPr>
        <w:t xml:space="preserve">Oferta </w:t>
      </w:r>
      <w:r>
        <w:rPr>
          <w:rFonts w:ascii="Times New Roman" w:hAnsi="Times New Roman" w:cs="Times New Roman"/>
          <w:b/>
          <w:bCs/>
          <w:sz w:val="44"/>
          <w:szCs w:val="44"/>
        </w:rPr>
        <w:t>UKS Delfin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771195">
        <w:rPr>
          <w:rFonts w:ascii="Times New Roman" w:hAnsi="Times New Roman" w:cs="Times New Roman"/>
          <w:b/>
          <w:bCs/>
          <w:kern w:val="36"/>
          <w:sz w:val="44"/>
          <w:szCs w:val="44"/>
        </w:rPr>
        <w:t xml:space="preserve">w </w:t>
      </w:r>
      <w:r w:rsidRPr="0077119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</w:rPr>
        <w:t>trybie art. 19a</w:t>
      </w:r>
    </w:p>
    <w:p w14:paraId="1260E47F" w14:textId="77777777" w:rsidR="005F717A" w:rsidRPr="00771195" w:rsidRDefault="005F717A" w:rsidP="005F717A">
      <w:pPr>
        <w:jc w:val="both"/>
        <w:rPr>
          <w:rFonts w:ascii="Times New Roman" w:hAnsi="Times New Roman" w:cs="Times New Roman"/>
          <w:sz w:val="24"/>
          <w:szCs w:val="24"/>
        </w:rPr>
      </w:pPr>
      <w:r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UKS </w:t>
      </w:r>
      <w:r>
        <w:rPr>
          <w:rFonts w:ascii="Times New Roman" w:hAnsi="Times New Roman" w:cs="Times New Roman"/>
          <w:sz w:val="24"/>
          <w:szCs w:val="24"/>
        </w:rPr>
        <w:t xml:space="preserve">Delfin </w:t>
      </w:r>
      <w:r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>pn.: 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Pozalekcyjne zajęcia sportowe</w:t>
      </w:r>
      <w:r w:rsidRPr="00771195">
        <w:rPr>
          <w:rFonts w:ascii="Times New Roman" w:hAnsi="Times New Roman" w:cs="Times New Roman"/>
          <w:sz w:val="24"/>
          <w:szCs w:val="24"/>
        </w:rPr>
        <w:t>”</w:t>
      </w:r>
    </w:p>
    <w:p w14:paraId="2A2A99A8" w14:textId="77777777" w:rsidR="005F717A" w:rsidRPr="00771195" w:rsidRDefault="005F717A" w:rsidP="005F71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w terminie 7 dni, tj. do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nie zostaną zgłoszone do oferty uwagi,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UKS Delfin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podpisana umowa na realizację ww. zadania.</w:t>
      </w:r>
    </w:p>
    <w:p w14:paraId="3F557A61" w14:textId="77777777" w:rsidR="005F717A" w:rsidRPr="00771195" w:rsidRDefault="005F717A" w:rsidP="005F71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uwagi należy zgłaszać na załączonym formularzu w Kancelarii Ogólnej Urzędu Miasta Tarnobrzega, ul. Mickiewicza 7, 39-400 Tarnobrzeg. Decyduje data wpływu do Urzędu.</w:t>
      </w:r>
    </w:p>
    <w:p w14:paraId="600EFE00" w14:textId="77777777" w:rsidR="003A3B40" w:rsidRDefault="003A3B40"/>
    <w:sectPr w:rsidR="003A3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24"/>
    <w:rsid w:val="00325924"/>
    <w:rsid w:val="003A3B40"/>
    <w:rsid w:val="005F717A"/>
    <w:rsid w:val="00EB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C7452"/>
  <w15:chartTrackingRefBased/>
  <w15:docId w15:val="{F3FE704C-E9F2-4268-B408-2F8CBFD4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17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372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Korczak</dc:creator>
  <cp:keywords/>
  <dc:description/>
  <cp:lastModifiedBy>M. Korczak</cp:lastModifiedBy>
  <cp:revision>2</cp:revision>
  <dcterms:created xsi:type="dcterms:W3CDTF">2024-10-31T12:57:00Z</dcterms:created>
  <dcterms:modified xsi:type="dcterms:W3CDTF">2024-10-31T12:58:00Z</dcterms:modified>
</cp:coreProperties>
</file>