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5129" w14:textId="77777777" w:rsidR="00A166CF" w:rsidRPr="008913FC" w:rsidRDefault="00A166CF" w:rsidP="00A166CF">
      <w:pPr>
        <w:spacing w:after="0"/>
        <w:rPr>
          <w:rFonts w:ascii="Arial" w:hAnsi="Arial" w:cs="Arial"/>
          <w:sz w:val="28"/>
          <w:szCs w:val="28"/>
        </w:rPr>
      </w:pPr>
    </w:p>
    <w:p w14:paraId="2821C510" w14:textId="07F39A6E" w:rsidR="00A166CF" w:rsidRPr="00192CEF" w:rsidRDefault="00154163" w:rsidP="00A166CF">
      <w:pPr>
        <w:spacing w:after="0"/>
        <w:rPr>
          <w:rFonts w:ascii="Times New Roman" w:hAnsi="Times New Roman" w:cs="Times New Roman"/>
        </w:rPr>
      </w:pPr>
      <w:r w:rsidRPr="00790DA3">
        <w:rPr>
          <w:rFonts w:ascii="Arial" w:hAnsi="Arial" w:cs="Arial"/>
          <w:sz w:val="24"/>
          <w:szCs w:val="24"/>
        </w:rPr>
        <w:t>Znak: GG-IV.6840.10.2024</w:t>
      </w:r>
      <w:r w:rsidR="00A166CF" w:rsidRPr="008913FC">
        <w:rPr>
          <w:rFonts w:ascii="Arial" w:hAnsi="Arial" w:cs="Arial"/>
          <w:sz w:val="28"/>
          <w:szCs w:val="28"/>
        </w:rPr>
        <w:tab/>
      </w:r>
      <w:r w:rsidR="00A166CF" w:rsidRPr="008913FC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A166CF" w:rsidRPr="00192CEF">
        <w:rPr>
          <w:rFonts w:ascii="Times New Roman" w:hAnsi="Times New Roman" w:cs="Times New Roman"/>
        </w:rPr>
        <w:tab/>
      </w:r>
      <w:r w:rsidR="008913FC" w:rsidRPr="00790DA3">
        <w:rPr>
          <w:rFonts w:ascii="Arial" w:hAnsi="Arial" w:cs="Arial"/>
          <w:sz w:val="24"/>
          <w:szCs w:val="24"/>
        </w:rPr>
        <w:t xml:space="preserve">            </w:t>
      </w:r>
      <w:r w:rsidR="00A166CF" w:rsidRPr="00790DA3">
        <w:rPr>
          <w:rFonts w:ascii="Arial" w:hAnsi="Arial" w:cs="Arial"/>
          <w:sz w:val="24"/>
          <w:szCs w:val="24"/>
        </w:rPr>
        <w:t xml:space="preserve"> </w:t>
      </w:r>
      <w:r w:rsidR="008913FC" w:rsidRPr="00790DA3">
        <w:rPr>
          <w:rFonts w:ascii="Arial" w:hAnsi="Arial" w:cs="Arial"/>
          <w:sz w:val="24"/>
          <w:szCs w:val="24"/>
        </w:rPr>
        <w:t xml:space="preserve">      </w:t>
      </w:r>
      <w:r w:rsidR="00790DA3" w:rsidRPr="00790DA3">
        <w:rPr>
          <w:rFonts w:ascii="Arial" w:hAnsi="Arial" w:cs="Arial"/>
          <w:sz w:val="24"/>
          <w:szCs w:val="24"/>
        </w:rPr>
        <w:t xml:space="preserve">              </w:t>
      </w:r>
      <w:r w:rsidR="008913FC" w:rsidRPr="00790DA3">
        <w:rPr>
          <w:rFonts w:ascii="Arial" w:hAnsi="Arial" w:cs="Arial"/>
          <w:sz w:val="24"/>
          <w:szCs w:val="24"/>
        </w:rPr>
        <w:t xml:space="preserve">  </w:t>
      </w:r>
      <w:r w:rsidR="00A166CF" w:rsidRPr="00790DA3">
        <w:rPr>
          <w:rFonts w:ascii="Arial" w:hAnsi="Arial" w:cs="Arial"/>
          <w:sz w:val="24"/>
          <w:szCs w:val="24"/>
        </w:rPr>
        <w:t>Tarnobrzeg, dnia</w:t>
      </w:r>
      <w:r w:rsidR="009F42D8" w:rsidRPr="00790DA3">
        <w:rPr>
          <w:rFonts w:ascii="Arial" w:hAnsi="Arial" w:cs="Arial"/>
          <w:sz w:val="24"/>
          <w:szCs w:val="24"/>
        </w:rPr>
        <w:t xml:space="preserve"> </w:t>
      </w:r>
      <w:r w:rsidRPr="00790DA3">
        <w:rPr>
          <w:rFonts w:ascii="Arial" w:hAnsi="Arial" w:cs="Arial"/>
          <w:sz w:val="24"/>
          <w:szCs w:val="24"/>
        </w:rPr>
        <w:t xml:space="preserve">05 grudnia </w:t>
      </w:r>
      <w:r w:rsidR="00A166CF" w:rsidRPr="00790DA3">
        <w:rPr>
          <w:rFonts w:ascii="Arial" w:hAnsi="Arial" w:cs="Arial"/>
          <w:sz w:val="24"/>
          <w:szCs w:val="24"/>
        </w:rPr>
        <w:t>2024 r.</w:t>
      </w:r>
    </w:p>
    <w:p w14:paraId="2FB653B4" w14:textId="77777777" w:rsidR="00A166CF" w:rsidRPr="00192CEF" w:rsidRDefault="00A166CF" w:rsidP="00A166CF">
      <w:pPr>
        <w:spacing w:after="0"/>
        <w:rPr>
          <w:rFonts w:ascii="Times New Roman" w:hAnsi="Times New Roman" w:cs="Times New Roman"/>
        </w:rPr>
      </w:pPr>
    </w:p>
    <w:p w14:paraId="6C570C2D" w14:textId="19EBB4A3" w:rsidR="00154163" w:rsidRPr="00154163" w:rsidRDefault="00D21B99" w:rsidP="001541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54163">
        <w:rPr>
          <w:rFonts w:ascii="Arial" w:hAnsi="Arial" w:cs="Arial"/>
          <w:b/>
          <w:bCs/>
          <w:sz w:val="24"/>
          <w:szCs w:val="24"/>
        </w:rPr>
        <w:t>WYKAZ</w:t>
      </w:r>
    </w:p>
    <w:p w14:paraId="2DC5787E" w14:textId="0E1D3635" w:rsidR="00154163" w:rsidRPr="002E3EB6" w:rsidRDefault="00154163" w:rsidP="00154163">
      <w:pPr>
        <w:spacing w:after="0"/>
        <w:jc w:val="both"/>
        <w:rPr>
          <w:rFonts w:ascii="Arial" w:hAnsi="Arial" w:cs="Arial"/>
          <w:sz w:val="28"/>
          <w:szCs w:val="28"/>
        </w:rPr>
      </w:pPr>
      <w:r w:rsidRPr="002E3EB6">
        <w:rPr>
          <w:rFonts w:ascii="Arial" w:hAnsi="Arial" w:cs="Arial"/>
          <w:sz w:val="28"/>
          <w:szCs w:val="28"/>
        </w:rPr>
        <w:t xml:space="preserve">nieruchomości gruntowej położonej w Tarnobrzegu obręb Tarnobrzeg przeznaczonej do zbycia w drodze bezprzetargowej </w:t>
      </w:r>
      <w:r w:rsidR="000742DB">
        <w:rPr>
          <w:rFonts w:ascii="Arial" w:hAnsi="Arial" w:cs="Arial"/>
          <w:sz w:val="28"/>
          <w:szCs w:val="28"/>
        </w:rPr>
        <w:br/>
      </w:r>
      <w:r w:rsidRPr="002E3EB6">
        <w:rPr>
          <w:rFonts w:ascii="Arial" w:hAnsi="Arial" w:cs="Arial"/>
          <w:sz w:val="28"/>
          <w:szCs w:val="28"/>
        </w:rPr>
        <w:t xml:space="preserve">na rzecz jej użytkownika wieczystego. </w:t>
      </w:r>
    </w:p>
    <w:p w14:paraId="0B240F79" w14:textId="466ADAFF" w:rsidR="00A166CF" w:rsidRPr="002E3EB6" w:rsidRDefault="00154163" w:rsidP="002E3EB6">
      <w:pPr>
        <w:spacing w:after="0"/>
        <w:jc w:val="both"/>
        <w:rPr>
          <w:rFonts w:ascii="Arial" w:hAnsi="Arial" w:cs="Arial"/>
          <w:sz w:val="28"/>
          <w:szCs w:val="28"/>
        </w:rPr>
      </w:pPr>
      <w:r w:rsidRPr="002E3EB6">
        <w:rPr>
          <w:rFonts w:ascii="Arial" w:hAnsi="Arial" w:cs="Arial"/>
          <w:sz w:val="28"/>
          <w:szCs w:val="28"/>
        </w:rPr>
        <w:t>Działając zgodnie z przepisami ustawy z dnia 21 sierpnia 1997r. o gospodarce nieruchomościami (t. Dz. U. z 2024 r. poz. 1145</w:t>
      </w:r>
      <w:r w:rsidR="00EA6855">
        <w:rPr>
          <w:rFonts w:ascii="Arial" w:hAnsi="Arial" w:cs="Arial"/>
          <w:sz w:val="28"/>
          <w:szCs w:val="28"/>
        </w:rPr>
        <w:t xml:space="preserve"> </w:t>
      </w:r>
      <w:r w:rsidRPr="002E3EB6">
        <w:rPr>
          <w:rFonts w:ascii="Arial" w:hAnsi="Arial" w:cs="Arial"/>
          <w:sz w:val="28"/>
          <w:szCs w:val="28"/>
        </w:rPr>
        <w:t xml:space="preserve">z </w:t>
      </w:r>
      <w:proofErr w:type="spellStart"/>
      <w:r w:rsidRPr="002E3EB6">
        <w:rPr>
          <w:rFonts w:ascii="Arial" w:hAnsi="Arial" w:cs="Arial"/>
          <w:sz w:val="28"/>
          <w:szCs w:val="28"/>
        </w:rPr>
        <w:t>późn</w:t>
      </w:r>
      <w:proofErr w:type="spellEnd"/>
      <w:r w:rsidRPr="002E3EB6">
        <w:rPr>
          <w:rFonts w:ascii="Arial" w:hAnsi="Arial" w:cs="Arial"/>
          <w:sz w:val="28"/>
          <w:szCs w:val="28"/>
        </w:rPr>
        <w:t>. zm.) Prezydent Miasta Tarnobrzega podaje do publicznej wiadomości wykaz nieruchomości stanowiącej własność Miasta Tarnobrzega przeznaczonej do zbycia w drodze bezprzetargowej na rzecz jej użytkownika wieczystego.</w:t>
      </w:r>
    </w:p>
    <w:tbl>
      <w:tblPr>
        <w:tblStyle w:val="Tabela-Siatka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2066"/>
        <w:gridCol w:w="2022"/>
        <w:gridCol w:w="5267"/>
        <w:gridCol w:w="3420"/>
        <w:gridCol w:w="2160"/>
      </w:tblGrid>
      <w:tr w:rsidR="008913FC" w:rsidRPr="002E3EB6" w14:paraId="372C0499" w14:textId="77777777" w:rsidTr="002E3EB6">
        <w:trPr>
          <w:trHeight w:val="959"/>
          <w:jc w:val="center"/>
        </w:trPr>
        <w:tc>
          <w:tcPr>
            <w:tcW w:w="2066" w:type="dxa"/>
            <w:vAlign w:val="center"/>
          </w:tcPr>
          <w:p w14:paraId="5FC9C0B7" w14:textId="77777777" w:rsidR="00154163" w:rsidRPr="002E3EB6" w:rsidRDefault="00154163" w:rsidP="00154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50726A" w14:textId="580F2F78" w:rsidR="00A166CF" w:rsidRPr="002E3EB6" w:rsidRDefault="00A166CF" w:rsidP="002E3EB6">
            <w:pPr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Oznaczenie nieruchomości</w:t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EB6">
              <w:rPr>
                <w:rFonts w:ascii="Arial" w:hAnsi="Arial" w:cs="Arial"/>
                <w:sz w:val="28"/>
                <w:szCs w:val="28"/>
              </w:rPr>
              <w:t>w</w:t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>edług</w:t>
            </w:r>
            <w:r w:rsidRPr="002E3EB6">
              <w:rPr>
                <w:rFonts w:ascii="Arial" w:hAnsi="Arial" w:cs="Arial"/>
                <w:sz w:val="28"/>
                <w:szCs w:val="28"/>
              </w:rPr>
              <w:t xml:space="preserve"> księgi</w:t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EB6">
              <w:rPr>
                <w:rFonts w:ascii="Arial" w:hAnsi="Arial" w:cs="Arial"/>
                <w:sz w:val="28"/>
                <w:szCs w:val="28"/>
              </w:rPr>
              <w:t>wieczyst</w:t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>e</w:t>
            </w:r>
            <w:r w:rsidR="00790DA3">
              <w:rPr>
                <w:rFonts w:ascii="Arial" w:hAnsi="Arial" w:cs="Arial"/>
                <w:sz w:val="28"/>
                <w:szCs w:val="28"/>
              </w:rPr>
              <w:t>j</w:t>
            </w:r>
            <w:r w:rsidR="00790DA3">
              <w:rPr>
                <w:rFonts w:ascii="Arial" w:hAnsi="Arial" w:cs="Arial"/>
                <w:sz w:val="28"/>
                <w:szCs w:val="28"/>
              </w:rPr>
              <w:br/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EB6">
              <w:rPr>
                <w:rFonts w:ascii="Arial" w:hAnsi="Arial" w:cs="Arial"/>
                <w:sz w:val="28"/>
                <w:szCs w:val="28"/>
              </w:rPr>
              <w:t>i katastru</w:t>
            </w:r>
            <w:r w:rsidR="00154163" w:rsidRPr="002E3EB6">
              <w:rPr>
                <w:rFonts w:ascii="Arial" w:hAnsi="Arial" w:cs="Arial"/>
                <w:sz w:val="28"/>
                <w:szCs w:val="28"/>
              </w:rPr>
              <w:t xml:space="preserve"> nieruchomości</w:t>
            </w:r>
          </w:p>
        </w:tc>
        <w:tc>
          <w:tcPr>
            <w:tcW w:w="2022" w:type="dxa"/>
            <w:vAlign w:val="center"/>
          </w:tcPr>
          <w:p w14:paraId="6F4245E4" w14:textId="59F32616" w:rsidR="00A166CF" w:rsidRPr="002E3EB6" w:rsidRDefault="00A166CF" w:rsidP="00154163">
            <w:pPr>
              <w:spacing w:before="120" w:after="120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Powierzchnia nieruchomości</w:t>
            </w:r>
          </w:p>
        </w:tc>
        <w:tc>
          <w:tcPr>
            <w:tcW w:w="5267" w:type="dxa"/>
            <w:vAlign w:val="center"/>
          </w:tcPr>
          <w:p w14:paraId="5C801F8E" w14:textId="4C2187B3" w:rsidR="00A166CF" w:rsidRPr="002E3EB6" w:rsidRDefault="00A166CF" w:rsidP="00154163">
            <w:pPr>
              <w:spacing w:before="240" w:after="1440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Opis nieruchomości</w:t>
            </w:r>
          </w:p>
        </w:tc>
        <w:tc>
          <w:tcPr>
            <w:tcW w:w="3420" w:type="dxa"/>
            <w:vAlign w:val="center"/>
          </w:tcPr>
          <w:p w14:paraId="3A4781CC" w14:textId="1EFBCA30" w:rsidR="00A166CF" w:rsidRPr="002E3EB6" w:rsidRDefault="00A166CF" w:rsidP="002E3EB6">
            <w:pPr>
              <w:spacing w:before="120" w:after="96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Przeznaczenie nieruchomości i sposób jej zagospodarowania</w:t>
            </w:r>
          </w:p>
        </w:tc>
        <w:tc>
          <w:tcPr>
            <w:tcW w:w="2160" w:type="dxa"/>
            <w:vAlign w:val="center"/>
          </w:tcPr>
          <w:p w14:paraId="644B4892" w14:textId="4BB2BD4C" w:rsidR="00A166CF" w:rsidRPr="002E3EB6" w:rsidRDefault="008913FC" w:rsidP="002E3EB6">
            <w:pPr>
              <w:spacing w:after="72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 xml:space="preserve">Cena </w:t>
            </w:r>
            <w:r w:rsidR="00A166CF" w:rsidRPr="002E3EB6">
              <w:rPr>
                <w:rFonts w:ascii="Arial" w:hAnsi="Arial" w:cs="Arial"/>
                <w:sz w:val="28"/>
                <w:szCs w:val="28"/>
              </w:rPr>
              <w:t>nieruchomości</w:t>
            </w:r>
          </w:p>
        </w:tc>
      </w:tr>
      <w:tr w:rsidR="008913FC" w:rsidRPr="002E3EB6" w14:paraId="3CD1C5B9" w14:textId="77777777" w:rsidTr="002E3EB6">
        <w:trPr>
          <w:trHeight w:val="1880"/>
          <w:jc w:val="center"/>
        </w:trPr>
        <w:tc>
          <w:tcPr>
            <w:tcW w:w="2066" w:type="dxa"/>
            <w:vAlign w:val="center"/>
          </w:tcPr>
          <w:p w14:paraId="2EB92937" w14:textId="03533DB7" w:rsidR="00A166CF" w:rsidRPr="002E3EB6" w:rsidRDefault="008913FC" w:rsidP="008913FC">
            <w:pPr>
              <w:spacing w:before="100" w:beforeAutospacing="1" w:after="276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2081/11</w:t>
            </w:r>
          </w:p>
        </w:tc>
        <w:tc>
          <w:tcPr>
            <w:tcW w:w="2022" w:type="dxa"/>
            <w:vAlign w:val="center"/>
          </w:tcPr>
          <w:p w14:paraId="106EEF56" w14:textId="2785A680" w:rsidR="00A166CF" w:rsidRPr="002E3EB6" w:rsidRDefault="008913FC" w:rsidP="008913FC">
            <w:pPr>
              <w:spacing w:after="2760"/>
              <w:ind w:left="-283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A166CF" w:rsidRPr="002E3EB6">
              <w:rPr>
                <w:rFonts w:ascii="Arial" w:hAnsi="Arial" w:cs="Arial"/>
                <w:sz w:val="28"/>
                <w:szCs w:val="28"/>
              </w:rPr>
              <w:t>0,</w:t>
            </w:r>
            <w:r w:rsidRPr="002E3EB6">
              <w:rPr>
                <w:rFonts w:ascii="Arial" w:hAnsi="Arial" w:cs="Arial"/>
                <w:sz w:val="28"/>
                <w:szCs w:val="28"/>
              </w:rPr>
              <w:t>0126</w:t>
            </w:r>
            <w:r w:rsidR="00A166CF" w:rsidRPr="002E3EB6">
              <w:rPr>
                <w:rFonts w:ascii="Arial" w:hAnsi="Arial" w:cs="Arial"/>
                <w:sz w:val="28"/>
                <w:szCs w:val="28"/>
              </w:rPr>
              <w:t xml:space="preserve"> ha</w:t>
            </w:r>
          </w:p>
        </w:tc>
        <w:tc>
          <w:tcPr>
            <w:tcW w:w="5267" w:type="dxa"/>
            <w:vAlign w:val="center"/>
          </w:tcPr>
          <w:p w14:paraId="0AE06D3E" w14:textId="35E89DF3" w:rsidR="00A166CF" w:rsidRPr="002E3EB6" w:rsidRDefault="008913FC" w:rsidP="00EA6855">
            <w:pPr>
              <w:spacing w:before="100" w:beforeAutospacing="1" w:after="108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Nieruchomość</w:t>
            </w:r>
            <w:r w:rsidR="0073683F" w:rsidRPr="002E3E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EB6">
              <w:rPr>
                <w:rFonts w:ascii="Arial" w:hAnsi="Arial" w:cs="Arial"/>
                <w:sz w:val="28"/>
                <w:szCs w:val="28"/>
              </w:rPr>
              <w:t>położona w</w:t>
            </w:r>
            <w:r w:rsidR="0073683F" w:rsidRPr="002E3E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EB6">
              <w:rPr>
                <w:rFonts w:ascii="Arial" w:hAnsi="Arial" w:cs="Arial"/>
                <w:sz w:val="28"/>
                <w:szCs w:val="28"/>
              </w:rPr>
              <w:t>Tarnobrzegu przy skrzyżowaniu ul. Szerokiej i ul. Józefa Piłsudskiego. Nieruchomość zabudowana budynkiem handlowo-usługowym stanowiącym odrębny od gruntu przedmiot własności. Sąsiedztwo i otoczenie to głównie zabudowa budynkami usługowo</w:t>
            </w:r>
            <w:r w:rsidR="006F194E">
              <w:rPr>
                <w:rFonts w:ascii="Arial" w:hAnsi="Arial" w:cs="Arial"/>
                <w:sz w:val="28"/>
                <w:szCs w:val="28"/>
              </w:rPr>
              <w:t>-</w:t>
            </w:r>
            <w:r w:rsidRPr="002E3EB6">
              <w:rPr>
                <w:rFonts w:ascii="Arial" w:hAnsi="Arial" w:cs="Arial"/>
                <w:sz w:val="28"/>
                <w:szCs w:val="28"/>
              </w:rPr>
              <w:t>mieszkaniowymi</w:t>
            </w:r>
            <w:r w:rsidR="00850F6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420" w:type="dxa"/>
            <w:vAlign w:val="center"/>
          </w:tcPr>
          <w:p w14:paraId="5ECBA370" w14:textId="4E96FE3A" w:rsidR="00A166CF" w:rsidRPr="002E3EB6" w:rsidRDefault="008913FC" w:rsidP="00C56463">
            <w:pPr>
              <w:spacing w:before="100" w:beforeAutospacing="1" w:after="132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Nieruchomość nie jest objęta miejscowym planem zagospodarowania przestrzennego. Przeznaczona jest do zbycia w drodze bezprzetargowej na rzecz jej użytkownika wieczystego</w:t>
            </w:r>
          </w:p>
        </w:tc>
        <w:tc>
          <w:tcPr>
            <w:tcW w:w="2160" w:type="dxa"/>
            <w:vAlign w:val="center"/>
          </w:tcPr>
          <w:p w14:paraId="4549D734" w14:textId="0B51E0BE" w:rsidR="00A166CF" w:rsidRPr="002E3EB6" w:rsidRDefault="008913FC" w:rsidP="00C56463">
            <w:pPr>
              <w:spacing w:before="100" w:beforeAutospacing="1" w:after="2760"/>
              <w:rPr>
                <w:rFonts w:ascii="Arial" w:hAnsi="Arial" w:cs="Arial"/>
                <w:sz w:val="28"/>
                <w:szCs w:val="28"/>
              </w:rPr>
            </w:pPr>
            <w:r w:rsidRPr="002E3EB6">
              <w:rPr>
                <w:rFonts w:ascii="Arial" w:hAnsi="Arial" w:cs="Arial"/>
                <w:sz w:val="28"/>
                <w:szCs w:val="28"/>
              </w:rPr>
              <w:t>73 351,00</w:t>
            </w:r>
            <w:r w:rsidR="00D21B99" w:rsidRPr="002E3EB6">
              <w:rPr>
                <w:rFonts w:ascii="Arial" w:hAnsi="Arial" w:cs="Arial"/>
                <w:sz w:val="28"/>
                <w:szCs w:val="28"/>
              </w:rPr>
              <w:t xml:space="preserve"> zł</w:t>
            </w:r>
          </w:p>
        </w:tc>
      </w:tr>
    </w:tbl>
    <w:p w14:paraId="687EB8DD" w14:textId="77777777" w:rsidR="007B5D3D" w:rsidRDefault="007B5D3D" w:rsidP="00A166CF">
      <w:pPr>
        <w:spacing w:after="0"/>
        <w:rPr>
          <w:rFonts w:ascii="Arial" w:hAnsi="Arial" w:cs="Arial"/>
          <w:sz w:val="28"/>
          <w:szCs w:val="28"/>
        </w:rPr>
      </w:pPr>
    </w:p>
    <w:p w14:paraId="32BF6133" w14:textId="77777777" w:rsidR="007B5D3D" w:rsidRDefault="007B5D3D" w:rsidP="00A166CF">
      <w:pPr>
        <w:spacing w:after="0"/>
        <w:rPr>
          <w:rFonts w:ascii="Arial" w:hAnsi="Arial" w:cs="Arial"/>
          <w:sz w:val="28"/>
          <w:szCs w:val="28"/>
        </w:rPr>
      </w:pPr>
    </w:p>
    <w:p w14:paraId="113372E9" w14:textId="6086E9AC" w:rsidR="0015373E" w:rsidRDefault="0015373E" w:rsidP="00A166CF">
      <w:pPr>
        <w:spacing w:after="0"/>
        <w:rPr>
          <w:rFonts w:ascii="Arial" w:hAnsi="Arial" w:cs="Arial"/>
          <w:sz w:val="28"/>
          <w:szCs w:val="28"/>
        </w:rPr>
      </w:pPr>
      <w:r w:rsidRPr="002E3EB6">
        <w:rPr>
          <w:rFonts w:ascii="Arial" w:hAnsi="Arial" w:cs="Arial"/>
          <w:sz w:val="28"/>
          <w:szCs w:val="28"/>
        </w:rPr>
        <w:lastRenderedPageBreak/>
        <w:t>Wykaz niniejszy wywieszono na okres 21 dni tj. od dni</w:t>
      </w:r>
      <w:r w:rsidR="009F42D8" w:rsidRPr="002E3EB6">
        <w:rPr>
          <w:rFonts w:ascii="Arial" w:hAnsi="Arial" w:cs="Arial"/>
          <w:sz w:val="28"/>
          <w:szCs w:val="28"/>
        </w:rPr>
        <w:t xml:space="preserve">a 05 </w:t>
      </w:r>
      <w:r w:rsidR="00C56463" w:rsidRPr="002E3EB6">
        <w:rPr>
          <w:rFonts w:ascii="Arial" w:hAnsi="Arial" w:cs="Arial"/>
          <w:sz w:val="28"/>
          <w:szCs w:val="28"/>
        </w:rPr>
        <w:t>grudnia</w:t>
      </w:r>
      <w:r w:rsidR="00831053" w:rsidRPr="002E3EB6">
        <w:rPr>
          <w:rFonts w:ascii="Arial" w:hAnsi="Arial" w:cs="Arial"/>
          <w:sz w:val="28"/>
          <w:szCs w:val="28"/>
        </w:rPr>
        <w:t xml:space="preserve"> </w:t>
      </w:r>
      <w:r w:rsidRPr="002E3EB6">
        <w:rPr>
          <w:rFonts w:ascii="Arial" w:hAnsi="Arial" w:cs="Arial"/>
          <w:sz w:val="28"/>
          <w:szCs w:val="28"/>
        </w:rPr>
        <w:t>2024 r. do dnia</w:t>
      </w:r>
      <w:r w:rsidR="009F42D8" w:rsidRPr="002E3EB6">
        <w:rPr>
          <w:rFonts w:ascii="Arial" w:hAnsi="Arial" w:cs="Arial"/>
          <w:sz w:val="28"/>
          <w:szCs w:val="28"/>
        </w:rPr>
        <w:t xml:space="preserve"> </w:t>
      </w:r>
      <w:r w:rsidR="00894E34" w:rsidRPr="002E3EB6">
        <w:rPr>
          <w:rFonts w:ascii="Arial" w:hAnsi="Arial" w:cs="Arial"/>
          <w:sz w:val="28"/>
          <w:szCs w:val="28"/>
        </w:rPr>
        <w:t xml:space="preserve">26 </w:t>
      </w:r>
      <w:r w:rsidR="00C56463" w:rsidRPr="002E3EB6">
        <w:rPr>
          <w:rFonts w:ascii="Arial" w:hAnsi="Arial" w:cs="Arial"/>
          <w:sz w:val="28"/>
          <w:szCs w:val="28"/>
        </w:rPr>
        <w:t>grudnia</w:t>
      </w:r>
      <w:r w:rsidR="00831053" w:rsidRPr="002E3EB6">
        <w:rPr>
          <w:rFonts w:ascii="Arial" w:hAnsi="Arial" w:cs="Arial"/>
          <w:sz w:val="28"/>
          <w:szCs w:val="28"/>
        </w:rPr>
        <w:t xml:space="preserve"> </w:t>
      </w:r>
      <w:r w:rsidRPr="002E3EB6">
        <w:rPr>
          <w:rFonts w:ascii="Arial" w:hAnsi="Arial" w:cs="Arial"/>
          <w:sz w:val="28"/>
          <w:szCs w:val="28"/>
        </w:rPr>
        <w:t>2024 r.</w:t>
      </w:r>
    </w:p>
    <w:p w14:paraId="7A6F215E" w14:textId="77777777" w:rsidR="007B5D3D" w:rsidRDefault="007B5D3D" w:rsidP="00A166CF">
      <w:pPr>
        <w:spacing w:after="0"/>
        <w:rPr>
          <w:rFonts w:ascii="Arial" w:hAnsi="Arial" w:cs="Arial"/>
          <w:sz w:val="28"/>
          <w:szCs w:val="28"/>
        </w:rPr>
      </w:pPr>
    </w:p>
    <w:p w14:paraId="40FC21AC" w14:textId="77777777" w:rsidR="007B5D3D" w:rsidRDefault="007B5D3D" w:rsidP="00A166CF">
      <w:pPr>
        <w:spacing w:after="0"/>
        <w:rPr>
          <w:rFonts w:ascii="Arial" w:hAnsi="Arial" w:cs="Arial"/>
          <w:sz w:val="28"/>
          <w:szCs w:val="28"/>
        </w:rPr>
      </w:pPr>
    </w:p>
    <w:p w14:paraId="7CAD30E6" w14:textId="77777777" w:rsidR="007B5D3D" w:rsidRPr="002E3EB6" w:rsidRDefault="007B5D3D" w:rsidP="00A166CF">
      <w:pPr>
        <w:spacing w:after="0"/>
        <w:rPr>
          <w:rFonts w:ascii="Arial" w:hAnsi="Arial" w:cs="Arial"/>
          <w:sz w:val="28"/>
          <w:szCs w:val="28"/>
        </w:rPr>
      </w:pPr>
    </w:p>
    <w:p w14:paraId="2AA1C3F0" w14:textId="16901BAB" w:rsidR="0015373E" w:rsidRPr="002E3EB6" w:rsidRDefault="007B5D3D" w:rsidP="00A166C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</w:p>
    <w:p w14:paraId="67EF4125" w14:textId="300BD3D8" w:rsidR="007B5D3D" w:rsidRPr="007B5D3D" w:rsidRDefault="0015373E" w:rsidP="007B5D3D">
      <w:pPr>
        <w:spacing w:line="240" w:lineRule="auto"/>
        <w:rPr>
          <w:rFonts w:ascii="Arial" w:hAnsi="Arial" w:cs="Arial"/>
          <w:sz w:val="24"/>
          <w:szCs w:val="24"/>
        </w:rPr>
      </w:pPr>
      <w:r w:rsidRPr="008913FC">
        <w:rPr>
          <w:rFonts w:ascii="Arial" w:hAnsi="Arial" w:cs="Arial"/>
          <w:sz w:val="24"/>
          <w:szCs w:val="24"/>
        </w:rPr>
        <w:tab/>
      </w:r>
      <w:r w:rsidRPr="008913FC">
        <w:rPr>
          <w:rFonts w:ascii="Arial" w:hAnsi="Arial" w:cs="Arial"/>
          <w:sz w:val="24"/>
          <w:szCs w:val="24"/>
        </w:rPr>
        <w:tab/>
      </w:r>
      <w:r w:rsidRPr="008913FC">
        <w:rPr>
          <w:rFonts w:ascii="Arial" w:hAnsi="Arial" w:cs="Arial"/>
          <w:sz w:val="24"/>
          <w:szCs w:val="24"/>
        </w:rPr>
        <w:tab/>
      </w:r>
      <w:r w:rsidRPr="008913FC">
        <w:rPr>
          <w:rFonts w:ascii="Arial" w:hAnsi="Arial" w:cs="Arial"/>
          <w:sz w:val="24"/>
          <w:szCs w:val="24"/>
        </w:rPr>
        <w:tab/>
      </w:r>
      <w:r w:rsidR="007B5D3D" w:rsidRPr="007B5D3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7B5D3D">
        <w:rPr>
          <w:rFonts w:ascii="Arial" w:hAnsi="Arial" w:cs="Arial"/>
          <w:sz w:val="24"/>
          <w:szCs w:val="24"/>
        </w:rPr>
        <w:t xml:space="preserve"> </w:t>
      </w:r>
      <w:r w:rsidR="007B5D3D" w:rsidRPr="007B5D3D">
        <w:rPr>
          <w:rFonts w:ascii="Arial" w:hAnsi="Arial" w:cs="Arial"/>
          <w:sz w:val="24"/>
          <w:szCs w:val="24"/>
        </w:rPr>
        <w:t xml:space="preserve">     </w:t>
      </w:r>
      <w:r w:rsidR="007B5D3D">
        <w:rPr>
          <w:rFonts w:ascii="Arial" w:hAnsi="Arial" w:cs="Arial"/>
          <w:sz w:val="24"/>
          <w:szCs w:val="24"/>
        </w:rPr>
        <w:t xml:space="preserve">                                  </w:t>
      </w:r>
      <w:r w:rsidR="007B5D3D" w:rsidRPr="007B5D3D">
        <w:rPr>
          <w:rFonts w:ascii="Arial" w:hAnsi="Arial" w:cs="Arial"/>
          <w:sz w:val="24"/>
          <w:szCs w:val="24"/>
        </w:rPr>
        <w:t xml:space="preserve"> </w:t>
      </w:r>
      <w:r w:rsidR="007B5D3D">
        <w:rPr>
          <w:rFonts w:ascii="Arial" w:hAnsi="Arial" w:cs="Arial"/>
          <w:sz w:val="24"/>
          <w:szCs w:val="24"/>
        </w:rPr>
        <w:t>z</w:t>
      </w:r>
      <w:r w:rsidR="007B5D3D" w:rsidRPr="007B5D3D">
        <w:rPr>
          <w:rFonts w:ascii="Arial" w:hAnsi="Arial" w:cs="Arial"/>
          <w:sz w:val="24"/>
          <w:szCs w:val="24"/>
        </w:rPr>
        <w:t xml:space="preserve"> up. PREZYDENTA MIASTA </w:t>
      </w:r>
    </w:p>
    <w:p w14:paraId="60A30EA4" w14:textId="0CA6AB32" w:rsidR="007B5D3D" w:rsidRPr="007B5D3D" w:rsidRDefault="007B5D3D" w:rsidP="007B5D3D">
      <w:pPr>
        <w:spacing w:line="240" w:lineRule="auto"/>
        <w:rPr>
          <w:rFonts w:ascii="Arial" w:hAnsi="Arial" w:cs="Arial"/>
          <w:sz w:val="24"/>
          <w:szCs w:val="24"/>
        </w:rPr>
      </w:pPr>
      <w:r w:rsidRPr="007B5D3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7B5D3D">
        <w:rPr>
          <w:rFonts w:ascii="Arial" w:hAnsi="Arial" w:cs="Arial"/>
          <w:sz w:val="24"/>
          <w:szCs w:val="24"/>
        </w:rPr>
        <w:t xml:space="preserve"> Małgorzata Jasłowska </w:t>
      </w:r>
    </w:p>
    <w:p w14:paraId="6A75A07D" w14:textId="26299D82" w:rsidR="007B5D3D" w:rsidRPr="007B5D3D" w:rsidRDefault="007B5D3D" w:rsidP="007B5D3D">
      <w:pPr>
        <w:spacing w:line="240" w:lineRule="auto"/>
        <w:rPr>
          <w:rFonts w:ascii="Arial" w:hAnsi="Arial" w:cs="Arial"/>
          <w:sz w:val="24"/>
          <w:szCs w:val="24"/>
        </w:rPr>
      </w:pPr>
      <w:r w:rsidRPr="007B5D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7B5D3D">
        <w:rPr>
          <w:rFonts w:ascii="Arial" w:hAnsi="Arial" w:cs="Arial"/>
          <w:sz w:val="24"/>
          <w:szCs w:val="24"/>
        </w:rPr>
        <w:t xml:space="preserve"> Zastępca Naczelnika Wydziału</w:t>
      </w:r>
    </w:p>
    <w:p w14:paraId="195F24F9" w14:textId="76A15612" w:rsidR="00903F78" w:rsidRPr="008913FC" w:rsidRDefault="007B5D3D" w:rsidP="007B5D3D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B5D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7B5D3D">
        <w:rPr>
          <w:rFonts w:ascii="Arial" w:hAnsi="Arial" w:cs="Arial"/>
          <w:sz w:val="24"/>
          <w:szCs w:val="24"/>
        </w:rPr>
        <w:t>Geodezji i Gospodarki Gruntami</w:t>
      </w:r>
      <w:r w:rsidR="0015373E" w:rsidRPr="008913FC">
        <w:rPr>
          <w:rFonts w:ascii="Arial" w:hAnsi="Arial" w:cs="Arial"/>
          <w:sz w:val="24"/>
          <w:szCs w:val="24"/>
        </w:rPr>
        <w:tab/>
      </w:r>
      <w:r w:rsidR="0015373E" w:rsidRPr="008913FC">
        <w:rPr>
          <w:rFonts w:ascii="Arial" w:hAnsi="Arial" w:cs="Arial"/>
          <w:sz w:val="24"/>
          <w:szCs w:val="24"/>
        </w:rPr>
        <w:tab/>
      </w:r>
      <w:r w:rsidR="0015373E" w:rsidRPr="008913FC">
        <w:rPr>
          <w:rFonts w:ascii="Arial" w:hAnsi="Arial" w:cs="Arial"/>
          <w:sz w:val="24"/>
          <w:szCs w:val="24"/>
        </w:rPr>
        <w:tab/>
      </w:r>
      <w:r w:rsidR="0015373E" w:rsidRPr="008913FC">
        <w:rPr>
          <w:rFonts w:ascii="Arial" w:hAnsi="Arial" w:cs="Arial"/>
          <w:sz w:val="24"/>
          <w:szCs w:val="24"/>
        </w:rPr>
        <w:tab/>
      </w:r>
      <w:r w:rsidR="0015373E" w:rsidRPr="008913FC">
        <w:rPr>
          <w:rFonts w:ascii="Arial" w:hAnsi="Arial" w:cs="Arial"/>
          <w:sz w:val="24"/>
          <w:szCs w:val="24"/>
        </w:rPr>
        <w:tab/>
      </w:r>
      <w:r w:rsidR="0015373E" w:rsidRPr="008913FC">
        <w:rPr>
          <w:rFonts w:ascii="Arial" w:hAnsi="Arial" w:cs="Arial"/>
          <w:sz w:val="24"/>
          <w:szCs w:val="24"/>
        </w:rPr>
        <w:tab/>
      </w:r>
      <w:r w:rsidR="0015373E" w:rsidRPr="008913FC">
        <w:rPr>
          <w:rFonts w:ascii="Arial" w:hAnsi="Arial" w:cs="Arial"/>
          <w:sz w:val="24"/>
          <w:szCs w:val="24"/>
        </w:rPr>
        <w:tab/>
      </w:r>
      <w:r w:rsidR="0015373E" w:rsidRPr="008913FC">
        <w:rPr>
          <w:rFonts w:ascii="Arial" w:hAnsi="Arial" w:cs="Arial"/>
          <w:sz w:val="24"/>
          <w:szCs w:val="24"/>
        </w:rPr>
        <w:tab/>
      </w:r>
      <w:r w:rsidR="0015373E" w:rsidRPr="008913FC">
        <w:rPr>
          <w:rFonts w:ascii="Arial" w:hAnsi="Arial" w:cs="Arial"/>
          <w:sz w:val="24"/>
          <w:szCs w:val="24"/>
        </w:rPr>
        <w:tab/>
      </w:r>
      <w:r w:rsidR="0015373E" w:rsidRPr="008913FC">
        <w:rPr>
          <w:rFonts w:ascii="Arial" w:hAnsi="Arial" w:cs="Arial"/>
          <w:sz w:val="24"/>
          <w:szCs w:val="24"/>
        </w:rPr>
        <w:tab/>
      </w:r>
      <w:r w:rsidR="0015373E" w:rsidRPr="008913FC">
        <w:rPr>
          <w:rFonts w:ascii="Arial" w:hAnsi="Arial" w:cs="Arial"/>
          <w:sz w:val="24"/>
          <w:szCs w:val="24"/>
        </w:rPr>
        <w:tab/>
      </w:r>
      <w:r w:rsidR="00A83018" w:rsidRPr="008913FC">
        <w:rPr>
          <w:rFonts w:ascii="Arial" w:hAnsi="Arial" w:cs="Arial"/>
          <w:sz w:val="24"/>
          <w:szCs w:val="24"/>
        </w:rPr>
        <w:t xml:space="preserve">      </w:t>
      </w:r>
    </w:p>
    <w:p w14:paraId="19C3D484" w14:textId="34DCF432" w:rsidR="00C56463" w:rsidRPr="00686889" w:rsidRDefault="003C4725" w:rsidP="00C564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3DAB2B31" w14:textId="2D21FAD1" w:rsidR="00686889" w:rsidRPr="007B5D3D" w:rsidRDefault="007B5D3D" w:rsidP="00A830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                </w:t>
      </w:r>
    </w:p>
    <w:sectPr w:rsidR="00686889" w:rsidRPr="007B5D3D" w:rsidSect="00EA685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5C05" w14:textId="77777777" w:rsidR="005D63A7" w:rsidRDefault="005D63A7" w:rsidP="00D21B99">
      <w:pPr>
        <w:spacing w:after="0" w:line="240" w:lineRule="auto"/>
      </w:pPr>
      <w:r>
        <w:separator/>
      </w:r>
    </w:p>
  </w:endnote>
  <w:endnote w:type="continuationSeparator" w:id="0">
    <w:p w14:paraId="580CAA75" w14:textId="77777777" w:rsidR="005D63A7" w:rsidRDefault="005D63A7" w:rsidP="00D2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0F33" w14:textId="77777777" w:rsidR="005D63A7" w:rsidRDefault="005D63A7" w:rsidP="00D21B99">
      <w:pPr>
        <w:spacing w:after="0" w:line="240" w:lineRule="auto"/>
      </w:pPr>
      <w:r>
        <w:separator/>
      </w:r>
    </w:p>
  </w:footnote>
  <w:footnote w:type="continuationSeparator" w:id="0">
    <w:p w14:paraId="4282D018" w14:textId="77777777" w:rsidR="005D63A7" w:rsidRDefault="005D63A7" w:rsidP="00D21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CF"/>
    <w:rsid w:val="000742DB"/>
    <w:rsid w:val="0015373E"/>
    <w:rsid w:val="00154163"/>
    <w:rsid w:val="001568A1"/>
    <w:rsid w:val="00192CEF"/>
    <w:rsid w:val="001F041C"/>
    <w:rsid w:val="0021439B"/>
    <w:rsid w:val="002455AE"/>
    <w:rsid w:val="0024780F"/>
    <w:rsid w:val="002615F9"/>
    <w:rsid w:val="0028162F"/>
    <w:rsid w:val="002E3EB6"/>
    <w:rsid w:val="002F30F8"/>
    <w:rsid w:val="003C4725"/>
    <w:rsid w:val="004425F1"/>
    <w:rsid w:val="004965BB"/>
    <w:rsid w:val="004A21FC"/>
    <w:rsid w:val="004C6FF7"/>
    <w:rsid w:val="004D70FD"/>
    <w:rsid w:val="00513B4A"/>
    <w:rsid w:val="005D63A7"/>
    <w:rsid w:val="00612AA5"/>
    <w:rsid w:val="00627BF3"/>
    <w:rsid w:val="00680C83"/>
    <w:rsid w:val="00681E4B"/>
    <w:rsid w:val="00686889"/>
    <w:rsid w:val="006C0EEF"/>
    <w:rsid w:val="006E030B"/>
    <w:rsid w:val="006F194E"/>
    <w:rsid w:val="0073683F"/>
    <w:rsid w:val="00790DA3"/>
    <w:rsid w:val="007B5D3D"/>
    <w:rsid w:val="007D0079"/>
    <w:rsid w:val="007D3E75"/>
    <w:rsid w:val="00831053"/>
    <w:rsid w:val="00850008"/>
    <w:rsid w:val="00850F6B"/>
    <w:rsid w:val="008905D2"/>
    <w:rsid w:val="008913FC"/>
    <w:rsid w:val="00894E34"/>
    <w:rsid w:val="00903F78"/>
    <w:rsid w:val="009F0DFC"/>
    <w:rsid w:val="009F42D8"/>
    <w:rsid w:val="00A166CF"/>
    <w:rsid w:val="00A769C3"/>
    <w:rsid w:val="00A83018"/>
    <w:rsid w:val="00B007F8"/>
    <w:rsid w:val="00B13DDD"/>
    <w:rsid w:val="00C56463"/>
    <w:rsid w:val="00D16E5E"/>
    <w:rsid w:val="00D21B99"/>
    <w:rsid w:val="00D62AC3"/>
    <w:rsid w:val="00DA0B14"/>
    <w:rsid w:val="00DD6620"/>
    <w:rsid w:val="00EA6855"/>
    <w:rsid w:val="00F05D6A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24B7"/>
  <w15:chartTrackingRefBased/>
  <w15:docId w15:val="{27770D0F-E615-4A36-ADC5-B24B326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B99"/>
  </w:style>
  <w:style w:type="paragraph" w:styleId="Stopka">
    <w:name w:val="footer"/>
    <w:basedOn w:val="Normalny"/>
    <w:link w:val="StopkaZnak"/>
    <w:uiPriority w:val="99"/>
    <w:unhideWhenUsed/>
    <w:rsid w:val="00D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Śmiałek Magdalena</dc:creator>
  <cp:keywords/>
  <dc:description/>
  <cp:lastModifiedBy>M.Kopeć</cp:lastModifiedBy>
  <cp:revision>23</cp:revision>
  <cp:lastPrinted>2024-12-05T08:50:00Z</cp:lastPrinted>
  <dcterms:created xsi:type="dcterms:W3CDTF">2024-12-04T16:01:00Z</dcterms:created>
  <dcterms:modified xsi:type="dcterms:W3CDTF">2024-12-05T09:02:00Z</dcterms:modified>
</cp:coreProperties>
</file>