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2B" w:rsidRPr="008F4E47" w:rsidRDefault="004657F6" w:rsidP="008F4E47">
      <w:pPr>
        <w:spacing w:after="0" w:line="360" w:lineRule="auto"/>
        <w:ind w:left="0" w:right="0" w:firstLine="0"/>
        <w:jc w:val="left"/>
        <w:rPr>
          <w:rFonts w:ascii="Arial" w:hAnsi="Arial" w:cs="Arial"/>
          <w:bCs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ab/>
      </w:r>
      <w:r w:rsidR="00C35E86" w:rsidRPr="008F4E47">
        <w:rPr>
          <w:rFonts w:ascii="Arial" w:hAnsi="Arial" w:cs="Arial"/>
          <w:szCs w:val="24"/>
          <w:lang w:val="pl-PL"/>
        </w:rPr>
        <w:tab/>
      </w:r>
      <w:r w:rsidR="00C35E86" w:rsidRPr="008F4E47">
        <w:rPr>
          <w:rFonts w:ascii="Arial" w:hAnsi="Arial" w:cs="Arial"/>
          <w:szCs w:val="24"/>
          <w:lang w:val="pl-PL"/>
        </w:rPr>
        <w:tab/>
      </w:r>
      <w:r w:rsidR="00C35E86" w:rsidRPr="008F4E47">
        <w:rPr>
          <w:rFonts w:ascii="Arial" w:hAnsi="Arial" w:cs="Arial"/>
          <w:szCs w:val="24"/>
          <w:lang w:val="pl-PL"/>
        </w:rPr>
        <w:tab/>
      </w:r>
      <w:r w:rsidR="00C35E86" w:rsidRPr="008F4E47">
        <w:rPr>
          <w:rFonts w:ascii="Arial" w:hAnsi="Arial" w:cs="Arial"/>
          <w:szCs w:val="24"/>
          <w:lang w:val="pl-PL"/>
        </w:rPr>
        <w:tab/>
      </w:r>
      <w:r w:rsidR="00C35E86" w:rsidRPr="008F4E47">
        <w:rPr>
          <w:rFonts w:ascii="Arial" w:hAnsi="Arial" w:cs="Arial"/>
          <w:szCs w:val="24"/>
          <w:lang w:val="pl-PL"/>
        </w:rPr>
        <w:tab/>
      </w:r>
      <w:r w:rsidR="00C35E86" w:rsidRPr="008F4E47">
        <w:rPr>
          <w:rFonts w:ascii="Arial" w:hAnsi="Arial" w:cs="Arial"/>
          <w:szCs w:val="24"/>
          <w:lang w:val="pl-PL"/>
        </w:rPr>
        <w:tab/>
      </w:r>
      <w:r w:rsidRPr="008F4E47">
        <w:rPr>
          <w:rFonts w:ascii="Arial" w:hAnsi="Arial" w:cs="Arial"/>
          <w:bCs/>
          <w:szCs w:val="24"/>
          <w:lang w:val="pl-PL"/>
        </w:rPr>
        <w:t>Sz. P. Adam Rębisz</w:t>
      </w:r>
    </w:p>
    <w:p w:rsidR="00DF362B" w:rsidRPr="008F4E47" w:rsidRDefault="004657F6" w:rsidP="008F4E47">
      <w:pPr>
        <w:spacing w:after="0" w:line="360" w:lineRule="auto"/>
        <w:ind w:left="4678" w:right="604" w:firstLine="0"/>
        <w:jc w:val="left"/>
        <w:rPr>
          <w:rFonts w:ascii="Arial" w:hAnsi="Arial" w:cs="Arial"/>
          <w:bCs/>
          <w:szCs w:val="24"/>
          <w:lang w:val="pl-PL"/>
        </w:rPr>
      </w:pPr>
      <w:r w:rsidRPr="008F4E47">
        <w:rPr>
          <w:rFonts w:ascii="Arial" w:hAnsi="Arial" w:cs="Arial"/>
          <w:bCs/>
          <w:szCs w:val="24"/>
          <w:lang w:val="pl-PL"/>
        </w:rPr>
        <w:t>Radny Rady Miasta Tarnobrzega</w:t>
      </w:r>
    </w:p>
    <w:p w:rsidR="00A5698D" w:rsidRPr="008F4E47" w:rsidRDefault="00A5698D" w:rsidP="008F4E47">
      <w:pPr>
        <w:spacing w:after="0" w:line="360" w:lineRule="auto"/>
        <w:ind w:left="4" w:right="0" w:hanging="5"/>
        <w:jc w:val="left"/>
        <w:rPr>
          <w:rFonts w:ascii="Arial" w:hAnsi="Arial" w:cs="Arial"/>
          <w:bCs/>
          <w:szCs w:val="24"/>
          <w:lang w:val="pl-PL"/>
        </w:rPr>
      </w:pPr>
    </w:p>
    <w:p w:rsidR="00DF362B" w:rsidRPr="008F4E47" w:rsidRDefault="004657F6" w:rsidP="008F4E47">
      <w:pPr>
        <w:spacing w:after="0" w:line="360" w:lineRule="auto"/>
        <w:ind w:left="4" w:right="0" w:hanging="5"/>
        <w:jc w:val="left"/>
        <w:rPr>
          <w:rFonts w:ascii="Arial" w:hAnsi="Arial" w:cs="Arial"/>
          <w:bCs/>
          <w:szCs w:val="24"/>
          <w:lang w:val="pl-PL"/>
        </w:rPr>
      </w:pPr>
      <w:proofErr w:type="gramStart"/>
      <w:r w:rsidRPr="008F4E47">
        <w:rPr>
          <w:rFonts w:ascii="Arial" w:hAnsi="Arial" w:cs="Arial"/>
          <w:bCs/>
          <w:szCs w:val="24"/>
          <w:lang w:val="pl-PL"/>
        </w:rPr>
        <w:t>dotyczy</w:t>
      </w:r>
      <w:proofErr w:type="gramEnd"/>
      <w:r w:rsidRPr="008F4E47">
        <w:rPr>
          <w:rFonts w:ascii="Arial" w:hAnsi="Arial" w:cs="Arial"/>
          <w:bCs/>
          <w:szCs w:val="24"/>
          <w:lang w:val="pl-PL"/>
        </w:rPr>
        <w:t>: interpelacji w sprawie weryfikacji projektu budżetu obywatelskiego „Skok po zdrowie”</w:t>
      </w:r>
    </w:p>
    <w:p w:rsidR="00A5698D" w:rsidRPr="008F4E47" w:rsidRDefault="00A5698D" w:rsidP="008F4E47">
      <w:pPr>
        <w:spacing w:after="0" w:line="360" w:lineRule="auto"/>
        <w:ind w:left="-1" w:right="0" w:firstLine="1363"/>
        <w:jc w:val="left"/>
        <w:rPr>
          <w:rFonts w:ascii="Arial" w:hAnsi="Arial" w:cs="Arial"/>
          <w:szCs w:val="24"/>
          <w:lang w:val="pl-PL"/>
        </w:rPr>
      </w:pPr>
    </w:p>
    <w:p w:rsidR="00DF362B" w:rsidRPr="008F4E47" w:rsidRDefault="004657F6" w:rsidP="008F4E47">
      <w:pPr>
        <w:spacing w:after="0" w:line="360" w:lineRule="auto"/>
        <w:ind w:left="-1" w:right="0" w:firstLine="721"/>
        <w:jc w:val="left"/>
        <w:rPr>
          <w:rFonts w:ascii="Arial" w:hAnsi="Arial" w:cs="Arial"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 xml:space="preserve">W odpowiedzi na Pana interpelację w sprawie weryfikacji </w:t>
      </w:r>
      <w:r w:rsidR="00F261FF" w:rsidRPr="008F4E47">
        <w:rPr>
          <w:rFonts w:ascii="Arial" w:hAnsi="Arial" w:cs="Arial"/>
          <w:szCs w:val="24"/>
          <w:lang w:val="pl-PL"/>
        </w:rPr>
        <w:t>projektu zgłoszonego do </w:t>
      </w:r>
      <w:r w:rsidR="00365267" w:rsidRPr="008F4E47">
        <w:rPr>
          <w:rFonts w:ascii="Arial" w:hAnsi="Arial" w:cs="Arial"/>
          <w:szCs w:val="24"/>
          <w:lang w:val="pl-PL"/>
        </w:rPr>
        <w:t>Tarnobrzeskiego B</w:t>
      </w:r>
      <w:r w:rsidRPr="008F4E47">
        <w:rPr>
          <w:rFonts w:ascii="Arial" w:hAnsi="Arial" w:cs="Arial"/>
          <w:szCs w:val="24"/>
          <w:lang w:val="pl-PL"/>
        </w:rPr>
        <w:t xml:space="preserve">udżetu </w:t>
      </w:r>
      <w:r w:rsidR="00365267" w:rsidRPr="008F4E47">
        <w:rPr>
          <w:rFonts w:ascii="Arial" w:hAnsi="Arial" w:cs="Arial"/>
          <w:szCs w:val="24"/>
          <w:lang w:val="pl-PL"/>
        </w:rPr>
        <w:t>O</w:t>
      </w:r>
      <w:r w:rsidRPr="008F4E47">
        <w:rPr>
          <w:rFonts w:ascii="Arial" w:hAnsi="Arial" w:cs="Arial"/>
          <w:szCs w:val="24"/>
          <w:lang w:val="pl-PL"/>
        </w:rPr>
        <w:t>bywatelskiego</w:t>
      </w:r>
      <w:r w:rsidR="00F261FF" w:rsidRPr="008F4E47">
        <w:rPr>
          <w:rFonts w:ascii="Arial" w:hAnsi="Arial" w:cs="Arial"/>
          <w:szCs w:val="24"/>
          <w:lang w:val="pl-PL"/>
        </w:rPr>
        <w:t xml:space="preserve"> na 2025 r pn. </w:t>
      </w:r>
      <w:r w:rsidRPr="008F4E47">
        <w:rPr>
          <w:rFonts w:ascii="Arial" w:hAnsi="Arial" w:cs="Arial"/>
          <w:szCs w:val="24"/>
          <w:lang w:val="pl-PL"/>
        </w:rPr>
        <w:t xml:space="preserve">„Skok po zdrowie” informuję, że </w:t>
      </w:r>
      <w:r w:rsidR="00F261FF" w:rsidRPr="008F4E47">
        <w:rPr>
          <w:rFonts w:ascii="Arial" w:hAnsi="Arial" w:cs="Arial"/>
          <w:szCs w:val="24"/>
          <w:lang w:val="pl-PL"/>
        </w:rPr>
        <w:t xml:space="preserve">oceny merytorycznej projektu, w tym oszacowania kosztów realizacji </w:t>
      </w:r>
      <w:r w:rsidRPr="008F4E47">
        <w:rPr>
          <w:rFonts w:ascii="Arial" w:hAnsi="Arial" w:cs="Arial"/>
          <w:szCs w:val="24"/>
          <w:lang w:val="pl-PL"/>
        </w:rPr>
        <w:t xml:space="preserve">dokonano </w:t>
      </w:r>
      <w:r w:rsidR="00F261FF" w:rsidRPr="008F4E47">
        <w:rPr>
          <w:rFonts w:ascii="Arial" w:hAnsi="Arial" w:cs="Arial"/>
          <w:szCs w:val="24"/>
          <w:lang w:val="pl-PL"/>
        </w:rPr>
        <w:t xml:space="preserve">dla budowy </w:t>
      </w:r>
      <w:r w:rsidRPr="008F4E47">
        <w:rPr>
          <w:rFonts w:ascii="Arial" w:hAnsi="Arial" w:cs="Arial"/>
          <w:szCs w:val="24"/>
          <w:lang w:val="pl-PL"/>
        </w:rPr>
        <w:t>profesjonaln</w:t>
      </w:r>
      <w:r w:rsidR="00F261FF" w:rsidRPr="008F4E47">
        <w:rPr>
          <w:rFonts w:ascii="Arial" w:hAnsi="Arial" w:cs="Arial"/>
          <w:szCs w:val="24"/>
          <w:lang w:val="pl-PL"/>
        </w:rPr>
        <w:t xml:space="preserve">ej </w:t>
      </w:r>
      <w:r w:rsidRPr="008F4E47">
        <w:rPr>
          <w:rFonts w:ascii="Arial" w:hAnsi="Arial" w:cs="Arial"/>
          <w:szCs w:val="24"/>
          <w:lang w:val="pl-PL"/>
        </w:rPr>
        <w:t>skoczni w dal z</w:t>
      </w:r>
      <w:r w:rsidR="00F261FF" w:rsidRPr="008F4E47">
        <w:rPr>
          <w:rFonts w:ascii="Arial" w:hAnsi="Arial" w:cs="Arial"/>
          <w:szCs w:val="24"/>
          <w:lang w:val="pl-PL"/>
        </w:rPr>
        <w:t> </w:t>
      </w:r>
      <w:r w:rsidRPr="008F4E47">
        <w:rPr>
          <w:rFonts w:ascii="Arial" w:hAnsi="Arial" w:cs="Arial"/>
          <w:szCs w:val="24"/>
          <w:lang w:val="pl-PL"/>
        </w:rPr>
        <w:t>nawierzchni poliuretanowej o długości 60 m i szerokości 1,30 m wraz z</w:t>
      </w:r>
      <w:r w:rsidR="00C35E86" w:rsidRPr="008F4E47">
        <w:rPr>
          <w:rFonts w:ascii="Arial" w:hAnsi="Arial" w:cs="Arial"/>
          <w:szCs w:val="24"/>
          <w:lang w:val="pl-PL"/>
        </w:rPr>
        <w:t> </w:t>
      </w:r>
      <w:r w:rsidRPr="008F4E47">
        <w:rPr>
          <w:rFonts w:ascii="Arial" w:hAnsi="Arial" w:cs="Arial"/>
          <w:szCs w:val="24"/>
          <w:lang w:val="pl-PL"/>
        </w:rPr>
        <w:t>zamontowaniem belki do</w:t>
      </w:r>
      <w:r w:rsidR="00BD1C91" w:rsidRPr="008F4E47">
        <w:rPr>
          <w:rFonts w:ascii="Arial" w:hAnsi="Arial" w:cs="Arial"/>
          <w:szCs w:val="24"/>
          <w:lang w:val="pl-PL"/>
        </w:rPr>
        <w:t> </w:t>
      </w:r>
      <w:r w:rsidRPr="008F4E47">
        <w:rPr>
          <w:rFonts w:ascii="Arial" w:hAnsi="Arial" w:cs="Arial"/>
          <w:szCs w:val="24"/>
          <w:lang w:val="pl-PL"/>
        </w:rPr>
        <w:t>skoków w dal na bieżni w odległości 1 m od obramowania skoczni. Belka do odbicia wykonana z</w:t>
      </w:r>
      <w:r w:rsidR="00BD1C91" w:rsidRPr="008F4E47">
        <w:rPr>
          <w:rFonts w:ascii="Arial" w:hAnsi="Arial" w:cs="Arial"/>
          <w:szCs w:val="24"/>
          <w:lang w:val="pl-PL"/>
        </w:rPr>
        <w:t> </w:t>
      </w:r>
      <w:r w:rsidRPr="008F4E47">
        <w:rPr>
          <w:rFonts w:ascii="Arial" w:hAnsi="Arial" w:cs="Arial"/>
          <w:szCs w:val="24"/>
          <w:lang w:val="pl-PL"/>
        </w:rPr>
        <w:t xml:space="preserve">żywicy epoksydowej, laminowana. Zeskocznia </w:t>
      </w:r>
      <w:proofErr w:type="gramStart"/>
      <w:r w:rsidRPr="008F4E47">
        <w:rPr>
          <w:rFonts w:ascii="Arial" w:hAnsi="Arial" w:cs="Arial"/>
          <w:szCs w:val="24"/>
          <w:lang w:val="pl-PL"/>
        </w:rPr>
        <w:t>wykonana jako</w:t>
      </w:r>
      <w:proofErr w:type="gramEnd"/>
      <w:r w:rsidRPr="008F4E47">
        <w:rPr>
          <w:rFonts w:ascii="Arial" w:hAnsi="Arial" w:cs="Arial"/>
          <w:szCs w:val="24"/>
          <w:lang w:val="pl-PL"/>
        </w:rPr>
        <w:t xml:space="preserve"> piaskownica wypełniona piaskiem na warstwie geowłókniny, spód dołu stanowi warstwa filtracyjna. Brzegi piaskownicy obramowane zaimpregnowanymi krawędziami drewnianymi o wymiarach 7/10 m. Skocznia o takich wymiarach mogłaby służyć do organizowania zawodów lekkoatletycznych. W</w:t>
      </w:r>
      <w:r w:rsidR="00C35E86" w:rsidRPr="008F4E47">
        <w:rPr>
          <w:rFonts w:ascii="Arial" w:hAnsi="Arial" w:cs="Arial"/>
          <w:szCs w:val="24"/>
          <w:lang w:val="pl-PL"/>
        </w:rPr>
        <w:t> </w:t>
      </w:r>
      <w:r w:rsidRPr="008F4E47">
        <w:rPr>
          <w:rFonts w:ascii="Arial" w:hAnsi="Arial" w:cs="Arial"/>
          <w:szCs w:val="24"/>
          <w:lang w:val="pl-PL"/>
        </w:rPr>
        <w:t>kosztorysie uwzględniono łapacze piasku z trzech stron skoczni, pokrywę piaskownicy oraz odwodnienie bieżni.</w:t>
      </w:r>
      <w:r w:rsidR="00365267" w:rsidRPr="008F4E47">
        <w:rPr>
          <w:rFonts w:ascii="Arial" w:hAnsi="Arial" w:cs="Arial"/>
          <w:szCs w:val="24"/>
          <w:lang w:val="pl-PL"/>
        </w:rPr>
        <w:t xml:space="preserve"> Z tego powodu koszt realizacji zadania wyniósł 150 000 zł. </w:t>
      </w:r>
      <w:r w:rsidR="00D01452" w:rsidRPr="008F4E47">
        <w:rPr>
          <w:rFonts w:ascii="Arial" w:hAnsi="Arial" w:cs="Arial"/>
          <w:szCs w:val="24"/>
          <w:lang w:val="pl-PL"/>
        </w:rPr>
        <w:t xml:space="preserve">Ponieważ zweryfikowany koszt przekroczył pulę środków przeznaczonych na realizacje projektów w kategorii „projekt osiedlowy” projekt oceniono negatywnie. </w:t>
      </w:r>
    </w:p>
    <w:p w:rsidR="00DF362B" w:rsidRPr="008F4E47" w:rsidRDefault="00F6311F" w:rsidP="008F4E47">
      <w:pPr>
        <w:spacing w:after="0" w:line="360" w:lineRule="auto"/>
        <w:ind w:left="-1" w:right="0" w:firstLine="721"/>
        <w:jc w:val="left"/>
        <w:rPr>
          <w:rFonts w:ascii="Arial" w:hAnsi="Arial" w:cs="Arial"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 xml:space="preserve">Zgodnie z § 14 ust. 1 uchwały nr IV/34/2024 Rady Miasta Tarnobrzega z dnia 5 czerwca 2024 r. w sprawie Tarnobrzeskiego Budżetu Obywatelskiego (Dz. Urz. Woj. Podk. </w:t>
      </w:r>
      <w:proofErr w:type="gramStart"/>
      <w:r w:rsidRPr="008F4E47">
        <w:rPr>
          <w:rFonts w:ascii="Arial" w:hAnsi="Arial" w:cs="Arial"/>
          <w:szCs w:val="24"/>
          <w:lang w:val="pl-PL"/>
        </w:rPr>
        <w:t>z</w:t>
      </w:r>
      <w:proofErr w:type="gramEnd"/>
      <w:r w:rsidRPr="008F4E47">
        <w:rPr>
          <w:rFonts w:ascii="Arial" w:hAnsi="Arial" w:cs="Arial"/>
          <w:szCs w:val="24"/>
          <w:lang w:val="pl-PL"/>
        </w:rPr>
        <w:t xml:space="preserve"> 2024 r. Poz. 2923) w</w:t>
      </w:r>
      <w:r w:rsidR="005F2061" w:rsidRPr="008F4E47">
        <w:rPr>
          <w:rFonts w:ascii="Arial" w:hAnsi="Arial" w:cs="Arial"/>
          <w:szCs w:val="24"/>
          <w:lang w:val="pl-PL"/>
        </w:rPr>
        <w:t xml:space="preserve">nioskodawcom, których projekty otrzymały negatywną ocenę, przysługuje odwołanie do Komisji Głównej Rady Miasta Tarnobrzega. </w:t>
      </w:r>
      <w:r w:rsidR="009C1ABA" w:rsidRPr="008F4E47">
        <w:rPr>
          <w:rFonts w:ascii="Arial" w:hAnsi="Arial" w:cs="Arial"/>
          <w:szCs w:val="24"/>
          <w:lang w:val="pl-PL"/>
        </w:rPr>
        <w:t xml:space="preserve">Z takiego prawa skorzystał </w:t>
      </w:r>
      <w:r w:rsidR="00BE1A1F" w:rsidRPr="008F4E47">
        <w:rPr>
          <w:rFonts w:ascii="Arial" w:hAnsi="Arial" w:cs="Arial"/>
          <w:szCs w:val="24"/>
          <w:lang w:val="pl-PL"/>
        </w:rPr>
        <w:t>Wnioskodawca</w:t>
      </w:r>
      <w:r w:rsidR="009C1ABA" w:rsidRPr="008F4E47">
        <w:rPr>
          <w:rFonts w:ascii="Arial" w:hAnsi="Arial" w:cs="Arial"/>
          <w:szCs w:val="24"/>
          <w:lang w:val="pl-PL"/>
        </w:rPr>
        <w:t xml:space="preserve"> i w dniu 27.09.2024 </w:t>
      </w:r>
      <w:proofErr w:type="gramStart"/>
      <w:r w:rsidR="009C1ABA" w:rsidRPr="008F4E47">
        <w:rPr>
          <w:rFonts w:ascii="Arial" w:hAnsi="Arial" w:cs="Arial"/>
          <w:szCs w:val="24"/>
          <w:lang w:val="pl-PL"/>
        </w:rPr>
        <w:t>r</w:t>
      </w:r>
      <w:proofErr w:type="gramEnd"/>
      <w:r w:rsidR="00BC07D8" w:rsidRPr="008F4E47">
        <w:rPr>
          <w:rFonts w:ascii="Arial" w:hAnsi="Arial" w:cs="Arial"/>
          <w:szCs w:val="24"/>
          <w:lang w:val="pl-PL"/>
        </w:rPr>
        <w:t>.</w:t>
      </w:r>
      <w:r w:rsidR="00BE1A1F" w:rsidRPr="008F4E47">
        <w:rPr>
          <w:rFonts w:ascii="Arial" w:hAnsi="Arial" w:cs="Arial"/>
          <w:szCs w:val="24"/>
          <w:lang w:val="pl-PL"/>
        </w:rPr>
        <w:t xml:space="preserve"> złożył odwołanie od</w:t>
      </w:r>
      <w:r w:rsidR="00B05F67" w:rsidRPr="008F4E47">
        <w:rPr>
          <w:rFonts w:ascii="Arial" w:hAnsi="Arial" w:cs="Arial"/>
          <w:szCs w:val="24"/>
          <w:lang w:val="pl-PL"/>
        </w:rPr>
        <w:t xml:space="preserve"> otrzymanej negatywnej </w:t>
      </w:r>
      <w:r w:rsidR="00BE1A1F" w:rsidRPr="008F4E47">
        <w:rPr>
          <w:rFonts w:ascii="Arial" w:hAnsi="Arial" w:cs="Arial"/>
          <w:szCs w:val="24"/>
          <w:lang w:val="pl-PL"/>
        </w:rPr>
        <w:t>oceny</w:t>
      </w:r>
      <w:r w:rsidR="00B05F67" w:rsidRPr="008F4E47">
        <w:rPr>
          <w:rFonts w:ascii="Arial" w:hAnsi="Arial" w:cs="Arial"/>
          <w:szCs w:val="24"/>
          <w:lang w:val="pl-PL"/>
        </w:rPr>
        <w:t xml:space="preserve"> projektu</w:t>
      </w:r>
      <w:r w:rsidR="00601948" w:rsidRPr="008F4E47">
        <w:rPr>
          <w:rFonts w:ascii="Arial" w:hAnsi="Arial" w:cs="Arial"/>
          <w:szCs w:val="24"/>
          <w:lang w:val="pl-PL"/>
        </w:rPr>
        <w:t>.</w:t>
      </w:r>
      <w:r w:rsidR="00BE1A1F" w:rsidRPr="008F4E47">
        <w:rPr>
          <w:rFonts w:ascii="Arial" w:hAnsi="Arial" w:cs="Arial"/>
          <w:szCs w:val="24"/>
          <w:lang w:val="pl-PL"/>
        </w:rPr>
        <w:t xml:space="preserve"> Komisja </w:t>
      </w:r>
      <w:r w:rsidR="00B05F67" w:rsidRPr="008F4E47">
        <w:rPr>
          <w:rFonts w:ascii="Arial" w:hAnsi="Arial" w:cs="Arial"/>
          <w:szCs w:val="24"/>
          <w:lang w:val="pl-PL"/>
        </w:rPr>
        <w:t>rozpatrująca odwołania</w:t>
      </w:r>
      <w:r w:rsidR="00601948" w:rsidRPr="008F4E47">
        <w:rPr>
          <w:rFonts w:ascii="Arial" w:hAnsi="Arial" w:cs="Arial"/>
          <w:szCs w:val="24"/>
          <w:lang w:val="pl-PL"/>
        </w:rPr>
        <w:t>, po konsultacji z Wnioskodawcą,</w:t>
      </w:r>
      <w:r w:rsidR="00B05F67" w:rsidRPr="008F4E47">
        <w:rPr>
          <w:rFonts w:ascii="Arial" w:hAnsi="Arial" w:cs="Arial"/>
          <w:szCs w:val="24"/>
          <w:lang w:val="pl-PL"/>
        </w:rPr>
        <w:t xml:space="preserve"> przyjęła </w:t>
      </w:r>
      <w:r w:rsidR="00601948" w:rsidRPr="008F4E47">
        <w:rPr>
          <w:rFonts w:ascii="Arial" w:hAnsi="Arial" w:cs="Arial"/>
          <w:szCs w:val="24"/>
          <w:lang w:val="pl-PL"/>
        </w:rPr>
        <w:t>odwołanie</w:t>
      </w:r>
      <w:r w:rsidR="00BE1A1F" w:rsidRPr="008F4E47">
        <w:rPr>
          <w:rFonts w:ascii="Arial" w:hAnsi="Arial" w:cs="Arial"/>
          <w:szCs w:val="24"/>
          <w:lang w:val="pl-PL"/>
        </w:rPr>
        <w:t>, z warunkiem realizacji zadania w</w:t>
      </w:r>
      <w:r w:rsidR="00601948" w:rsidRPr="008F4E47">
        <w:rPr>
          <w:rFonts w:ascii="Arial" w:hAnsi="Arial" w:cs="Arial"/>
          <w:szCs w:val="24"/>
          <w:lang w:val="pl-PL"/>
        </w:rPr>
        <w:t> </w:t>
      </w:r>
      <w:r w:rsidR="00BE1A1F" w:rsidRPr="008F4E47">
        <w:rPr>
          <w:rFonts w:ascii="Arial" w:hAnsi="Arial" w:cs="Arial"/>
          <w:szCs w:val="24"/>
          <w:lang w:val="pl-PL"/>
        </w:rPr>
        <w:t xml:space="preserve">niższym standardzie, z przeznaczeniem tylko do zajęć sportowych dla uczniów Szkoły Podstawowej nr 10. </w:t>
      </w:r>
      <w:r w:rsidR="00B05F67" w:rsidRPr="008F4E47">
        <w:rPr>
          <w:rFonts w:ascii="Arial" w:hAnsi="Arial" w:cs="Arial"/>
          <w:szCs w:val="24"/>
          <w:lang w:val="pl-PL"/>
        </w:rPr>
        <w:t>S</w:t>
      </w:r>
      <w:r w:rsidR="00BE1A1F" w:rsidRPr="008F4E47">
        <w:rPr>
          <w:rFonts w:ascii="Arial" w:hAnsi="Arial" w:cs="Arial"/>
          <w:szCs w:val="24"/>
          <w:lang w:val="pl-PL"/>
        </w:rPr>
        <w:t xml:space="preserve">zacunkowy </w:t>
      </w:r>
      <w:r w:rsidR="00B05F67" w:rsidRPr="008F4E47">
        <w:rPr>
          <w:rFonts w:ascii="Arial" w:hAnsi="Arial" w:cs="Arial"/>
          <w:szCs w:val="24"/>
          <w:lang w:val="pl-PL"/>
        </w:rPr>
        <w:t>koszt</w:t>
      </w:r>
      <w:r w:rsidR="00601948" w:rsidRPr="008F4E47">
        <w:rPr>
          <w:rFonts w:ascii="Arial" w:hAnsi="Arial" w:cs="Arial"/>
          <w:szCs w:val="24"/>
          <w:lang w:val="pl-PL"/>
        </w:rPr>
        <w:t xml:space="preserve"> tak zmodyfikowanego </w:t>
      </w:r>
      <w:r w:rsidR="00BE1A1F" w:rsidRPr="008F4E47">
        <w:rPr>
          <w:rFonts w:ascii="Arial" w:hAnsi="Arial" w:cs="Arial"/>
          <w:szCs w:val="24"/>
          <w:lang w:val="pl-PL"/>
        </w:rPr>
        <w:t xml:space="preserve">projektu </w:t>
      </w:r>
      <w:r w:rsidR="005937BF" w:rsidRPr="008F4E47">
        <w:rPr>
          <w:rFonts w:ascii="Arial" w:hAnsi="Arial" w:cs="Arial"/>
          <w:szCs w:val="24"/>
          <w:lang w:val="pl-PL"/>
        </w:rPr>
        <w:t xml:space="preserve">wyniósł </w:t>
      </w:r>
      <w:r w:rsidR="00BE1A1F" w:rsidRPr="008F4E47">
        <w:rPr>
          <w:rFonts w:ascii="Arial" w:hAnsi="Arial" w:cs="Arial"/>
          <w:szCs w:val="24"/>
          <w:lang w:val="pl-PL"/>
        </w:rPr>
        <w:t>50 000 zł</w:t>
      </w:r>
      <w:r w:rsidR="005937BF" w:rsidRPr="008F4E47">
        <w:rPr>
          <w:rFonts w:ascii="Arial" w:hAnsi="Arial" w:cs="Arial"/>
          <w:szCs w:val="24"/>
          <w:lang w:val="pl-PL"/>
        </w:rPr>
        <w:t xml:space="preserve"> i spełnił kryteria projektów osiedlowych. W</w:t>
      </w:r>
      <w:r w:rsidR="00B05F67" w:rsidRPr="008F4E47">
        <w:rPr>
          <w:rFonts w:ascii="Arial" w:hAnsi="Arial" w:cs="Arial"/>
          <w:szCs w:val="24"/>
          <w:lang w:val="pl-PL"/>
        </w:rPr>
        <w:t> </w:t>
      </w:r>
      <w:proofErr w:type="gramStart"/>
      <w:r w:rsidR="005937BF" w:rsidRPr="008F4E47">
        <w:rPr>
          <w:rFonts w:ascii="Arial" w:hAnsi="Arial" w:cs="Arial"/>
          <w:szCs w:val="24"/>
          <w:lang w:val="pl-PL"/>
        </w:rPr>
        <w:t xml:space="preserve">związku z </w:t>
      </w:r>
      <w:r w:rsidR="00B05F67" w:rsidRPr="008F4E47">
        <w:rPr>
          <w:rFonts w:ascii="Arial" w:hAnsi="Arial" w:cs="Arial"/>
          <w:szCs w:val="24"/>
          <w:lang w:val="pl-PL"/>
        </w:rPr>
        <w:t>czym</w:t>
      </w:r>
      <w:proofErr w:type="gramEnd"/>
      <w:r w:rsidR="005937BF" w:rsidRPr="008F4E47">
        <w:rPr>
          <w:rFonts w:ascii="Arial" w:hAnsi="Arial" w:cs="Arial"/>
          <w:szCs w:val="24"/>
          <w:lang w:val="pl-PL"/>
        </w:rPr>
        <w:t xml:space="preserve"> został wprowadzony na listę projektów poddanych pod głosowanie mieszańców.</w:t>
      </w:r>
    </w:p>
    <w:p w:rsidR="00AF39E6" w:rsidRPr="008F4E47" w:rsidRDefault="00AF39E6" w:rsidP="008F4E47">
      <w:pPr>
        <w:spacing w:after="0" w:line="360" w:lineRule="auto"/>
        <w:ind w:left="-1" w:right="0" w:firstLine="721"/>
        <w:jc w:val="left"/>
        <w:rPr>
          <w:rFonts w:ascii="Arial" w:hAnsi="Arial" w:cs="Arial"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>Nadmieniam jednocześnie, że Zespół dokonujący oceny zgłoszonych projektów może w</w:t>
      </w:r>
      <w:r w:rsidR="00F12BDB" w:rsidRPr="008F4E47">
        <w:rPr>
          <w:rFonts w:ascii="Arial" w:hAnsi="Arial" w:cs="Arial"/>
          <w:szCs w:val="24"/>
          <w:lang w:val="pl-PL"/>
        </w:rPr>
        <w:t> </w:t>
      </w:r>
      <w:r w:rsidRPr="008F4E47">
        <w:rPr>
          <w:rFonts w:ascii="Arial" w:hAnsi="Arial" w:cs="Arial"/>
          <w:szCs w:val="24"/>
          <w:lang w:val="pl-PL"/>
        </w:rPr>
        <w:t xml:space="preserve">trakcie weryfikacji projektu </w:t>
      </w:r>
      <w:r w:rsidR="003B4B87" w:rsidRPr="008F4E47">
        <w:rPr>
          <w:rFonts w:ascii="Arial" w:hAnsi="Arial" w:cs="Arial"/>
          <w:szCs w:val="24"/>
          <w:lang w:val="pl-PL"/>
        </w:rPr>
        <w:t xml:space="preserve">konsultować zmiany z autorem </w:t>
      </w:r>
      <w:r w:rsidR="003B4B87" w:rsidRPr="008F4E47">
        <w:rPr>
          <w:rFonts w:ascii="Arial" w:hAnsi="Arial" w:cs="Arial"/>
          <w:szCs w:val="24"/>
          <w:lang w:val="pl-PL"/>
        </w:rPr>
        <w:lastRenderedPageBreak/>
        <w:t>projektu. Nie jest to jednak obligatoryjny przepis</w:t>
      </w:r>
      <w:r w:rsidR="006439CC" w:rsidRPr="008F4E47">
        <w:rPr>
          <w:rFonts w:ascii="Arial" w:hAnsi="Arial" w:cs="Arial"/>
          <w:szCs w:val="24"/>
          <w:lang w:val="pl-PL"/>
        </w:rPr>
        <w:t xml:space="preserve">. Zgodnie z § 11 ust. 3 i 4 oraz § 12 ust. 1 </w:t>
      </w:r>
      <w:r w:rsidR="00E72840" w:rsidRPr="008F4E47">
        <w:rPr>
          <w:rFonts w:ascii="Arial" w:hAnsi="Arial" w:cs="Arial"/>
          <w:szCs w:val="24"/>
          <w:lang w:val="pl-PL"/>
        </w:rPr>
        <w:t xml:space="preserve">ww. uchwały </w:t>
      </w:r>
      <w:r w:rsidR="006439CC" w:rsidRPr="008F4E47">
        <w:rPr>
          <w:rFonts w:ascii="Arial" w:hAnsi="Arial" w:cs="Arial"/>
          <w:szCs w:val="24"/>
          <w:lang w:val="pl-PL"/>
        </w:rPr>
        <w:t xml:space="preserve">Zespół oceniający projekty może zmienić kwotę projektu, bez konsultacji z </w:t>
      </w:r>
      <w:r w:rsidR="00BC07D8" w:rsidRPr="008F4E47">
        <w:rPr>
          <w:rFonts w:ascii="Arial" w:hAnsi="Arial" w:cs="Arial"/>
          <w:szCs w:val="24"/>
          <w:lang w:val="pl-PL"/>
        </w:rPr>
        <w:t>w</w:t>
      </w:r>
      <w:r w:rsidR="006439CC" w:rsidRPr="008F4E47">
        <w:rPr>
          <w:rFonts w:ascii="Arial" w:hAnsi="Arial" w:cs="Arial"/>
          <w:szCs w:val="24"/>
          <w:lang w:val="pl-PL"/>
        </w:rPr>
        <w:t>nioskodawcą</w:t>
      </w:r>
      <w:r w:rsidR="00BC07D8" w:rsidRPr="008F4E47">
        <w:rPr>
          <w:rFonts w:ascii="Arial" w:hAnsi="Arial" w:cs="Arial"/>
          <w:szCs w:val="24"/>
          <w:lang w:val="pl-PL"/>
        </w:rPr>
        <w:t>, może zwracać się do wnioskodawcy w celu dokonania zmian w zgłoszonym projekcie oraz bez konsultacji z wnioskodawcą dokonywać kwalifikacji projektu do odpowiedniej kategorii.</w:t>
      </w:r>
    </w:p>
    <w:p w:rsidR="008F4E47" w:rsidRPr="008F4E47" w:rsidRDefault="004657F6" w:rsidP="008F4E47">
      <w:pPr>
        <w:spacing w:after="0" w:line="360" w:lineRule="auto"/>
        <w:ind w:left="6096" w:right="523" w:firstLine="47"/>
        <w:jc w:val="left"/>
        <w:rPr>
          <w:rFonts w:ascii="Arial" w:hAnsi="Arial" w:cs="Arial"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>Z poważaniem</w:t>
      </w:r>
    </w:p>
    <w:p w:rsidR="008F4E47" w:rsidRPr="008F4E47" w:rsidRDefault="008F4E47" w:rsidP="008F4E47">
      <w:pPr>
        <w:spacing w:after="0" w:line="360" w:lineRule="auto"/>
        <w:ind w:left="6096" w:right="523" w:firstLine="47"/>
        <w:jc w:val="left"/>
        <w:rPr>
          <w:rFonts w:ascii="Arial" w:hAnsi="Arial" w:cs="Arial"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>Z up. Prezydenta Miasta</w:t>
      </w:r>
    </w:p>
    <w:p w:rsidR="008F4E47" w:rsidRPr="008F4E47" w:rsidRDefault="008F4E47" w:rsidP="008F4E47">
      <w:pPr>
        <w:spacing w:after="0" w:line="360" w:lineRule="auto"/>
        <w:ind w:left="6096" w:right="523" w:firstLine="47"/>
        <w:jc w:val="left"/>
        <w:rPr>
          <w:rFonts w:ascii="Arial" w:hAnsi="Arial" w:cs="Arial"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>Kamil Kalinka</w:t>
      </w:r>
    </w:p>
    <w:p w:rsidR="008F4E47" w:rsidRPr="008F4E47" w:rsidRDefault="008F4E47" w:rsidP="008F4E47">
      <w:pPr>
        <w:spacing w:after="0" w:line="360" w:lineRule="auto"/>
        <w:ind w:left="6096" w:right="523" w:firstLine="47"/>
        <w:jc w:val="left"/>
        <w:rPr>
          <w:rFonts w:ascii="Arial" w:hAnsi="Arial" w:cs="Arial"/>
          <w:szCs w:val="24"/>
          <w:lang w:val="pl-PL"/>
        </w:rPr>
      </w:pPr>
      <w:r w:rsidRPr="008F4E47">
        <w:rPr>
          <w:rFonts w:ascii="Arial" w:hAnsi="Arial" w:cs="Arial"/>
          <w:szCs w:val="24"/>
          <w:lang w:val="pl-PL"/>
        </w:rPr>
        <w:t>Zastępca Prezydenta</w:t>
      </w:r>
    </w:p>
    <w:p w:rsidR="001148BA" w:rsidRPr="008F4E47" w:rsidRDefault="001148BA" w:rsidP="008F4E47">
      <w:pPr>
        <w:spacing w:after="0" w:line="360" w:lineRule="auto"/>
        <w:ind w:left="11" w:right="6" w:hanging="11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1148BA" w:rsidRPr="008F4E47" w:rsidRDefault="001148BA" w:rsidP="008F4E47">
      <w:pPr>
        <w:spacing w:after="0" w:line="360" w:lineRule="auto"/>
        <w:ind w:left="11" w:right="6" w:hanging="11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F12BDB" w:rsidRPr="008F4E47" w:rsidRDefault="00F12BDB" w:rsidP="008F4E47">
      <w:pPr>
        <w:spacing w:after="0" w:line="360" w:lineRule="auto"/>
        <w:ind w:left="11" w:right="6" w:hanging="11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F12BDB" w:rsidRPr="008F4E47" w:rsidRDefault="00F12BDB" w:rsidP="008F4E47">
      <w:pPr>
        <w:spacing w:after="0" w:line="360" w:lineRule="auto"/>
        <w:ind w:left="11" w:right="6" w:hanging="11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DF362B" w:rsidRPr="008F4E47" w:rsidRDefault="00DF362B" w:rsidP="008F4E47">
      <w:pPr>
        <w:spacing w:after="0" w:line="360" w:lineRule="auto"/>
        <w:ind w:left="11" w:right="6" w:hanging="11"/>
        <w:jc w:val="left"/>
        <w:rPr>
          <w:rFonts w:ascii="Arial" w:hAnsi="Arial" w:cs="Arial"/>
          <w:szCs w:val="24"/>
          <w:lang w:val="pl-PL"/>
        </w:rPr>
      </w:pPr>
      <w:bookmarkStart w:id="0" w:name="_GoBack"/>
      <w:bookmarkEnd w:id="0"/>
    </w:p>
    <w:sectPr w:rsidR="00DF362B" w:rsidRPr="008F4E47" w:rsidSect="00F12BDB">
      <w:pgSz w:w="11904" w:h="16834"/>
      <w:pgMar w:top="1451" w:right="1406" w:bottom="851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2B"/>
    <w:rsid w:val="00093AF3"/>
    <w:rsid w:val="001148BA"/>
    <w:rsid w:val="00365267"/>
    <w:rsid w:val="003B4B87"/>
    <w:rsid w:val="004657F6"/>
    <w:rsid w:val="005937BF"/>
    <w:rsid w:val="005F2061"/>
    <w:rsid w:val="00601948"/>
    <w:rsid w:val="006439CC"/>
    <w:rsid w:val="006B6517"/>
    <w:rsid w:val="00826CD4"/>
    <w:rsid w:val="008F4E47"/>
    <w:rsid w:val="009C1ABA"/>
    <w:rsid w:val="00A5698D"/>
    <w:rsid w:val="00AF39E6"/>
    <w:rsid w:val="00AF60D0"/>
    <w:rsid w:val="00B05F67"/>
    <w:rsid w:val="00BC07D8"/>
    <w:rsid w:val="00BD1C91"/>
    <w:rsid w:val="00BE1A1F"/>
    <w:rsid w:val="00C35E86"/>
    <w:rsid w:val="00D01452"/>
    <w:rsid w:val="00DF362B"/>
    <w:rsid w:val="00E72840"/>
    <w:rsid w:val="00F12BDB"/>
    <w:rsid w:val="00F261FF"/>
    <w:rsid w:val="00F6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88D7C-7C9C-4809-A9B4-753F6A5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258" w:right="19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SKM_C251i24112513460</vt:lpstr>
      <vt:lpstr>SKM_C251i24112513460</vt:lpstr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SKM_C251i24112513460</dc:title>
  <dc:subject/>
  <dc:creator>r.chrząstek</dc:creator>
  <cp:keywords/>
  <cp:lastModifiedBy>Kuszaj Karolina</cp:lastModifiedBy>
  <cp:revision>2</cp:revision>
  <cp:lastPrinted>2024-11-25T13:38:00Z</cp:lastPrinted>
  <dcterms:created xsi:type="dcterms:W3CDTF">2024-12-03T07:50:00Z</dcterms:created>
  <dcterms:modified xsi:type="dcterms:W3CDTF">2024-12-03T07:50:00Z</dcterms:modified>
</cp:coreProperties>
</file>