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>Sz. P. Sławomir Partyka</w:t>
      </w:r>
    </w:p>
    <w:p w:rsidR="00711A57" w:rsidRPr="00711A57" w:rsidRDefault="00711A57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711A57">
        <w:rPr>
          <w:rFonts w:ascii="Arial" w:hAnsi="Arial" w:cs="Arial"/>
          <w:sz w:val="24"/>
          <w:szCs w:val="24"/>
        </w:rPr>
        <w:t xml:space="preserve">Radny Rady Miasta Tarnobrzega </w:t>
      </w:r>
    </w:p>
    <w:p w:rsidR="00711A57" w:rsidRPr="00FA0863" w:rsidRDefault="00711A57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FA0863" w:rsidRDefault="00FA0863" w:rsidP="00FA0863">
      <w:pPr>
        <w:spacing w:line="360" w:lineRule="auto"/>
        <w:rPr>
          <w:rFonts w:ascii="Arial" w:hAnsi="Arial" w:cs="Arial"/>
          <w:sz w:val="24"/>
          <w:szCs w:val="24"/>
        </w:rPr>
      </w:pPr>
      <w:r w:rsidRPr="00FA0863">
        <w:rPr>
          <w:rFonts w:ascii="Arial" w:hAnsi="Arial" w:cs="Arial"/>
          <w:sz w:val="24"/>
          <w:szCs w:val="24"/>
        </w:rPr>
        <w:t xml:space="preserve">dotyczy: zapytania w </w:t>
      </w:r>
      <w:proofErr w:type="gramStart"/>
      <w:r w:rsidRPr="00FA0863">
        <w:rPr>
          <w:rFonts w:ascii="Arial" w:hAnsi="Arial" w:cs="Arial"/>
          <w:sz w:val="24"/>
          <w:szCs w:val="24"/>
        </w:rPr>
        <w:t>sprawie w jakim</w:t>
      </w:r>
      <w:proofErr w:type="gramEnd"/>
      <w:r w:rsidRPr="00FA0863">
        <w:rPr>
          <w:rFonts w:ascii="Arial" w:hAnsi="Arial" w:cs="Arial"/>
          <w:sz w:val="24"/>
          <w:szCs w:val="24"/>
        </w:rPr>
        <w:t xml:space="preserve"> okresie roku 2019 będzie realizowanie zadanie dotyczące budowy oświetlenia ulicznego ul. Św. Barbary boczna ( ogródki działkowe)</w:t>
      </w:r>
    </w:p>
    <w:p w:rsidR="00FA0863" w:rsidRPr="00FA0863" w:rsidRDefault="00FA0863" w:rsidP="00FA086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0863" w:rsidRPr="00FA0863" w:rsidRDefault="00FA0863" w:rsidP="00FA0863">
      <w:pPr>
        <w:spacing w:line="360" w:lineRule="auto"/>
        <w:rPr>
          <w:rFonts w:ascii="Arial" w:hAnsi="Arial" w:cs="Arial"/>
          <w:sz w:val="24"/>
          <w:szCs w:val="24"/>
        </w:rPr>
      </w:pPr>
      <w:r w:rsidRPr="00FA0863">
        <w:rPr>
          <w:rFonts w:ascii="Arial" w:hAnsi="Arial" w:cs="Arial"/>
          <w:sz w:val="24"/>
          <w:szCs w:val="24"/>
        </w:rPr>
        <w:t xml:space="preserve">  </w:t>
      </w:r>
      <w:r w:rsidRPr="00FA0863">
        <w:rPr>
          <w:rFonts w:ascii="Arial" w:hAnsi="Arial" w:cs="Arial"/>
          <w:sz w:val="24"/>
          <w:szCs w:val="24"/>
        </w:rPr>
        <w:tab/>
        <w:t xml:space="preserve">W odpowiedzi na Pana zapytanie uprzejmie informuję, że iż w miesiącu marcu zostanie ogłoszony przetarg, zaś roboty budowlane wykonane zostaną w trzecim kwartale 2019 r.  </w:t>
      </w:r>
    </w:p>
    <w:p w:rsidR="00FA0863" w:rsidRPr="00FA0863" w:rsidRDefault="00FA0863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711A57" w:rsidRDefault="00FA0863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1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E232B1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2021-07-14T08:26:00Z</dcterms:created>
  <dcterms:modified xsi:type="dcterms:W3CDTF">2021-07-14T08:26:00Z</dcterms:modified>
</cp:coreProperties>
</file>