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1C" w:rsidRPr="003F291C" w:rsidRDefault="003F291C" w:rsidP="003F291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3F291C">
        <w:rPr>
          <w:rFonts w:ascii="Arial" w:hAnsi="Arial" w:cs="Arial"/>
          <w:sz w:val="24"/>
          <w:szCs w:val="24"/>
        </w:rPr>
        <w:t xml:space="preserve">Sz. P. </w:t>
      </w:r>
      <w:r w:rsidR="00761A6C">
        <w:rPr>
          <w:rFonts w:ascii="Arial" w:hAnsi="Arial" w:cs="Arial"/>
          <w:sz w:val="24"/>
          <w:szCs w:val="24"/>
        </w:rPr>
        <w:t>Teresa Gołębiowska- Piś</w:t>
      </w:r>
    </w:p>
    <w:p w:rsidR="003F291C" w:rsidRPr="003F291C" w:rsidRDefault="00761A6C" w:rsidP="003F291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</w:t>
      </w:r>
      <w:r w:rsidR="003F291C" w:rsidRPr="003F291C">
        <w:rPr>
          <w:rFonts w:ascii="Arial" w:hAnsi="Arial" w:cs="Arial"/>
          <w:sz w:val="24"/>
          <w:szCs w:val="24"/>
        </w:rPr>
        <w:t xml:space="preserve"> Rady Miasta Tarnobrzega </w:t>
      </w:r>
    </w:p>
    <w:p w:rsidR="003F291C" w:rsidRPr="003F291C" w:rsidRDefault="003F291C" w:rsidP="003F291C">
      <w:pPr>
        <w:spacing w:line="360" w:lineRule="auto"/>
        <w:rPr>
          <w:rFonts w:ascii="Arial" w:hAnsi="Arial" w:cs="Arial"/>
          <w:sz w:val="24"/>
          <w:szCs w:val="24"/>
        </w:rPr>
      </w:pPr>
    </w:p>
    <w:p w:rsidR="00321499" w:rsidRPr="00321499" w:rsidRDefault="00321499" w:rsidP="00321499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21499">
        <w:rPr>
          <w:rFonts w:ascii="Arial" w:hAnsi="Arial" w:cs="Arial"/>
          <w:sz w:val="24"/>
          <w:szCs w:val="24"/>
        </w:rPr>
        <w:t>dotyczy</w:t>
      </w:r>
      <w:proofErr w:type="gramEnd"/>
      <w:r w:rsidRPr="00321499">
        <w:rPr>
          <w:rFonts w:ascii="Arial" w:hAnsi="Arial" w:cs="Arial"/>
          <w:sz w:val="24"/>
          <w:szCs w:val="24"/>
        </w:rPr>
        <w:t>: wniosku w sprawie zmiany przeznaczenia obiektów dawnego Hotelu Nadwiślańskiego</w:t>
      </w:r>
    </w:p>
    <w:p w:rsidR="00321499" w:rsidRPr="00321499" w:rsidRDefault="00321499" w:rsidP="00321499">
      <w:pPr>
        <w:spacing w:line="360" w:lineRule="auto"/>
        <w:rPr>
          <w:rFonts w:ascii="Arial" w:hAnsi="Arial" w:cs="Arial"/>
          <w:sz w:val="24"/>
          <w:szCs w:val="24"/>
        </w:rPr>
      </w:pPr>
    </w:p>
    <w:p w:rsidR="00321499" w:rsidRPr="00321499" w:rsidRDefault="00321499" w:rsidP="00321499">
      <w:pPr>
        <w:spacing w:line="360" w:lineRule="auto"/>
        <w:rPr>
          <w:rFonts w:ascii="Arial" w:hAnsi="Arial" w:cs="Arial"/>
          <w:sz w:val="24"/>
          <w:szCs w:val="24"/>
        </w:rPr>
      </w:pPr>
      <w:r w:rsidRPr="00321499">
        <w:rPr>
          <w:rFonts w:ascii="Arial" w:hAnsi="Arial" w:cs="Arial"/>
          <w:sz w:val="24"/>
          <w:szCs w:val="24"/>
        </w:rPr>
        <w:t xml:space="preserve"> </w:t>
      </w:r>
      <w:r w:rsidRPr="00321499">
        <w:rPr>
          <w:rFonts w:ascii="Arial" w:hAnsi="Arial" w:cs="Arial"/>
          <w:sz w:val="24"/>
          <w:szCs w:val="24"/>
        </w:rPr>
        <w:tab/>
        <w:t xml:space="preserve"> W odpowiedzi na Pani wniosek </w:t>
      </w:r>
      <w:r w:rsidRPr="00321499">
        <w:rPr>
          <w:rFonts w:ascii="Arial" w:hAnsi="Arial" w:cs="Arial"/>
          <w:sz w:val="24"/>
          <w:szCs w:val="24"/>
          <w:lang w:eastAsia="ar-SA"/>
        </w:rPr>
        <w:t xml:space="preserve">w sprawie zmiany przeznaczenia obiektów Hotelu Nadwiślańskiego na Pensjonat/Dom Seniora uprzejmie informuję, że budynki dawnego Hotelu Nadwiślańskiego usytuowane są na działce nr </w:t>
      </w:r>
      <w:proofErr w:type="spellStart"/>
      <w:r w:rsidRPr="00321499">
        <w:rPr>
          <w:rFonts w:ascii="Arial" w:hAnsi="Arial" w:cs="Arial"/>
          <w:sz w:val="24"/>
          <w:szCs w:val="24"/>
          <w:lang w:eastAsia="ar-SA"/>
        </w:rPr>
        <w:t>ewid</w:t>
      </w:r>
      <w:proofErr w:type="spellEnd"/>
      <w:r w:rsidRPr="00321499">
        <w:rPr>
          <w:rFonts w:ascii="Arial" w:hAnsi="Arial" w:cs="Arial"/>
          <w:sz w:val="24"/>
          <w:szCs w:val="24"/>
          <w:lang w:eastAsia="ar-SA"/>
        </w:rPr>
        <w:t xml:space="preserve">. 300/6 </w:t>
      </w:r>
      <w:proofErr w:type="gramStart"/>
      <w:r w:rsidRPr="00321499">
        <w:rPr>
          <w:rFonts w:ascii="Arial" w:hAnsi="Arial" w:cs="Arial"/>
          <w:sz w:val="24"/>
          <w:szCs w:val="24"/>
          <w:lang w:eastAsia="ar-SA"/>
        </w:rPr>
        <w:t>obręb</w:t>
      </w:r>
      <w:proofErr w:type="gramEnd"/>
      <w:r w:rsidRPr="00321499">
        <w:rPr>
          <w:rFonts w:ascii="Arial" w:hAnsi="Arial" w:cs="Arial"/>
          <w:sz w:val="24"/>
          <w:szCs w:val="24"/>
          <w:lang w:eastAsia="ar-SA"/>
        </w:rPr>
        <w:t xml:space="preserve"> 12-Tarnobrzeg, której część zgodnie z Wyrokiem Naczelnego Sądu Administracyjnego z dnia 10 listopada 2016 r. sygn. akt I OSK 3432/15 </w:t>
      </w:r>
      <w:r w:rsidRPr="00321499">
        <w:rPr>
          <w:rFonts w:ascii="Arial" w:hAnsi="Arial" w:cs="Arial"/>
          <w:sz w:val="24"/>
          <w:szCs w:val="24"/>
        </w:rPr>
        <w:t>nie podlegała pod działanie przepisu art. 2 ust. 1 lit e dekretu PKWN z dnia 6 września 1944 r. o przeprowadzeniu reformy rolnej. Tym samym byłym właścicielom przysługuje roszczenie o ujawnienie swojego prawa własności w odniesieniu do części ww. nieruchomości.</w:t>
      </w:r>
    </w:p>
    <w:p w:rsidR="00321499" w:rsidRPr="00321499" w:rsidRDefault="00321499" w:rsidP="00321499">
      <w:pPr>
        <w:spacing w:line="360" w:lineRule="auto"/>
        <w:rPr>
          <w:rFonts w:ascii="Arial" w:hAnsi="Arial" w:cs="Arial"/>
          <w:sz w:val="24"/>
          <w:szCs w:val="24"/>
        </w:rPr>
      </w:pPr>
      <w:r w:rsidRPr="00321499">
        <w:rPr>
          <w:rFonts w:ascii="Arial" w:hAnsi="Arial" w:cs="Arial"/>
          <w:sz w:val="24"/>
          <w:szCs w:val="24"/>
        </w:rPr>
        <w:tab/>
        <w:t xml:space="preserve">Mając na uwadze powyższe prowadzę rozmowy z rodziną Tarnowskich w sprawie uregulowania stanu prawnego ww. nieruchomości w sposób umożliwiający Gminie Tarnobrzeg możliwość zagospodarowania działki nr </w:t>
      </w:r>
      <w:proofErr w:type="spellStart"/>
      <w:r w:rsidRPr="00321499">
        <w:rPr>
          <w:rFonts w:ascii="Arial" w:hAnsi="Arial" w:cs="Arial"/>
          <w:sz w:val="24"/>
          <w:szCs w:val="24"/>
        </w:rPr>
        <w:t>ewid</w:t>
      </w:r>
      <w:proofErr w:type="spellEnd"/>
      <w:r w:rsidRPr="00321499">
        <w:rPr>
          <w:rFonts w:ascii="Arial" w:hAnsi="Arial" w:cs="Arial"/>
          <w:sz w:val="24"/>
          <w:szCs w:val="24"/>
        </w:rPr>
        <w:t xml:space="preserve">. 300/6. </w:t>
      </w:r>
    </w:p>
    <w:p w:rsidR="00321499" w:rsidRPr="00321499" w:rsidRDefault="00321499" w:rsidP="00321499">
      <w:pPr>
        <w:spacing w:line="360" w:lineRule="auto"/>
        <w:ind w:firstLine="708"/>
        <w:rPr>
          <w:rFonts w:ascii="Arial" w:hAnsi="Arial" w:cs="Arial"/>
          <w:sz w:val="24"/>
          <w:szCs w:val="24"/>
          <w:lang w:eastAsia="ar-SA"/>
        </w:rPr>
      </w:pPr>
      <w:r w:rsidRPr="00321499">
        <w:rPr>
          <w:rFonts w:ascii="Arial" w:hAnsi="Arial" w:cs="Arial"/>
          <w:sz w:val="24"/>
          <w:szCs w:val="24"/>
        </w:rPr>
        <w:t>Jednocześnie mając na względzie pozytywne zakończenie sprawy roszczeń rodziny Tarnowskich toczę rokowania z dwoma podmiotami prywatnymi w sprawie utworzenia Pensjonatu/Domu Seniora w ramach partnerstwa publiczno-prywatnego.</w:t>
      </w:r>
    </w:p>
    <w:p w:rsidR="003F291C" w:rsidRDefault="003F291C" w:rsidP="003F291C">
      <w:pPr>
        <w:rPr>
          <w:b/>
          <w:u w:val="single"/>
        </w:rPr>
      </w:pPr>
    </w:p>
    <w:p w:rsidR="00E560D9" w:rsidRPr="00880171" w:rsidRDefault="00E560D9" w:rsidP="00880171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F16E7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761A6C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:rsidR="00861121" w:rsidRPr="001345DF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17C0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A7131C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2021-07-14T10:18:00Z</dcterms:created>
  <dcterms:modified xsi:type="dcterms:W3CDTF">2021-07-14T10:29:00Z</dcterms:modified>
</cp:coreProperties>
</file>