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D735F" w14:textId="77777777" w:rsidR="00BF272B" w:rsidRPr="00BF272B" w:rsidRDefault="00BF272B" w:rsidP="00BF27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F272B">
        <w:rPr>
          <w:rFonts w:ascii="Arial" w:hAnsi="Arial" w:cs="Arial"/>
          <w:sz w:val="24"/>
          <w:szCs w:val="24"/>
        </w:rPr>
        <w:t>Sz. P. Marian Zioło</w:t>
      </w:r>
    </w:p>
    <w:p w14:paraId="19CFD590" w14:textId="77777777" w:rsidR="00BF272B" w:rsidRPr="00BF272B" w:rsidRDefault="00BF272B" w:rsidP="00BF27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F272B">
        <w:rPr>
          <w:rFonts w:ascii="Arial" w:hAnsi="Arial" w:cs="Arial"/>
          <w:sz w:val="24"/>
          <w:szCs w:val="24"/>
        </w:rPr>
        <w:t xml:space="preserve">Radny Rady Miasta Tarnobrzega </w:t>
      </w:r>
    </w:p>
    <w:p w14:paraId="5540A4D1" w14:textId="77777777" w:rsidR="00BF272B" w:rsidRPr="00BF272B" w:rsidRDefault="00BF272B" w:rsidP="00BF27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9D1347" w14:textId="2D00A8E8" w:rsidR="00DD71CF" w:rsidRPr="00DD71CF" w:rsidRDefault="00DD71CF" w:rsidP="00DD71C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D71CF">
        <w:rPr>
          <w:rFonts w:ascii="Arial" w:hAnsi="Arial" w:cs="Arial"/>
          <w:sz w:val="24"/>
          <w:szCs w:val="24"/>
        </w:rPr>
        <w:t>dotyczy</w:t>
      </w:r>
      <w:proofErr w:type="gramEnd"/>
      <w:r w:rsidRPr="00DD71CF">
        <w:rPr>
          <w:rFonts w:ascii="Arial" w:hAnsi="Arial" w:cs="Arial"/>
          <w:sz w:val="24"/>
          <w:szCs w:val="24"/>
        </w:rPr>
        <w:t xml:space="preserve">: interpelacji w sprawie nakazania i wyegzekwowania od Z. E. </w:t>
      </w:r>
      <w:proofErr w:type="gramStart"/>
      <w:r w:rsidRPr="00DD71CF">
        <w:rPr>
          <w:rFonts w:ascii="Arial" w:hAnsi="Arial" w:cs="Arial"/>
          <w:sz w:val="24"/>
          <w:szCs w:val="24"/>
        </w:rPr>
        <w:t>aby</w:t>
      </w:r>
      <w:proofErr w:type="gramEnd"/>
      <w:r w:rsidRPr="00DD71CF">
        <w:rPr>
          <w:rFonts w:ascii="Arial" w:hAnsi="Arial" w:cs="Arial"/>
          <w:sz w:val="24"/>
          <w:szCs w:val="24"/>
        </w:rPr>
        <w:t xml:space="preserve"> uprzątnęli wycięte gałęzie drzew zlokalizowanych pod liniami energetycznymi przy ul. Lądowisko Jana Pawła II, </w:t>
      </w:r>
      <w:r w:rsidRPr="00DD71CF">
        <w:rPr>
          <w:rFonts w:ascii="Arial" w:hAnsi="Arial" w:cs="Arial"/>
          <w:sz w:val="24"/>
          <w:szCs w:val="24"/>
        </w:rPr>
        <w:t>ul. Zagórze</w:t>
      </w:r>
      <w:r w:rsidRPr="00DD71CF">
        <w:rPr>
          <w:rFonts w:ascii="Arial" w:hAnsi="Arial" w:cs="Arial"/>
          <w:sz w:val="24"/>
          <w:szCs w:val="24"/>
        </w:rPr>
        <w:t xml:space="preserve"> i ul. Nowa           </w:t>
      </w:r>
    </w:p>
    <w:p w14:paraId="6CF96F0B" w14:textId="77777777" w:rsidR="00DD71CF" w:rsidRPr="00DD71CF" w:rsidRDefault="00DD71CF" w:rsidP="00DD71CF">
      <w:pPr>
        <w:spacing w:line="360" w:lineRule="auto"/>
        <w:rPr>
          <w:rFonts w:ascii="Arial" w:hAnsi="Arial" w:cs="Arial"/>
          <w:sz w:val="24"/>
          <w:szCs w:val="24"/>
        </w:rPr>
      </w:pPr>
    </w:p>
    <w:p w14:paraId="3825FA8C" w14:textId="3F9CFDA5" w:rsidR="00DD71CF" w:rsidRPr="00DD71CF" w:rsidRDefault="00DD71CF" w:rsidP="00DD71CF">
      <w:pPr>
        <w:spacing w:line="360" w:lineRule="auto"/>
        <w:rPr>
          <w:rFonts w:ascii="Arial" w:hAnsi="Arial" w:cs="Arial"/>
          <w:sz w:val="24"/>
          <w:szCs w:val="24"/>
        </w:rPr>
      </w:pPr>
      <w:r w:rsidRPr="00DD71CF">
        <w:rPr>
          <w:rFonts w:ascii="Arial" w:hAnsi="Arial" w:cs="Arial"/>
          <w:sz w:val="24"/>
          <w:szCs w:val="24"/>
        </w:rPr>
        <w:t xml:space="preserve">  </w:t>
      </w:r>
      <w:r w:rsidRPr="00DD71CF">
        <w:rPr>
          <w:rFonts w:ascii="Arial" w:hAnsi="Arial" w:cs="Arial"/>
          <w:sz w:val="24"/>
          <w:szCs w:val="24"/>
        </w:rPr>
        <w:t>W</w:t>
      </w:r>
      <w:r w:rsidRPr="00DD71CF">
        <w:rPr>
          <w:rFonts w:ascii="Arial" w:hAnsi="Arial" w:cs="Arial"/>
          <w:sz w:val="24"/>
          <w:szCs w:val="24"/>
        </w:rPr>
        <w:t xml:space="preserve"> odpowiedzi na Pana interpelację uprzejmie informuję, że </w:t>
      </w:r>
      <w:bookmarkStart w:id="0" w:name="_GoBack"/>
      <w:bookmarkEnd w:id="0"/>
      <w:r w:rsidRPr="00DD71CF">
        <w:rPr>
          <w:rFonts w:ascii="Arial" w:hAnsi="Arial" w:cs="Arial"/>
          <w:sz w:val="24"/>
          <w:szCs w:val="24"/>
        </w:rPr>
        <w:t xml:space="preserve">po interwencji Pana </w:t>
      </w:r>
    </w:p>
    <w:p w14:paraId="2409A8F3" w14:textId="0C47FF24" w:rsidR="00DD71CF" w:rsidRPr="00DD71CF" w:rsidRDefault="00DD71CF" w:rsidP="00DD71CF">
      <w:pPr>
        <w:spacing w:line="360" w:lineRule="auto"/>
        <w:rPr>
          <w:rFonts w:ascii="Arial" w:hAnsi="Arial" w:cs="Arial"/>
          <w:sz w:val="24"/>
          <w:szCs w:val="24"/>
        </w:rPr>
      </w:pPr>
      <w:r w:rsidRPr="00DD71CF">
        <w:rPr>
          <w:rFonts w:ascii="Arial" w:hAnsi="Arial" w:cs="Arial"/>
          <w:sz w:val="24"/>
          <w:szCs w:val="24"/>
        </w:rPr>
        <w:t xml:space="preserve">Radnego przedstawiciel Wydziału Techniczno – Inwestycyjnego i Drogownictwa Urzędu Miasta Tarnobrzega z przedstawicielem PGE Dystrybucja Mielec przeprowadzili wizję w terenie. </w:t>
      </w:r>
    </w:p>
    <w:p w14:paraId="21A32ED2" w14:textId="77777777" w:rsidR="00DD71CF" w:rsidRPr="00DD71CF" w:rsidRDefault="00DD71CF" w:rsidP="00DD71CF">
      <w:pPr>
        <w:spacing w:line="360" w:lineRule="auto"/>
        <w:rPr>
          <w:rFonts w:ascii="Arial" w:hAnsi="Arial" w:cs="Arial"/>
          <w:sz w:val="24"/>
          <w:szCs w:val="24"/>
        </w:rPr>
      </w:pPr>
      <w:r w:rsidRPr="00DD71CF">
        <w:rPr>
          <w:rFonts w:ascii="Arial" w:hAnsi="Arial" w:cs="Arial"/>
          <w:sz w:val="24"/>
          <w:szCs w:val="24"/>
        </w:rPr>
        <w:t xml:space="preserve">             Zleceniodawca wycinki PGE Dystrybucja Mielec zobowiązał się wezwać wykonawcę wycinki pod liniami SN do niezwłocznego uprzątnięcia terenu z pozostawionego drzewostanu, który obecnie zarasta trawą i poza nieestetycznym wyglądem w przyszłości może stworzyć zagrożenie pożarowe. </w:t>
      </w:r>
    </w:p>
    <w:p w14:paraId="7766C071" w14:textId="77777777" w:rsidR="002A65A6" w:rsidRPr="00983D3F" w:rsidRDefault="002A65A6" w:rsidP="002A65A6">
      <w:pPr>
        <w:jc w:val="both"/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1DE0095D" w:rsidR="00562421" w:rsidRDefault="00FB1415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6D558DEC" w:rsidR="00680D5E" w:rsidRPr="00C21F43" w:rsidRDefault="00840A9C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680D5E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4E0D3D"/>
    <w:rsid w:val="00562421"/>
    <w:rsid w:val="005A3AAF"/>
    <w:rsid w:val="005F1821"/>
    <w:rsid w:val="00600741"/>
    <w:rsid w:val="00680D5E"/>
    <w:rsid w:val="007B08A0"/>
    <w:rsid w:val="007C741E"/>
    <w:rsid w:val="00814F99"/>
    <w:rsid w:val="00840A9C"/>
    <w:rsid w:val="0090467F"/>
    <w:rsid w:val="00987DCA"/>
    <w:rsid w:val="00B24318"/>
    <w:rsid w:val="00BF272B"/>
    <w:rsid w:val="00C21F43"/>
    <w:rsid w:val="00C25583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2021-07-19T08:41:00Z</dcterms:created>
  <dcterms:modified xsi:type="dcterms:W3CDTF">2021-07-19T08:41:00Z</dcterms:modified>
</cp:coreProperties>
</file>