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>Sz. P. Waldemar Stępak</w:t>
      </w:r>
    </w:p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 xml:space="preserve">Radny Rady Miasta Tarnobrzega </w:t>
      </w: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AB0BAD" w:rsidRDefault="00AB0BAD" w:rsidP="00AB0BAD">
      <w:pPr>
        <w:spacing w:line="276" w:lineRule="auto"/>
        <w:rPr>
          <w:b/>
          <w:sz w:val="28"/>
          <w:szCs w:val="28"/>
        </w:rPr>
      </w:pPr>
    </w:p>
    <w:p w:rsidR="00AB0BAD" w:rsidRPr="00AB0BAD" w:rsidRDefault="00AB0BAD" w:rsidP="00AB0BAD">
      <w:pPr>
        <w:spacing w:line="360" w:lineRule="auto"/>
        <w:rPr>
          <w:rFonts w:ascii="Arial" w:hAnsi="Arial" w:cs="Arial"/>
        </w:rPr>
      </w:pPr>
      <w:r w:rsidRPr="00AB0BAD">
        <w:rPr>
          <w:rFonts w:ascii="Arial" w:hAnsi="Arial" w:cs="Arial"/>
        </w:rPr>
        <w:t>dotyczy:</w:t>
      </w:r>
      <w:r w:rsidRPr="00AB0BAD">
        <w:rPr>
          <w:rFonts w:ascii="Arial" w:eastAsia="Calibri" w:hAnsi="Arial" w:cs="Arial"/>
          <w:lang w:eastAsia="en-US"/>
        </w:rPr>
        <w:t xml:space="preserve"> </w:t>
      </w:r>
      <w:r w:rsidRPr="00AB0BAD">
        <w:rPr>
          <w:rFonts w:ascii="Arial" w:hAnsi="Arial" w:cs="Arial"/>
        </w:rPr>
        <w:t>interpelacji w sprawie zlecenia Rejonowi Dróg Miejskich Sp. z o.o.                               w Tarnobrzegu w ramach środków budżetowych przeznaczonych w Dz. 600 „Transport i łączność” na bieżące utrzymanie dróg zadania uzupełnienia przy użyciu masy asfaltowej znacznych rozmiarów ubytku w nawierzchni bitumicznej dr. gminnej ul. Kamionka zlokalizowanego na wysokości zjazdu na działkę ozn. nr ewid. 2264</w:t>
      </w:r>
    </w:p>
    <w:p w:rsidR="00AB0BAD" w:rsidRPr="00AB0BAD" w:rsidRDefault="00AB0BAD" w:rsidP="00AB0BAD">
      <w:pPr>
        <w:spacing w:line="360" w:lineRule="auto"/>
        <w:rPr>
          <w:rFonts w:ascii="Arial" w:eastAsia="Calibri" w:hAnsi="Arial" w:cs="Arial"/>
          <w:lang w:eastAsia="en-US"/>
        </w:rPr>
      </w:pPr>
    </w:p>
    <w:p w:rsidR="00AB0BAD" w:rsidRPr="00AB0BAD" w:rsidRDefault="00AB0BAD" w:rsidP="00AB0BAD">
      <w:pPr>
        <w:spacing w:line="360" w:lineRule="auto"/>
        <w:rPr>
          <w:rFonts w:ascii="Arial" w:hAnsi="Arial" w:cs="Arial"/>
        </w:rPr>
      </w:pPr>
    </w:p>
    <w:p w:rsidR="00AB0BAD" w:rsidRPr="00AB0BAD" w:rsidRDefault="00AB0BAD" w:rsidP="00AB0BAD">
      <w:pPr>
        <w:spacing w:line="360" w:lineRule="auto"/>
        <w:rPr>
          <w:rFonts w:ascii="Arial" w:hAnsi="Arial" w:cs="Arial"/>
        </w:rPr>
      </w:pPr>
      <w:r w:rsidRPr="00AB0BAD">
        <w:rPr>
          <w:rFonts w:ascii="Arial" w:hAnsi="Arial" w:cs="Arial"/>
        </w:rPr>
        <w:t xml:space="preserve">   </w:t>
      </w:r>
      <w:r w:rsidRPr="00AB0BAD">
        <w:rPr>
          <w:rFonts w:ascii="Arial" w:hAnsi="Arial" w:cs="Arial"/>
        </w:rPr>
        <w:tab/>
        <w:t xml:space="preserve">W odpowiedzi na Pana interpelację uprzejmie informuję, że przedmiotowe zadanie zostanie zlecone do wykonania </w:t>
      </w:r>
      <w:bookmarkStart w:id="0" w:name="_GoBack"/>
      <w:bookmarkEnd w:id="0"/>
      <w:r w:rsidRPr="00AB0BAD">
        <w:rPr>
          <w:rFonts w:ascii="Arial" w:hAnsi="Arial" w:cs="Arial"/>
        </w:rPr>
        <w:t xml:space="preserve">w ramach bieżącego utrzymania dróg. 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BF18EB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57" w:rsidRDefault="00401D57">
      <w:r>
        <w:separator/>
      </w:r>
    </w:p>
  </w:endnote>
  <w:endnote w:type="continuationSeparator" w:id="0">
    <w:p w:rsidR="00401D57" w:rsidRDefault="004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57" w:rsidRDefault="00401D57">
      <w:r>
        <w:separator/>
      </w:r>
    </w:p>
  </w:footnote>
  <w:footnote w:type="continuationSeparator" w:id="0">
    <w:p w:rsidR="00401D57" w:rsidRDefault="0040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1D57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A3BEDA-379C-4DFE-A7A5-0831A95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2021-07-22T12:00:00Z</dcterms:created>
  <dcterms:modified xsi:type="dcterms:W3CDTF">2021-07-22T12:00:00Z</dcterms:modified>
</cp:coreProperties>
</file>