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16" w:rsidRPr="009B1416" w:rsidRDefault="009B1416" w:rsidP="009B1416">
      <w:pPr>
        <w:spacing w:line="360" w:lineRule="auto"/>
        <w:ind w:left="5040"/>
        <w:rPr>
          <w:rFonts w:ascii="Arial" w:hAnsi="Arial" w:cs="Arial"/>
        </w:rPr>
      </w:pPr>
      <w:r w:rsidRPr="009B1416">
        <w:rPr>
          <w:rFonts w:ascii="Arial" w:hAnsi="Arial" w:cs="Arial"/>
        </w:rPr>
        <w:t xml:space="preserve">Sz. P. </w:t>
      </w:r>
      <w:bookmarkStart w:id="0" w:name="_GoBack"/>
      <w:bookmarkEnd w:id="0"/>
      <w:r w:rsidRPr="009B1416">
        <w:rPr>
          <w:rFonts w:ascii="Arial" w:eastAsia="Calibri" w:hAnsi="Arial" w:cs="Arial"/>
          <w:lang w:eastAsia="en-US"/>
        </w:rPr>
        <w:t>Anna Pekár</w:t>
      </w:r>
    </w:p>
    <w:p w:rsidR="009B1416" w:rsidRDefault="009B1416" w:rsidP="009B1416">
      <w:pPr>
        <w:spacing w:line="360" w:lineRule="auto"/>
        <w:ind w:left="5040"/>
        <w:rPr>
          <w:rFonts w:ascii="Arial" w:hAnsi="Arial" w:cs="Arial"/>
        </w:rPr>
      </w:pPr>
      <w:r w:rsidRPr="009B1416">
        <w:rPr>
          <w:rFonts w:ascii="Arial" w:hAnsi="Arial" w:cs="Arial"/>
        </w:rPr>
        <w:t xml:space="preserve">Radna Rady Miasta Tarnobrzega </w:t>
      </w:r>
    </w:p>
    <w:p w:rsidR="00D774C7" w:rsidRPr="009B1416" w:rsidRDefault="00D774C7" w:rsidP="009B1416">
      <w:pPr>
        <w:spacing w:line="360" w:lineRule="auto"/>
        <w:ind w:left="5040"/>
        <w:rPr>
          <w:rFonts w:ascii="Arial" w:hAnsi="Arial" w:cs="Arial"/>
        </w:rPr>
      </w:pPr>
    </w:p>
    <w:p w:rsidR="00F53466" w:rsidRPr="00F53466" w:rsidRDefault="00F53466" w:rsidP="00F53466">
      <w:pPr>
        <w:spacing w:line="360" w:lineRule="auto"/>
        <w:rPr>
          <w:rFonts w:ascii="Arial" w:eastAsia="Calibri" w:hAnsi="Arial" w:cs="Arial"/>
          <w:lang w:eastAsia="en-US"/>
        </w:rPr>
      </w:pPr>
      <w:r w:rsidRPr="00F53466">
        <w:rPr>
          <w:rFonts w:ascii="Arial" w:hAnsi="Arial" w:cs="Arial"/>
        </w:rPr>
        <w:t>dotyczy:</w:t>
      </w:r>
      <w:r w:rsidRPr="00F53466">
        <w:rPr>
          <w:rFonts w:ascii="Arial" w:eastAsia="Calibri" w:hAnsi="Arial" w:cs="Arial"/>
          <w:lang w:eastAsia="en-US"/>
        </w:rPr>
        <w:t xml:space="preserve"> </w:t>
      </w:r>
      <w:bookmarkStart w:id="1" w:name="_Hlk20465589"/>
      <w:bookmarkStart w:id="2" w:name="_Hlk20466842"/>
      <w:bookmarkStart w:id="3" w:name="_Hlk20467722"/>
      <w:r w:rsidRPr="00F53466">
        <w:rPr>
          <w:rFonts w:ascii="Arial" w:eastAsia="Calibri" w:hAnsi="Arial" w:cs="Arial"/>
          <w:lang w:eastAsia="en-US"/>
        </w:rPr>
        <w:t>interpelacji w sprawie wbudowania krawężników wokół kostki brukowej,</w:t>
      </w:r>
      <w:r>
        <w:rPr>
          <w:rFonts w:ascii="Arial" w:eastAsia="Calibri" w:hAnsi="Arial" w:cs="Arial"/>
          <w:lang w:eastAsia="en-US"/>
        </w:rPr>
        <w:t xml:space="preserve"> </w:t>
      </w:r>
      <w:r w:rsidRPr="00F53466">
        <w:rPr>
          <w:rFonts w:ascii="Arial" w:eastAsia="Calibri" w:hAnsi="Arial" w:cs="Arial"/>
          <w:lang w:eastAsia="en-US"/>
        </w:rPr>
        <w:t>na której ustawione są kontenery na odpady segregowane i niesegregowane przy</w:t>
      </w:r>
      <w:r>
        <w:rPr>
          <w:rFonts w:ascii="Arial" w:eastAsia="Calibri" w:hAnsi="Arial" w:cs="Arial"/>
          <w:lang w:eastAsia="en-US"/>
        </w:rPr>
        <w:t xml:space="preserve"> </w:t>
      </w:r>
      <w:r w:rsidRPr="00F53466">
        <w:rPr>
          <w:rFonts w:ascii="Arial" w:eastAsia="Calibri" w:hAnsi="Arial" w:cs="Arial"/>
          <w:lang w:eastAsia="en-US"/>
        </w:rPr>
        <w:t>ul. Wyspiańskiego 18 oraz uzupełnienia nasadzeń, które nie przyjęły się przy w/w ulicy</w:t>
      </w:r>
    </w:p>
    <w:bookmarkEnd w:id="1"/>
    <w:bookmarkEnd w:id="2"/>
    <w:bookmarkEnd w:id="3"/>
    <w:p w:rsidR="00F53466" w:rsidRPr="00F53466" w:rsidRDefault="00F53466" w:rsidP="00F53466">
      <w:pPr>
        <w:spacing w:line="360" w:lineRule="auto"/>
        <w:rPr>
          <w:rFonts w:ascii="Arial" w:hAnsi="Arial" w:cs="Arial"/>
        </w:rPr>
      </w:pPr>
    </w:p>
    <w:p w:rsidR="00F53466" w:rsidRPr="00F53466" w:rsidRDefault="00F53466" w:rsidP="00F53466">
      <w:pPr>
        <w:pStyle w:val="Tekstpodstawowy"/>
        <w:rPr>
          <w:rFonts w:ascii="Arial" w:hAnsi="Arial" w:cs="Arial"/>
        </w:rPr>
      </w:pPr>
      <w:r w:rsidRPr="00F53466">
        <w:rPr>
          <w:rFonts w:ascii="Arial" w:hAnsi="Arial" w:cs="Arial"/>
        </w:rPr>
        <w:t xml:space="preserve">   </w:t>
      </w:r>
      <w:r w:rsidRPr="00F53466">
        <w:rPr>
          <w:rFonts w:ascii="Arial" w:hAnsi="Arial" w:cs="Arial"/>
        </w:rPr>
        <w:tab/>
        <w:t xml:space="preserve">W odpowiedzi na Pani interpelację uprzejmie informuję, że z uwagi na ograniczenia finansowe środków przeznaczonych na bieżące utrzymanie na rok 2019 wykonanie </w:t>
      </w:r>
      <w:r>
        <w:rPr>
          <w:rFonts w:ascii="Arial" w:hAnsi="Arial" w:cs="Arial"/>
        </w:rPr>
        <w:t xml:space="preserve">w/w krawężników </w:t>
      </w:r>
      <w:r w:rsidRPr="00F53466">
        <w:rPr>
          <w:rFonts w:ascii="Arial" w:hAnsi="Arial" w:cs="Arial"/>
        </w:rPr>
        <w:t xml:space="preserve">w roku bieżącym nie jest możliwe.  </w:t>
      </w:r>
    </w:p>
    <w:p w:rsidR="00F53466" w:rsidRPr="00F53466" w:rsidRDefault="00F53466" w:rsidP="00F53466">
      <w:pPr>
        <w:pStyle w:val="Tekstpodstawowy"/>
        <w:ind w:firstLine="708"/>
        <w:rPr>
          <w:rFonts w:ascii="Arial" w:hAnsi="Arial" w:cs="Arial"/>
          <w:szCs w:val="24"/>
        </w:rPr>
      </w:pPr>
      <w:r w:rsidRPr="00F53466">
        <w:rPr>
          <w:rFonts w:ascii="Arial" w:hAnsi="Arial" w:cs="Arial"/>
        </w:rPr>
        <w:t>Jeśli chodzi o uzupełnienie nasadzeń krzewów w otoczeniu kontenerów na działce</w:t>
      </w:r>
      <w:r>
        <w:rPr>
          <w:rFonts w:ascii="Arial" w:hAnsi="Arial" w:cs="Arial"/>
        </w:rPr>
        <w:t xml:space="preserve"> </w:t>
      </w:r>
      <w:r w:rsidRPr="00F53466">
        <w:rPr>
          <w:rFonts w:ascii="Arial" w:hAnsi="Arial" w:cs="Arial"/>
        </w:rPr>
        <w:t>nr ewid. 2015/19 informuję, że krzewy zostaną uzupełnione w terminie do 19.10.2019 r.</w:t>
      </w:r>
    </w:p>
    <w:p w:rsidR="004C07C9" w:rsidRPr="00F53466" w:rsidRDefault="004C07C9" w:rsidP="00F53466">
      <w:pPr>
        <w:spacing w:line="360" w:lineRule="auto"/>
        <w:rPr>
          <w:rFonts w:ascii="Arial" w:hAnsi="Arial" w:cs="Arial"/>
        </w:rPr>
      </w:pP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B22310" w:rsidRPr="00DF35A1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A23A96" w:rsidRPr="00DF35A1" w:rsidRDefault="00A23A96" w:rsidP="00B22310">
      <w:pPr>
        <w:spacing w:line="360" w:lineRule="auto"/>
        <w:ind w:left="5760"/>
        <w:rPr>
          <w:rFonts w:ascii="Arial" w:hAnsi="Arial" w:cs="Arial"/>
        </w:rPr>
      </w:pP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CB" w:rsidRDefault="009C1CCB">
      <w:r>
        <w:separator/>
      </w:r>
    </w:p>
  </w:endnote>
  <w:endnote w:type="continuationSeparator" w:id="0">
    <w:p w:rsidR="009C1CCB" w:rsidRDefault="009C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CB" w:rsidRDefault="009C1CCB">
      <w:r>
        <w:separator/>
      </w:r>
    </w:p>
  </w:footnote>
  <w:footnote w:type="continuationSeparator" w:id="0">
    <w:p w:rsidR="009C1CCB" w:rsidRDefault="009C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6F29F9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416"/>
    <w:rsid w:val="009B1D6F"/>
    <w:rsid w:val="009B539A"/>
    <w:rsid w:val="009B55D4"/>
    <w:rsid w:val="009C1CCB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774C7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3466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347386-BC72-4ACC-8512-E048E57A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2021-07-22T12:49:00Z</dcterms:created>
  <dcterms:modified xsi:type="dcterms:W3CDTF">2021-07-22T12:49:00Z</dcterms:modified>
</cp:coreProperties>
</file>