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38" w:rsidRPr="00D21438" w:rsidRDefault="00D21438" w:rsidP="00D21438">
      <w:pPr>
        <w:spacing w:line="360" w:lineRule="auto"/>
        <w:ind w:left="5040"/>
        <w:rPr>
          <w:rFonts w:ascii="Arial" w:hAnsi="Arial" w:cs="Arial"/>
        </w:rPr>
      </w:pPr>
      <w:r w:rsidRPr="00D21438">
        <w:rPr>
          <w:rFonts w:ascii="Arial" w:hAnsi="Arial" w:cs="Arial"/>
        </w:rPr>
        <w:t>Sz. P. Monika Łagowska -Cebula</w:t>
      </w:r>
    </w:p>
    <w:p w:rsidR="00D21438" w:rsidRPr="00D21438" w:rsidRDefault="00D21438" w:rsidP="00D21438">
      <w:pPr>
        <w:spacing w:line="360" w:lineRule="auto"/>
        <w:ind w:left="5040"/>
        <w:rPr>
          <w:rFonts w:ascii="Arial" w:hAnsi="Arial" w:cs="Arial"/>
        </w:rPr>
      </w:pPr>
      <w:r w:rsidRPr="00D21438">
        <w:rPr>
          <w:rFonts w:ascii="Arial" w:hAnsi="Arial" w:cs="Arial"/>
        </w:rPr>
        <w:t xml:space="preserve">Radna Rady Miasta Tarnobrzega </w:t>
      </w:r>
    </w:p>
    <w:p w:rsidR="00D21438" w:rsidRPr="00D21438" w:rsidRDefault="00D21438" w:rsidP="00D21438">
      <w:pPr>
        <w:spacing w:line="360" w:lineRule="auto"/>
        <w:rPr>
          <w:rFonts w:ascii="Arial" w:hAnsi="Arial" w:cs="Arial"/>
        </w:rPr>
      </w:pPr>
    </w:p>
    <w:p w:rsidR="00D21438" w:rsidRPr="00D21438" w:rsidRDefault="00D21438" w:rsidP="00D21438">
      <w:pPr>
        <w:spacing w:line="360" w:lineRule="auto"/>
        <w:rPr>
          <w:rFonts w:ascii="Arial" w:hAnsi="Arial" w:cs="Arial"/>
        </w:rPr>
      </w:pPr>
    </w:p>
    <w:p w:rsidR="00550054" w:rsidRPr="00550054" w:rsidRDefault="00550054" w:rsidP="00550054">
      <w:pPr>
        <w:spacing w:line="360" w:lineRule="auto"/>
        <w:rPr>
          <w:rFonts w:ascii="Arial" w:eastAsia="Calibri" w:hAnsi="Arial" w:cs="Arial"/>
          <w:lang w:eastAsia="en-US"/>
        </w:rPr>
      </w:pPr>
      <w:r w:rsidRPr="00550054">
        <w:rPr>
          <w:rFonts w:ascii="Arial" w:hAnsi="Arial" w:cs="Arial"/>
        </w:rPr>
        <w:t>dotyczy:</w:t>
      </w:r>
      <w:r w:rsidRPr="00550054">
        <w:rPr>
          <w:rFonts w:ascii="Arial" w:eastAsia="Calibri" w:hAnsi="Arial" w:cs="Arial"/>
          <w:lang w:eastAsia="en-US"/>
        </w:rPr>
        <w:t xml:space="preserve"> zapytania </w:t>
      </w:r>
      <w:bookmarkStart w:id="0" w:name="_Hlk20465589"/>
      <w:bookmarkStart w:id="1" w:name="_Hlk20466842"/>
      <w:r w:rsidRPr="00550054">
        <w:rPr>
          <w:rFonts w:ascii="Arial" w:eastAsia="Calibri" w:hAnsi="Arial" w:cs="Arial"/>
          <w:lang w:eastAsia="en-US"/>
        </w:rPr>
        <w:t>w sprawie wykazu działek będących w posiadaniu Gminy Tarnobrzeg przyległych do ul. Plażowej, Żeglarskiej i drogi opaskowej wokół Jeziora, które możemy oferować przyszłym inwestorom</w:t>
      </w:r>
    </w:p>
    <w:p w:rsidR="00550054" w:rsidRPr="00550054" w:rsidRDefault="00550054" w:rsidP="00550054">
      <w:pPr>
        <w:spacing w:line="360" w:lineRule="auto"/>
        <w:rPr>
          <w:rFonts w:ascii="Arial" w:eastAsia="Calibri" w:hAnsi="Arial" w:cs="Arial"/>
          <w:bCs/>
          <w:lang w:eastAsia="en-US"/>
        </w:rPr>
      </w:pPr>
      <w:r w:rsidRPr="00550054">
        <w:rPr>
          <w:rFonts w:ascii="Arial" w:eastAsia="Calibri" w:hAnsi="Arial" w:cs="Arial"/>
          <w:lang w:eastAsia="en-US"/>
        </w:rPr>
        <w:t xml:space="preserve"> </w:t>
      </w:r>
      <w:bookmarkEnd w:id="0"/>
      <w:bookmarkEnd w:id="1"/>
    </w:p>
    <w:p w:rsidR="00550054" w:rsidRPr="00550054" w:rsidRDefault="00550054" w:rsidP="00550054">
      <w:pPr>
        <w:spacing w:line="360" w:lineRule="auto"/>
        <w:rPr>
          <w:rFonts w:ascii="Arial" w:hAnsi="Arial" w:cs="Arial"/>
        </w:rPr>
      </w:pPr>
      <w:r w:rsidRPr="00550054">
        <w:rPr>
          <w:rFonts w:ascii="Arial" w:hAnsi="Arial" w:cs="Arial"/>
        </w:rPr>
        <w:t xml:space="preserve">   </w:t>
      </w:r>
      <w:r w:rsidRPr="00550054">
        <w:rPr>
          <w:rFonts w:ascii="Arial" w:hAnsi="Arial" w:cs="Arial"/>
        </w:rPr>
        <w:tab/>
        <w:t xml:space="preserve">W odpowiedzi na Pani zapytanie uprzejmie informuję, że w dniu 31.12.2019 r. upływa okres dzierżawy części nieruchomości ozn. nr ewid. 100/1 zabudowanej budynkiem stanicy wodniackiej oraz części nieruchomości o pow. </w:t>
      </w:r>
      <w:smartTag w:uri="urn:schemas-microsoft-com:office:smarttags" w:element="metricconverter">
        <w:smartTagPr>
          <w:attr w:name="ProductID" w:val="0,4619 ha"/>
        </w:smartTagPr>
        <w:r w:rsidRPr="00550054">
          <w:rPr>
            <w:rFonts w:ascii="Arial" w:hAnsi="Arial" w:cs="Arial"/>
          </w:rPr>
          <w:t>0,4619 ha</w:t>
        </w:r>
      </w:smartTag>
      <w:r w:rsidRPr="00550054">
        <w:rPr>
          <w:rFonts w:ascii="Arial" w:hAnsi="Arial" w:cs="Arial"/>
        </w:rPr>
        <w:t xml:space="preserve"> ozn. nr ewid. 104/4, 104/5 i 488/4, 234/10 oraz 494/17 zabudowanych keją, położonych w Tarnobrzegu obr. Kajmów.  </w:t>
      </w:r>
    </w:p>
    <w:p w:rsidR="00550054" w:rsidRPr="00550054" w:rsidRDefault="00550054" w:rsidP="00550054">
      <w:pPr>
        <w:spacing w:line="360" w:lineRule="auto"/>
        <w:rPr>
          <w:rFonts w:ascii="Arial" w:hAnsi="Arial" w:cs="Arial"/>
        </w:rPr>
      </w:pPr>
      <w:r w:rsidRPr="0055005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W związku z powyższym </w:t>
      </w:r>
      <w:r w:rsidRPr="00550054">
        <w:rPr>
          <w:rFonts w:ascii="Arial" w:hAnsi="Arial" w:cs="Arial"/>
        </w:rPr>
        <w:t>część nieruchomości ozn. nr ewid. 100/1, 104/4, 100/3, 104/3</w:t>
      </w:r>
      <w:r>
        <w:rPr>
          <w:rFonts w:ascii="Arial" w:hAnsi="Arial" w:cs="Arial"/>
        </w:rPr>
        <w:t xml:space="preserve">, 234/12, 234/9, 234/13, 104/1 </w:t>
      </w:r>
      <w:r w:rsidRPr="00550054">
        <w:rPr>
          <w:rFonts w:ascii="Arial" w:hAnsi="Arial" w:cs="Arial"/>
        </w:rPr>
        <w:t>zabudowanej restauracją Marina, altanami grillowymi oraz terenem zielonym przed Mariną, placem zabaw przeznaczona zostanie do oddani</w:t>
      </w:r>
      <w:r>
        <w:rPr>
          <w:rFonts w:ascii="Arial" w:hAnsi="Arial" w:cs="Arial"/>
        </w:rPr>
        <w:t xml:space="preserve">a w dzierżawę oraz cz. działki </w:t>
      </w:r>
      <w:r w:rsidRPr="00550054">
        <w:rPr>
          <w:rFonts w:ascii="Arial" w:hAnsi="Arial" w:cs="Arial"/>
        </w:rPr>
        <w:t>o nr ewid. 100/1 i 101/1 z przeznaczeniem pod domki</w:t>
      </w:r>
      <w:r>
        <w:rPr>
          <w:rFonts w:ascii="Arial" w:hAnsi="Arial" w:cs="Arial"/>
        </w:rPr>
        <w:t xml:space="preserve"> letniskowe /cele turystyczne/ </w:t>
      </w:r>
      <w:r w:rsidRPr="00550054">
        <w:rPr>
          <w:rFonts w:ascii="Arial" w:hAnsi="Arial" w:cs="Arial"/>
        </w:rPr>
        <w:t xml:space="preserve">w drodze przetargu. </w:t>
      </w:r>
    </w:p>
    <w:p w:rsidR="00550054" w:rsidRPr="00550054" w:rsidRDefault="00550054" w:rsidP="00550054">
      <w:pPr>
        <w:spacing w:line="360" w:lineRule="auto"/>
        <w:ind w:firstLine="708"/>
        <w:rPr>
          <w:rFonts w:ascii="Arial" w:hAnsi="Arial" w:cs="Arial"/>
        </w:rPr>
      </w:pPr>
      <w:r w:rsidRPr="00550054">
        <w:rPr>
          <w:rFonts w:ascii="Arial" w:hAnsi="Arial" w:cs="Arial"/>
        </w:rPr>
        <w:t xml:space="preserve">Natomiast udzielenie odpowiedzi w stosunku do pozostałych działek będzie możliwe po zakończeniu prac remontowych związanych z realizacją I etapu zagospodarowania terenów poprzemysłowych wokół Jeziora Tarnobrzeskiego przy uwzględnieniu zapisów obowiązującego </w:t>
      </w:r>
      <w:r w:rsidRPr="00550054">
        <w:rPr>
          <w:rFonts w:ascii="Arial" w:hAnsi="Arial" w:cs="Arial"/>
          <w:bCs/>
          <w:color w:val="000000"/>
        </w:rPr>
        <w:t>miejscowego planu zagospodarowania przestrzennego terenów wokół Jeziora Tarnobrzeskiego w zakresie wymagań wynikających z potrzeb kształtowania przestrzeni publicznych.</w:t>
      </w:r>
    </w:p>
    <w:p w:rsidR="00D21438" w:rsidRDefault="00D21438" w:rsidP="00D21438">
      <w:pPr>
        <w:spacing w:line="276" w:lineRule="auto"/>
        <w:jc w:val="both"/>
      </w:pPr>
    </w:p>
    <w:p w:rsidR="00550054" w:rsidRDefault="00550054" w:rsidP="00D21438">
      <w:pPr>
        <w:spacing w:line="276" w:lineRule="auto"/>
        <w:jc w:val="both"/>
      </w:pPr>
      <w:bookmarkStart w:id="2" w:name="_GoBack"/>
      <w:bookmarkEnd w:id="2"/>
    </w:p>
    <w:p w:rsidR="00550054" w:rsidRDefault="00550054" w:rsidP="00550054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550054" w:rsidRDefault="00550054" w:rsidP="00550054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550054" w:rsidRDefault="00550054" w:rsidP="00550054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550054" w:rsidRPr="00DF35A1" w:rsidRDefault="00550054" w:rsidP="00550054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A23A96" w:rsidRPr="00DF35A1" w:rsidRDefault="00A23A96" w:rsidP="00B22310">
      <w:pPr>
        <w:spacing w:line="360" w:lineRule="auto"/>
        <w:ind w:left="5760"/>
        <w:rPr>
          <w:rFonts w:ascii="Arial" w:hAnsi="Arial" w:cs="Arial"/>
        </w:rPr>
      </w:pPr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14" w:rsidRDefault="00BB5D14">
      <w:r>
        <w:separator/>
      </w:r>
    </w:p>
  </w:endnote>
  <w:endnote w:type="continuationSeparator" w:id="0">
    <w:p w:rsidR="00BB5D14" w:rsidRDefault="00BB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14" w:rsidRDefault="00BB5D14">
      <w:r>
        <w:separator/>
      </w:r>
    </w:p>
  </w:footnote>
  <w:footnote w:type="continuationSeparator" w:id="0">
    <w:p w:rsidR="00BB5D14" w:rsidRDefault="00BB5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0E7BC5"/>
    <w:rsid w:val="0010615A"/>
    <w:rsid w:val="001232E9"/>
    <w:rsid w:val="001438C0"/>
    <w:rsid w:val="00152BD8"/>
    <w:rsid w:val="001623F7"/>
    <w:rsid w:val="00162546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643BC"/>
    <w:rsid w:val="0047341B"/>
    <w:rsid w:val="004735C5"/>
    <w:rsid w:val="00474277"/>
    <w:rsid w:val="0048056F"/>
    <w:rsid w:val="00483BAD"/>
    <w:rsid w:val="004A34D7"/>
    <w:rsid w:val="004B4873"/>
    <w:rsid w:val="004C07C9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50054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0B21"/>
    <w:rsid w:val="006B29CD"/>
    <w:rsid w:val="006D3E48"/>
    <w:rsid w:val="006D5504"/>
    <w:rsid w:val="006D6C11"/>
    <w:rsid w:val="006F2531"/>
    <w:rsid w:val="006F29F9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87296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D1389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416"/>
    <w:rsid w:val="009B1D6F"/>
    <w:rsid w:val="009B539A"/>
    <w:rsid w:val="009B55D4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0BAD"/>
    <w:rsid w:val="00AB2942"/>
    <w:rsid w:val="00AD18D5"/>
    <w:rsid w:val="00AD6DA0"/>
    <w:rsid w:val="00AE710A"/>
    <w:rsid w:val="00AF67B6"/>
    <w:rsid w:val="00B0764B"/>
    <w:rsid w:val="00B208D8"/>
    <w:rsid w:val="00B22310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B5D14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1438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774C7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3466"/>
    <w:rsid w:val="00F5525D"/>
    <w:rsid w:val="00F67B47"/>
    <w:rsid w:val="00F736C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C44CF2-90F0-4457-BB49-6275AD84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2021-07-22T13:00:00Z</dcterms:created>
  <dcterms:modified xsi:type="dcterms:W3CDTF">2021-07-22T13:00:00Z</dcterms:modified>
</cp:coreProperties>
</file>