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B056" w14:textId="27ED3A0B" w:rsidR="00A340EF" w:rsidRDefault="00A340EF" w:rsidP="00E742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Sz. P.</w:t>
      </w:r>
      <w:r w:rsidR="00E74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Marian Zioło</w:t>
      </w:r>
    </w:p>
    <w:p w14:paraId="026C6ECD" w14:textId="42D65984" w:rsidR="00A340EF" w:rsidRDefault="00A340EF" w:rsidP="00E742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Radny</w:t>
      </w:r>
      <w:r w:rsidR="00E74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Rady Miasta Tarnobrzega</w:t>
      </w:r>
    </w:p>
    <w:p w14:paraId="2DD83E23" w14:textId="5BD4A18D" w:rsidR="00A340EF" w:rsidRDefault="00A340EF" w:rsidP="00E742F1">
      <w:pPr>
        <w:spacing w:line="360" w:lineRule="auto"/>
        <w:rPr>
          <w:rFonts w:ascii="Arial" w:hAnsi="Arial" w:cs="Arial"/>
          <w:sz w:val="24"/>
          <w:szCs w:val="24"/>
        </w:rPr>
      </w:pPr>
    </w:p>
    <w:p w14:paraId="07467A17" w14:textId="644B7A4C" w:rsidR="00A340EF" w:rsidRDefault="00A340EF" w:rsidP="00E742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Odpowiadając na Pańskie zapytania, uprzejmie informuję, co następuje:</w:t>
      </w:r>
    </w:p>
    <w:p w14:paraId="3E9FAA0C" w14:textId="521E7204" w:rsidR="00A340EF" w:rsidRDefault="00A340EF" w:rsidP="00E742F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2020 roku planowana jest realizacja wspólnych zadań inwestycyjnych z funkcjonującymi w Tarnobrzegu spółdzielniami mieszkaniowymi. Zakładamy, iż każdorazowo stopień zaangażowania finansowego Miasta oraz Spółdzielni będzie proporcjonalny do powierzchni nieruchomości/działek objętych wspólną inwestycją, będących własnością tych podmiotów.</w:t>
      </w:r>
    </w:p>
    <w:p w14:paraId="7508DB0B" w14:textId="51B985C5" w:rsidR="00A340EF" w:rsidRDefault="00A340EF" w:rsidP="00E742F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Wykorzystania złóż wód siarczkowych wymaga wykonania otworu wiertniczego, którego szacunkowy koszt</w:t>
      </w:r>
      <w:r w:rsidR="00E43622">
        <w:rPr>
          <w:rFonts w:ascii="Arial" w:hAnsi="Arial" w:cs="Arial"/>
          <w:sz w:val="24"/>
          <w:szCs w:val="24"/>
        </w:rPr>
        <w:t xml:space="preserve"> wynosi od ok. 300 000,00 do ok. 500 000,00zł.</w:t>
      </w:r>
    </w:p>
    <w:p w14:paraId="554DC9E1" w14:textId="3BE59629" w:rsidR="00E43622" w:rsidRDefault="00945558" w:rsidP="00E742F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projekcie budżetu Miasta Tarnobrzega na rok 2020 środki finansowe na remonty boisk, tzw. „Orlików”, zostały ujęte w kosztach bieżącego funkcjonowania placówek oświatowych (szkół), przy których zlokalizowane są „Orliki” oraz Miejskiego Ośrodka Sportu i Rekreacji im. Alfreda </w:t>
      </w:r>
      <w:proofErr w:type="spellStart"/>
      <w:r>
        <w:rPr>
          <w:rFonts w:ascii="Arial" w:hAnsi="Arial" w:cs="Arial"/>
          <w:sz w:val="24"/>
          <w:szCs w:val="24"/>
        </w:rPr>
        <w:t>Freyera</w:t>
      </w:r>
      <w:proofErr w:type="spellEnd"/>
      <w:r>
        <w:rPr>
          <w:rFonts w:ascii="Arial" w:hAnsi="Arial" w:cs="Arial"/>
          <w:sz w:val="24"/>
          <w:szCs w:val="24"/>
        </w:rPr>
        <w:t xml:space="preserve"> w Tarnobrzegu.</w:t>
      </w:r>
    </w:p>
    <w:p w14:paraId="3C3EFDC6" w14:textId="6F78078F" w:rsidR="00E742F1" w:rsidRPr="00E742F1" w:rsidRDefault="00945558" w:rsidP="00E742F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projekcie budżetu Miasta Tarnobrzega na rok 2020 przewidziano </w:t>
      </w:r>
      <w:r w:rsidR="00E742F1">
        <w:rPr>
          <w:rFonts w:ascii="Arial" w:hAnsi="Arial" w:cs="Arial"/>
          <w:sz w:val="24"/>
          <w:szCs w:val="24"/>
        </w:rPr>
        <w:t>dotację celową w kwocie 150 000,00 zł dla Wojewódzkiego Szpitala im. Zofii z Zamoyskich Tarnowskiej w Tarnobrzegu z przeznaczeniem na dofinansowanie zakupu aparatury i sprzętu medycznego. Oczywiście, w miarę posiadanych środków finansowych możliwe będzie zwiększenie tej kwoty w trakcie rozpoczynającego się właśnie roku budżetowego.</w:t>
      </w:r>
    </w:p>
    <w:p w14:paraId="6D55E3EC" w14:textId="4D6AC201" w:rsidR="00E742F1" w:rsidRDefault="00E742F1" w:rsidP="00E742F1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769C3EE" w14:textId="743E600B" w:rsidR="00E742F1" w:rsidRPr="00E742F1" w:rsidRDefault="00E742F1" w:rsidP="00E742F1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E742F1" w:rsidRPr="00E7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10D"/>
    <w:multiLevelType w:val="hybridMultilevel"/>
    <w:tmpl w:val="9AC61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F"/>
    <w:rsid w:val="000C080C"/>
    <w:rsid w:val="00945558"/>
    <w:rsid w:val="00A340EF"/>
    <w:rsid w:val="00E43622"/>
    <w:rsid w:val="00E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D1C2"/>
  <w15:chartTrackingRefBased/>
  <w15:docId w15:val="{ABC295F0-7D80-46D0-B5E9-1ED928BC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1</cp:revision>
  <dcterms:created xsi:type="dcterms:W3CDTF">2021-07-22T07:43:00Z</dcterms:created>
  <dcterms:modified xsi:type="dcterms:W3CDTF">2021-07-22T08:32:00Z</dcterms:modified>
</cp:coreProperties>
</file>