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16F5" w14:textId="77777777" w:rsidR="00A67C9B" w:rsidRPr="00BD49AA" w:rsidRDefault="00A67C9B" w:rsidP="00BD49AA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</w:p>
    <w:p w14:paraId="1279742C" w14:textId="075EAA72" w:rsidR="00A67C9B" w:rsidRPr="00BD49AA" w:rsidRDefault="00A67C9B" w:rsidP="00BD49AA">
      <w:pPr>
        <w:spacing w:afterLines="160" w:after="384"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>Sz. P.</w:t>
      </w:r>
      <w:r w:rsidR="00E538DD" w:rsidRPr="00BD49AA">
        <w:rPr>
          <w:rFonts w:ascii="Arial" w:hAnsi="Arial" w:cs="Arial"/>
          <w:sz w:val="24"/>
          <w:szCs w:val="24"/>
        </w:rPr>
        <w:t xml:space="preserve"> </w:t>
      </w:r>
      <w:r w:rsidR="00F01634" w:rsidRPr="00BD49AA">
        <w:rPr>
          <w:rFonts w:ascii="Arial" w:eastAsia="Calibri" w:hAnsi="Arial" w:cs="Arial"/>
          <w:sz w:val="24"/>
          <w:szCs w:val="24"/>
        </w:rPr>
        <w:t>Sławomir Partyka</w:t>
      </w:r>
    </w:p>
    <w:p w14:paraId="35DFC9B0" w14:textId="0A72A234" w:rsidR="00DE1E1A" w:rsidRPr="00BD49AA" w:rsidRDefault="00A67C9B" w:rsidP="00BD49AA">
      <w:pPr>
        <w:spacing w:afterLines="160" w:after="384"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>Radn</w:t>
      </w:r>
      <w:r w:rsidR="00F01634" w:rsidRPr="00BD49AA">
        <w:rPr>
          <w:rFonts w:ascii="Arial" w:hAnsi="Arial" w:cs="Arial"/>
          <w:sz w:val="24"/>
          <w:szCs w:val="24"/>
        </w:rPr>
        <w:t>y</w:t>
      </w:r>
      <w:r w:rsidRPr="00BD49AA">
        <w:rPr>
          <w:rFonts w:ascii="Arial" w:hAnsi="Arial" w:cs="Arial"/>
          <w:sz w:val="24"/>
          <w:szCs w:val="24"/>
        </w:rPr>
        <w:t xml:space="preserve"> Rady Miasta Tarnobrzega </w:t>
      </w:r>
    </w:p>
    <w:p w14:paraId="3C64CC27" w14:textId="3E2D0057" w:rsidR="00722D43" w:rsidRPr="00BD49AA" w:rsidRDefault="00A67C9B" w:rsidP="00BD49AA">
      <w:pPr>
        <w:spacing w:afterLines="160" w:after="384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>dotyczy:</w:t>
      </w:r>
      <w:r w:rsidRPr="00BD49AA">
        <w:rPr>
          <w:rFonts w:ascii="Arial" w:eastAsia="Calibri" w:hAnsi="Arial" w:cs="Arial"/>
          <w:sz w:val="24"/>
          <w:szCs w:val="24"/>
        </w:rPr>
        <w:t xml:space="preserve"> </w:t>
      </w:r>
      <w:r w:rsidR="00E86B27" w:rsidRPr="00BD49AA">
        <w:rPr>
          <w:rFonts w:ascii="Arial" w:eastAsia="Calibri" w:hAnsi="Arial" w:cs="Arial"/>
          <w:sz w:val="24"/>
          <w:szCs w:val="24"/>
        </w:rPr>
        <w:t xml:space="preserve">wniosku </w:t>
      </w:r>
      <w:bookmarkStart w:id="0" w:name="_Hlk29365178"/>
      <w:r w:rsidR="00E86B27" w:rsidRPr="00BD49AA">
        <w:rPr>
          <w:rFonts w:ascii="Arial" w:eastAsia="Calibri" w:hAnsi="Arial" w:cs="Arial"/>
          <w:sz w:val="24"/>
          <w:szCs w:val="24"/>
        </w:rPr>
        <w:t>w</w:t>
      </w:r>
      <w:r w:rsidR="00155945" w:rsidRPr="00BD49AA">
        <w:rPr>
          <w:rFonts w:ascii="Arial" w:eastAsia="Calibri" w:hAnsi="Arial" w:cs="Arial"/>
          <w:sz w:val="24"/>
          <w:szCs w:val="24"/>
        </w:rPr>
        <w:t xml:space="preserve"> sprawie </w:t>
      </w:r>
      <w:bookmarkStart w:id="1" w:name="_Hlk29365877"/>
      <w:r w:rsidR="00155945" w:rsidRPr="00BD49AA">
        <w:rPr>
          <w:rFonts w:ascii="Arial" w:eastAsia="Calibri" w:hAnsi="Arial" w:cs="Arial"/>
          <w:sz w:val="24"/>
          <w:szCs w:val="24"/>
        </w:rPr>
        <w:t xml:space="preserve">montażu dodatkowych lamp na przejściach dla pieszych </w:t>
      </w:r>
      <w:r w:rsidR="0030311D" w:rsidRPr="00BD49AA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155945" w:rsidRPr="00BD49AA">
        <w:rPr>
          <w:rFonts w:ascii="Arial" w:eastAsia="Calibri" w:hAnsi="Arial" w:cs="Arial"/>
          <w:sz w:val="24"/>
          <w:szCs w:val="24"/>
        </w:rPr>
        <w:t>w bezpośredniej lokalizacji ze szkołami podstawowymi w Tarnobrzegu np. przy SP Nr 4, Zespole Szkół Specjalnych</w:t>
      </w:r>
      <w:bookmarkEnd w:id="0"/>
      <w:bookmarkEnd w:id="1"/>
    </w:p>
    <w:p w14:paraId="1D85DAFA" w14:textId="148B3261" w:rsidR="00155945" w:rsidRPr="00BD49AA" w:rsidRDefault="005A582D" w:rsidP="00BD49AA">
      <w:pPr>
        <w:spacing w:afterLines="160" w:after="384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 xml:space="preserve"> </w:t>
      </w:r>
      <w:r w:rsidR="00A67C9B" w:rsidRPr="00BD49AA">
        <w:rPr>
          <w:rFonts w:ascii="Arial" w:hAnsi="Arial" w:cs="Arial"/>
          <w:sz w:val="24"/>
          <w:szCs w:val="24"/>
        </w:rPr>
        <w:t>W odpowiedzi na Pan</w:t>
      </w:r>
      <w:r w:rsidR="00F01634" w:rsidRPr="00BD49AA">
        <w:rPr>
          <w:rFonts w:ascii="Arial" w:hAnsi="Arial" w:cs="Arial"/>
          <w:sz w:val="24"/>
          <w:szCs w:val="24"/>
        </w:rPr>
        <w:t>a</w:t>
      </w:r>
      <w:r w:rsidR="00A67C9B" w:rsidRPr="00BD49AA">
        <w:rPr>
          <w:rFonts w:ascii="Arial" w:hAnsi="Arial" w:cs="Arial"/>
          <w:sz w:val="24"/>
          <w:szCs w:val="24"/>
        </w:rPr>
        <w:t xml:space="preserve"> </w:t>
      </w:r>
      <w:r w:rsidR="00F73645" w:rsidRPr="00BD49AA">
        <w:rPr>
          <w:rFonts w:ascii="Arial" w:hAnsi="Arial" w:cs="Arial"/>
          <w:sz w:val="24"/>
          <w:szCs w:val="24"/>
        </w:rPr>
        <w:t>wniosek uprzejmie informuję,</w:t>
      </w:r>
      <w:r w:rsidR="00155945" w:rsidRPr="00BD49AA">
        <w:rPr>
          <w:rFonts w:ascii="Arial" w:hAnsi="Arial" w:cs="Arial"/>
          <w:sz w:val="24"/>
          <w:szCs w:val="24"/>
        </w:rPr>
        <w:t xml:space="preserve"> </w:t>
      </w:r>
      <w:r w:rsidR="00F01634" w:rsidRPr="00BD49AA">
        <w:rPr>
          <w:rFonts w:ascii="Arial" w:hAnsi="Arial" w:cs="Arial"/>
          <w:sz w:val="24"/>
          <w:szCs w:val="24"/>
        </w:rPr>
        <w:t xml:space="preserve"> </w:t>
      </w:r>
      <w:r w:rsidR="00155945" w:rsidRPr="00BD49AA">
        <w:rPr>
          <w:rFonts w:ascii="Arial" w:hAnsi="Arial" w:cs="Arial"/>
          <w:sz w:val="24"/>
          <w:szCs w:val="24"/>
        </w:rPr>
        <w:t>iż w budżecie miasta na rok 2020 nie zabezpieczono środków finansowych na montaż dodatkowych lamp na przejściach dla pieszych w bezpośredniej lokalizacji ze szkołami podstawowymi w Tarnobrzegu tj. SP Nr 4, Zespół Szkół Specjalnych.</w:t>
      </w:r>
    </w:p>
    <w:p w14:paraId="5836581A" w14:textId="6AC56BD8" w:rsidR="00A67C9B" w:rsidRPr="00BD49AA" w:rsidRDefault="00155945" w:rsidP="00BD49AA">
      <w:pPr>
        <w:spacing w:afterLines="160" w:after="384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 xml:space="preserve"> Ponadto, informuję iż w ciągu ul. Wyspiańskiego i ul. Kopernika występuje oświetlenie uliczne.</w:t>
      </w:r>
    </w:p>
    <w:p w14:paraId="788BB506" w14:textId="016D7704" w:rsidR="00BD49AA" w:rsidRPr="00BD49AA" w:rsidRDefault="00BD49AA" w:rsidP="00BD49AA">
      <w:pPr>
        <w:spacing w:afterLines="160" w:after="384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>Z poważaniem</w:t>
      </w:r>
    </w:p>
    <w:p w14:paraId="22AC8FDB" w14:textId="77777777" w:rsidR="00BD49AA" w:rsidRPr="00BD49AA" w:rsidRDefault="00BD49AA" w:rsidP="00BD49AA">
      <w:pPr>
        <w:spacing w:afterLines="160" w:after="384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>Prezydent Miasta</w:t>
      </w:r>
    </w:p>
    <w:p w14:paraId="1D018C2D" w14:textId="5F7B7E43" w:rsidR="00A67C9B" w:rsidRPr="00BD49AA" w:rsidRDefault="00BD49AA" w:rsidP="00BD49AA">
      <w:pPr>
        <w:spacing w:afterLines="160" w:after="384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BD49AA">
        <w:rPr>
          <w:rFonts w:ascii="Arial" w:hAnsi="Arial" w:cs="Arial"/>
          <w:sz w:val="24"/>
          <w:szCs w:val="24"/>
        </w:rPr>
        <w:t>Dariusz Bożek</w:t>
      </w:r>
    </w:p>
    <w:sectPr w:rsidR="00A67C9B" w:rsidRPr="00BD49AA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E274" w14:textId="77777777" w:rsidR="004C500F" w:rsidRDefault="004C500F" w:rsidP="005C5100">
      <w:pPr>
        <w:spacing w:after="0" w:line="240" w:lineRule="auto"/>
      </w:pPr>
      <w:r>
        <w:separator/>
      </w:r>
    </w:p>
  </w:endnote>
  <w:endnote w:type="continuationSeparator" w:id="0">
    <w:p w14:paraId="024C808B" w14:textId="77777777" w:rsidR="004C500F" w:rsidRDefault="004C500F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94F1" w14:textId="77777777" w:rsidR="004C500F" w:rsidRDefault="004C500F" w:rsidP="005C5100">
      <w:pPr>
        <w:spacing w:after="0" w:line="240" w:lineRule="auto"/>
      </w:pPr>
      <w:r>
        <w:separator/>
      </w:r>
    </w:p>
  </w:footnote>
  <w:footnote w:type="continuationSeparator" w:id="0">
    <w:p w14:paraId="7ED75006" w14:textId="77777777" w:rsidR="004C500F" w:rsidRDefault="004C500F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C"/>
    <w:rsid w:val="00002407"/>
    <w:rsid w:val="0003195F"/>
    <w:rsid w:val="00040C74"/>
    <w:rsid w:val="000455BE"/>
    <w:rsid w:val="0006547A"/>
    <w:rsid w:val="00075FC7"/>
    <w:rsid w:val="000A3109"/>
    <w:rsid w:val="000B1A2E"/>
    <w:rsid w:val="000B7517"/>
    <w:rsid w:val="001271A9"/>
    <w:rsid w:val="00155945"/>
    <w:rsid w:val="00165837"/>
    <w:rsid w:val="001A1F90"/>
    <w:rsid w:val="001A7478"/>
    <w:rsid w:val="001B5AA2"/>
    <w:rsid w:val="001D1E5D"/>
    <w:rsid w:val="00214816"/>
    <w:rsid w:val="00252A7C"/>
    <w:rsid w:val="00255199"/>
    <w:rsid w:val="00255D90"/>
    <w:rsid w:val="002677CE"/>
    <w:rsid w:val="00290AE8"/>
    <w:rsid w:val="002B019B"/>
    <w:rsid w:val="002C2333"/>
    <w:rsid w:val="002D37E5"/>
    <w:rsid w:val="0030311D"/>
    <w:rsid w:val="00314C1D"/>
    <w:rsid w:val="003230C6"/>
    <w:rsid w:val="00324245"/>
    <w:rsid w:val="00337560"/>
    <w:rsid w:val="003473A0"/>
    <w:rsid w:val="00355D49"/>
    <w:rsid w:val="00362FC2"/>
    <w:rsid w:val="003853E0"/>
    <w:rsid w:val="003A784F"/>
    <w:rsid w:val="003C39FE"/>
    <w:rsid w:val="003E7A35"/>
    <w:rsid w:val="00412593"/>
    <w:rsid w:val="004166F0"/>
    <w:rsid w:val="00447FD3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4C500F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6761E"/>
    <w:rsid w:val="00771A7B"/>
    <w:rsid w:val="007774C0"/>
    <w:rsid w:val="00784D97"/>
    <w:rsid w:val="00794729"/>
    <w:rsid w:val="007B643A"/>
    <w:rsid w:val="007D4994"/>
    <w:rsid w:val="008028FC"/>
    <w:rsid w:val="00813AF5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6369"/>
    <w:rsid w:val="009977A8"/>
    <w:rsid w:val="009A466F"/>
    <w:rsid w:val="009B2AD2"/>
    <w:rsid w:val="009B7091"/>
    <w:rsid w:val="009D783B"/>
    <w:rsid w:val="009F5DA2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B1549E"/>
    <w:rsid w:val="00B16363"/>
    <w:rsid w:val="00B32C79"/>
    <w:rsid w:val="00B45979"/>
    <w:rsid w:val="00BD2AD8"/>
    <w:rsid w:val="00BD39CA"/>
    <w:rsid w:val="00BD49AA"/>
    <w:rsid w:val="00BF0729"/>
    <w:rsid w:val="00BF38A7"/>
    <w:rsid w:val="00C2059C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6870"/>
    <w:rsid w:val="00DA3DC6"/>
    <w:rsid w:val="00DE1E1A"/>
    <w:rsid w:val="00E25FA5"/>
    <w:rsid w:val="00E358C2"/>
    <w:rsid w:val="00E40420"/>
    <w:rsid w:val="00E40E36"/>
    <w:rsid w:val="00E43837"/>
    <w:rsid w:val="00E52C52"/>
    <w:rsid w:val="00E538DD"/>
    <w:rsid w:val="00E73D8F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B893-BD37-43A8-A120-E1A5D3E9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BRM-Paszta</cp:lastModifiedBy>
  <cp:revision>2</cp:revision>
  <cp:lastPrinted>2020-01-15T06:54:00Z</cp:lastPrinted>
  <dcterms:created xsi:type="dcterms:W3CDTF">2021-07-22T08:57:00Z</dcterms:created>
  <dcterms:modified xsi:type="dcterms:W3CDTF">2021-07-22T08:57:00Z</dcterms:modified>
</cp:coreProperties>
</file>