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1789" w14:textId="77777777" w:rsidR="00026E82" w:rsidRPr="00026E82" w:rsidRDefault="00026E82" w:rsidP="00026E82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 xml:space="preserve">Sz. P. Anna </w:t>
      </w:r>
      <w:proofErr w:type="spellStart"/>
      <w:r w:rsidRPr="00026E82">
        <w:rPr>
          <w:rFonts w:ascii="Arial" w:hAnsi="Arial" w:cs="Arial"/>
          <w:bCs/>
          <w:sz w:val="24"/>
          <w:szCs w:val="24"/>
        </w:rPr>
        <w:t>Pekár</w:t>
      </w:r>
      <w:proofErr w:type="spellEnd"/>
      <w:r w:rsidRPr="00026E82"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514EED29" w14:textId="77777777" w:rsidR="00026E82" w:rsidRPr="00026E82" w:rsidRDefault="00026E82" w:rsidP="00026E82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5BED2A9D" w14:textId="77777777" w:rsidR="00026E82" w:rsidRPr="00026E82" w:rsidRDefault="00026E82" w:rsidP="00026E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488B861" w14:textId="77777777" w:rsidR="00026E82" w:rsidRPr="00026E82" w:rsidRDefault="00026E82" w:rsidP="00026E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C1637ED" w14:textId="77777777" w:rsidR="00026E82" w:rsidRPr="00026E82" w:rsidRDefault="00026E82" w:rsidP="00026E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dotyczy:</w:t>
      </w:r>
      <w:r w:rsidRPr="00026E82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026E82">
        <w:rPr>
          <w:rFonts w:ascii="Arial" w:hAnsi="Arial" w:cs="Arial"/>
          <w:bCs/>
          <w:sz w:val="24"/>
          <w:szCs w:val="24"/>
        </w:rPr>
        <w:t xml:space="preserve"> w sprawie odpowiedzi na następujące pytania:</w:t>
      </w:r>
    </w:p>
    <w:p w14:paraId="7B6C855E" w14:textId="77777777" w:rsidR="00026E82" w:rsidRPr="00026E82" w:rsidRDefault="00026E82" w:rsidP="00026E82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Czy prawdą jest iż w Urzędzie Miasta Tarnobrzega odbyło się spotkanie                            z dyrektorami przedszkoli, na którym przedstawiono plany połączenia Przedszkola nr 1 z Przedszkolem nr 13, jak również Przedszkola nr 2                                z Przedszkolem nr 6?</w:t>
      </w:r>
    </w:p>
    <w:p w14:paraId="0D45542C" w14:textId="77777777" w:rsidR="00026E82" w:rsidRPr="00026E82" w:rsidRDefault="00026E82" w:rsidP="00026E82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Jakie oszczędności finansowe są przewidziane w decyzji zamiany stanowiska obecnego dyrektora jednego z tych przedszkoli na stanowisko wicedyrektora?</w:t>
      </w:r>
    </w:p>
    <w:p w14:paraId="37BADA8D" w14:textId="77777777" w:rsidR="00026E82" w:rsidRPr="00026E82" w:rsidRDefault="00026E82" w:rsidP="00026E82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Jakie są prawdziwe powody rozważenia takowych zmian i tej fuzji?</w:t>
      </w:r>
    </w:p>
    <w:p w14:paraId="165F2067" w14:textId="77777777" w:rsidR="00026E82" w:rsidRPr="00026E82" w:rsidRDefault="00026E82" w:rsidP="00026E82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Czy rozważana jest sytuacja nie zatrudniania pracowników na stanowiskach „Woźna Oddziałowa” po odejściu na świadczenia emerytalne pracowników obecnie je zajmujące w jednym z tych przedszkoli</w:t>
      </w:r>
    </w:p>
    <w:p w14:paraId="5A6AC657" w14:textId="77777777" w:rsidR="00026E82" w:rsidRPr="00026E82" w:rsidRDefault="00026E82" w:rsidP="00026E82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D47D6EA" w14:textId="77777777" w:rsidR="00026E82" w:rsidRPr="00026E82" w:rsidRDefault="00026E82" w:rsidP="00026E82">
      <w:pPr>
        <w:spacing w:after="0" w:line="360" w:lineRule="auto"/>
        <w:ind w:firstLine="425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W odpowiedzi na Pani zapytanie w sprawie spotkania dotyczącego planów stworzenia zespołu przedszkolnego informuję, że:</w:t>
      </w:r>
    </w:p>
    <w:p w14:paraId="580CAAA5" w14:textId="544F493C" w:rsidR="00026E82" w:rsidRPr="00026E82" w:rsidRDefault="00026E82" w:rsidP="00026E8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w dniu 18 lutego 2020 r. odbyło się spotkanie z dyrektorami Przedszkoli nr 1, 2, 6 i 13, jednak nie dotyczyło ono połączenia Przedszkola nr 1 z Przedszkolem nr 13, jak również Przedszkola nr 2 z Przedszkolem nr 6. Spotkanie miało na celu przedstawienia koncepcji połączenia tych wszystkich przedszkoli w jeden zespół przedszkolny;</w:t>
      </w:r>
    </w:p>
    <w:p w14:paraId="78FB5B66" w14:textId="1D7B621D" w:rsidR="00026E82" w:rsidRPr="00026E82" w:rsidRDefault="00026E82" w:rsidP="00026E8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odnośnie oszczędności finansowych przewidywanych w decyzji zmiany stanowiska obecnego dyrektora jednego z tych przedszkoli na stanowisko wicedyrektora – wyjaśniam, że nie przewiduje się oszczędności wynikających z takiej decyzji, gdyż takie rozważania są bezzasadne z uwagi na zapisy prawa oświatowego, które nie dają kompetencji Prezydentowi Miasta do powoływania wicedyrektora placówki oświatowej, jak również do kształtowania jego wynagrodzenia;</w:t>
      </w:r>
    </w:p>
    <w:p w14:paraId="5DEE41A1" w14:textId="11589802" w:rsidR="00026E82" w:rsidRPr="00026E82" w:rsidRDefault="00026E82" w:rsidP="00026E8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 xml:space="preserve">podstawowym powodem rozważania stworzenia zespołu przedszkolnego,                           jest potrzeba organizacyjnej odpowiedzi na zmieniające się uwarunkowania w zakresie potrzeb edukacyjnych, wychowawczych i opiekuńczych tarnobrzeskich dzieci. Obserwując obecne tendencje daje się zauważyć </w:t>
      </w:r>
      <w:r w:rsidRPr="00026E82">
        <w:rPr>
          <w:rFonts w:ascii="Arial" w:hAnsi="Arial" w:cs="Arial"/>
          <w:bCs/>
          <w:sz w:val="24"/>
          <w:szCs w:val="24"/>
        </w:rPr>
        <w:lastRenderedPageBreak/>
        <w:t xml:space="preserve">spadek liczby dzieci uczęszczających do przedszkoli samorządowych, przykładowo na dzień 30 września w 2018 roku było to 1259 dzieci a w 2019 roku 1194 oznacza to spadek rok do roku o 65 dzieci, w ujęciu procentowym to 5,16 %.  Połączenie przedszkoli w zespół pozwoli na, w zasadzie                   bez kosztowe wydłużenie opieki na dziećmi w przedszkolach, poprzez zmniejszenie kadry kierowniczej i przekierowanie tak odzyskanych godzin pracy nauczycieli na bezpośrednią realizację zadań dydaktycznych, opiekuńczych i wychowawczych z dziećmi. Może również stanowić odpowiedź na wielokrotnie zgłaszane przez dyrektorów zapotrzebowanie na rozwiązanie problemu wzrastającej liczby dzieci ze specjalnymi potrzebami edukacyjnymi, poprzez utworzenie w jednym z przedszkoli zespołu oddziałów integracyjnych odpowiadających na zapotrzebowanie mieszkańców miasta, co poprzez skumulowanie środków na ten cel pozwoli na podniesienie jakości działań w tym zakresie.   </w:t>
      </w:r>
    </w:p>
    <w:p w14:paraId="185894C8" w14:textId="1313A123" w:rsidR="00026E82" w:rsidRPr="00026E82" w:rsidRDefault="00026E82" w:rsidP="00026E82">
      <w:pPr>
        <w:pStyle w:val="Akapitzlist"/>
        <w:numPr>
          <w:ilvl w:val="0"/>
          <w:numId w:val="10"/>
        </w:numPr>
        <w:tabs>
          <w:tab w:val="left" w:pos="808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Jest prawdą, że zwróciłem się do wszystkich dyrektorów placówek oświatowych o rozważenie zasadności zatrudniania nowych pracowników w miejsce odchodzących na emeryturę lub z innych przyczyn rezygnujących z pracy. Nadmieniam, że dotyczy to również innych jednostek miejskich. Analiza taka prowadzona jest również przeze mnie w odniesieniu do Urzędu Miasta czego skutkiem jest zmniejszenie zatrudnienia w Urzędzie.</w:t>
      </w:r>
    </w:p>
    <w:p w14:paraId="19508796" w14:textId="77777777" w:rsidR="00026E82" w:rsidRPr="00026E82" w:rsidRDefault="00026E82" w:rsidP="00026E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16E518B" w14:textId="614F321D" w:rsidR="00026E82" w:rsidRPr="00026E82" w:rsidRDefault="00026E82" w:rsidP="00026E82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Z poważaniem</w:t>
      </w:r>
    </w:p>
    <w:p w14:paraId="17663512" w14:textId="49797105" w:rsidR="00026E82" w:rsidRPr="00026E82" w:rsidRDefault="00026E82" w:rsidP="00026E82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Prezydent Miasta</w:t>
      </w:r>
    </w:p>
    <w:p w14:paraId="52F1AF32" w14:textId="6F9B3EDA" w:rsidR="00026E82" w:rsidRPr="00026E82" w:rsidRDefault="00026E82" w:rsidP="00026E82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026E82">
        <w:rPr>
          <w:rFonts w:ascii="Arial" w:hAnsi="Arial" w:cs="Arial"/>
          <w:bCs/>
          <w:sz w:val="24"/>
          <w:szCs w:val="24"/>
        </w:rPr>
        <w:t>Dariusz Bożek</w:t>
      </w:r>
    </w:p>
    <w:p w14:paraId="403B2959" w14:textId="77777777" w:rsidR="00026E82" w:rsidRPr="00026E82" w:rsidRDefault="00026E82" w:rsidP="00026E82">
      <w:pPr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1630CA1E" w14:textId="382079D1" w:rsidR="00F83379" w:rsidRPr="00026E82" w:rsidRDefault="00F83379" w:rsidP="00026E82">
      <w:pPr>
        <w:spacing w:line="360" w:lineRule="auto"/>
        <w:rPr>
          <w:rFonts w:ascii="Arial" w:hAnsi="Arial" w:cs="Arial"/>
          <w:bCs/>
        </w:rPr>
      </w:pPr>
    </w:p>
    <w:sectPr w:rsidR="00F83379" w:rsidRPr="000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60EB"/>
    <w:multiLevelType w:val="hybridMultilevel"/>
    <w:tmpl w:val="0E32F4D0"/>
    <w:lvl w:ilvl="0" w:tplc="C102101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20133A"/>
    <w:multiLevelType w:val="hybridMultilevel"/>
    <w:tmpl w:val="2D244D8C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559E"/>
    <w:multiLevelType w:val="hybridMultilevel"/>
    <w:tmpl w:val="AF2E2072"/>
    <w:lvl w:ilvl="0" w:tplc="B41C38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C92F9E"/>
    <w:multiLevelType w:val="hybridMultilevel"/>
    <w:tmpl w:val="7CFAFC2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8D8"/>
    <w:multiLevelType w:val="hybridMultilevel"/>
    <w:tmpl w:val="BA3885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B478CC"/>
    <w:multiLevelType w:val="hybridMultilevel"/>
    <w:tmpl w:val="7E144A54"/>
    <w:lvl w:ilvl="0" w:tplc="9B5237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C76088F"/>
    <w:multiLevelType w:val="hybridMultilevel"/>
    <w:tmpl w:val="D890B9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79"/>
    <w:rsid w:val="00026E82"/>
    <w:rsid w:val="00713774"/>
    <w:rsid w:val="00897CBB"/>
    <w:rsid w:val="0097703E"/>
    <w:rsid w:val="00AD7145"/>
    <w:rsid w:val="00C33AFE"/>
    <w:rsid w:val="00E26219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A9CE"/>
  <w15:chartTrackingRefBased/>
  <w15:docId w15:val="{E89C5A32-1C19-4590-9A4B-A7959B76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3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AF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97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2021-07-30T10:28:00Z</dcterms:created>
  <dcterms:modified xsi:type="dcterms:W3CDTF">2021-07-30T10:28:00Z</dcterms:modified>
</cp:coreProperties>
</file>