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3809" w14:textId="400AD5C7" w:rsidR="002A306A" w:rsidRPr="002A306A" w:rsidRDefault="002A306A" w:rsidP="002A306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A306A">
        <w:rPr>
          <w:rFonts w:ascii="Arial" w:hAnsi="Arial" w:cs="Arial"/>
          <w:bCs/>
          <w:sz w:val="24"/>
          <w:szCs w:val="24"/>
        </w:rPr>
        <w:t xml:space="preserve">Sz. P. </w:t>
      </w:r>
      <w:r w:rsidR="00C53E5F">
        <w:rPr>
          <w:rFonts w:ascii="Arial" w:hAnsi="Arial" w:cs="Arial"/>
          <w:bCs/>
          <w:sz w:val="24"/>
          <w:szCs w:val="24"/>
        </w:rPr>
        <w:t>Kamil Kalinka</w:t>
      </w:r>
      <w:r w:rsidRPr="002A306A">
        <w:rPr>
          <w:rFonts w:ascii="Arial" w:hAnsi="Arial" w:cs="Arial"/>
          <w:bCs/>
          <w:sz w:val="24"/>
          <w:szCs w:val="24"/>
        </w:rPr>
        <w:t xml:space="preserve"> </w:t>
      </w:r>
    </w:p>
    <w:p w14:paraId="4D653A0A" w14:textId="27657DE0" w:rsidR="002A306A" w:rsidRPr="002A306A" w:rsidRDefault="002A306A" w:rsidP="002A306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A306A">
        <w:rPr>
          <w:rFonts w:ascii="Arial" w:hAnsi="Arial" w:cs="Arial"/>
          <w:bCs/>
          <w:sz w:val="24"/>
          <w:szCs w:val="24"/>
        </w:rPr>
        <w:t>Radn</w:t>
      </w:r>
      <w:r w:rsidR="00A36C89">
        <w:rPr>
          <w:rFonts w:ascii="Arial" w:hAnsi="Arial" w:cs="Arial"/>
          <w:bCs/>
          <w:sz w:val="24"/>
          <w:szCs w:val="24"/>
        </w:rPr>
        <w:t>y</w:t>
      </w:r>
      <w:r w:rsidRPr="002A306A">
        <w:rPr>
          <w:rFonts w:ascii="Arial" w:hAnsi="Arial" w:cs="Arial"/>
          <w:bCs/>
          <w:sz w:val="24"/>
          <w:szCs w:val="24"/>
        </w:rPr>
        <w:t xml:space="preserve"> Rady Miasta Tarnobrzega </w:t>
      </w:r>
    </w:p>
    <w:p w14:paraId="36624CDB" w14:textId="2C5DFB63" w:rsidR="00C53E5F" w:rsidRPr="00C53E5F" w:rsidRDefault="00C53E5F" w:rsidP="00C53E5F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dotyczy:</w:t>
      </w:r>
      <w:r w:rsidRPr="00C53E5F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C53E5F">
        <w:rPr>
          <w:rFonts w:ascii="Arial" w:hAnsi="Arial" w:cs="Arial"/>
          <w:sz w:val="24"/>
          <w:szCs w:val="24"/>
        </w:rPr>
        <w:t xml:space="preserve"> w sprawie uruchomienia dodatkowych środków poza już wydatkowanymi 17 tys. zł na wsparcie wszystkich służb zaangażowanych w codzienną walkę z epidemią w naszym mieście</w:t>
      </w:r>
    </w:p>
    <w:p w14:paraId="3C3C3BC5" w14:textId="472332BB" w:rsidR="00C53E5F" w:rsidRPr="00C53E5F" w:rsidRDefault="00C53E5F" w:rsidP="00C53E5F">
      <w:pPr>
        <w:spacing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 xml:space="preserve">W odpowiedzi na Pana wniosek w sprawie uruchomienia dodatkowych środków poza już wydatkowanymi 17 tys. zł na wsparcie wszystkich służb zaangażowanych w codzienną walkę z epidemią w naszym mieście informuję, że mając na względzie jako priorytet  realizację zadań związanych z przeciwdziałaniem COVID-19, Zarządzeniem Nr 139/2020 </w:t>
      </w:r>
      <w:r w:rsidRPr="00C53E5F">
        <w:rPr>
          <w:rFonts w:ascii="Arial" w:hAnsi="Arial" w:cs="Arial"/>
          <w:sz w:val="24"/>
          <w:szCs w:val="24"/>
        </w:rPr>
        <w:br/>
        <w:t xml:space="preserve">z dnia 8 kwietnia 2020 r. w sprawie zmian w budżecie na 2020 rok,  dokonałem  przesunięcia wydatków w łącznej kwocie 810.000 zł zaplanowanych w Dz. Rozdz. 60016 – Drogi publiczne gminne w kwocie 660.000 zł („Inwestycje wspólne ze Spółdzielniami - parkingi, drogi") oraz w Dz. 921 Rozdz. 92109 – Domy i ośrodki kultury, świetlice i kluby </w:t>
      </w:r>
      <w:r w:rsidRPr="00C53E5F">
        <w:rPr>
          <w:rFonts w:ascii="Arial" w:hAnsi="Arial" w:cs="Arial"/>
          <w:sz w:val="24"/>
          <w:szCs w:val="24"/>
        </w:rPr>
        <w:br/>
        <w:t>w kwocie 150.000 zł do Dz. 851 Rozdz. 85195 - Pozostała działalność na dotację celową dla Wojewódzkiego Szpitala w Tarnobrzegu z przeznaczeniem na dofinansowanie zakupu kardiomonitorów i respiratorów w kwocie 810.000 zł.</w:t>
      </w:r>
    </w:p>
    <w:p w14:paraId="6DCDC39D" w14:textId="77777777" w:rsidR="00C53E5F" w:rsidRPr="00C53E5F" w:rsidRDefault="00C53E5F" w:rsidP="00C53E5F">
      <w:pPr>
        <w:spacing w:after="160" w:line="360" w:lineRule="auto"/>
        <w:ind w:firstLine="709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Ponadto informuję, że na potrzeby Wojewódzkiego Szpitala im. Zofii z Zamoyskich Tarnowskiej w Tarnobrzegu przekazano następujący asortyment:</w:t>
      </w:r>
    </w:p>
    <w:p w14:paraId="09D65014" w14:textId="77777777" w:rsidR="00C53E5F" w:rsidRPr="00C53E5F" w:rsidRDefault="00C53E5F" w:rsidP="00C53E5F">
      <w:pPr>
        <w:spacing w:after="160" w:line="360" w:lineRule="auto"/>
        <w:ind w:left="708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1. Maseczki ochronne na twarz – 3500 szt.,</w:t>
      </w:r>
    </w:p>
    <w:p w14:paraId="7DCAD46C" w14:textId="77777777" w:rsidR="00C53E5F" w:rsidRPr="00C53E5F" w:rsidRDefault="00C53E5F" w:rsidP="00C53E5F">
      <w:pPr>
        <w:spacing w:after="160" w:line="360" w:lineRule="auto"/>
        <w:ind w:left="708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2. Kombinezony – 30 szt.,</w:t>
      </w:r>
    </w:p>
    <w:p w14:paraId="6944262C" w14:textId="77777777" w:rsidR="00C53E5F" w:rsidRPr="00C53E5F" w:rsidRDefault="00C53E5F" w:rsidP="00C53E5F">
      <w:pPr>
        <w:spacing w:after="160" w:line="360" w:lineRule="auto"/>
        <w:ind w:left="708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3. Przyłbice – 100 szt.</w:t>
      </w:r>
    </w:p>
    <w:p w14:paraId="76795866" w14:textId="77777777" w:rsidR="00C53E5F" w:rsidRPr="00C53E5F" w:rsidRDefault="00C53E5F" w:rsidP="00C53E5F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C53E5F">
        <w:rPr>
          <w:rFonts w:ascii="Arial" w:hAnsi="Arial" w:cs="Arial"/>
          <w:sz w:val="24"/>
          <w:szCs w:val="24"/>
        </w:rPr>
        <w:t>Wartość przekazanego asortymentu: 13 903,50 zł</w:t>
      </w:r>
    </w:p>
    <w:p w14:paraId="0C2AE89E" w14:textId="77777777" w:rsidR="00C53E5F" w:rsidRDefault="00C53E5F" w:rsidP="002A306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p w14:paraId="05E7366B" w14:textId="2D2EB392" w:rsidR="00F14351" w:rsidRPr="002A306A" w:rsidRDefault="00F14351" w:rsidP="002A306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306A">
        <w:rPr>
          <w:rFonts w:ascii="Arial" w:hAnsi="Arial" w:cs="Arial"/>
          <w:bCs/>
          <w:sz w:val="24"/>
          <w:szCs w:val="24"/>
        </w:rPr>
        <w:t>Prezydent Miasta</w:t>
      </w:r>
    </w:p>
    <w:p w14:paraId="189ED83A" w14:textId="04711433" w:rsidR="00F14351" w:rsidRPr="007B1D3F" w:rsidRDefault="00F14351" w:rsidP="007B1D3F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306A">
        <w:rPr>
          <w:rFonts w:ascii="Arial" w:hAnsi="Arial" w:cs="Arial"/>
          <w:bCs/>
          <w:sz w:val="24"/>
          <w:szCs w:val="24"/>
        </w:rPr>
        <w:t>Dariusz Bożek</w:t>
      </w:r>
    </w:p>
    <w:sectPr w:rsidR="00F14351" w:rsidRPr="007B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9469" w14:textId="77777777" w:rsidR="00A931A6" w:rsidRDefault="00A931A6" w:rsidP="007B1D3F">
      <w:pPr>
        <w:spacing w:after="0" w:line="240" w:lineRule="auto"/>
      </w:pPr>
      <w:r>
        <w:separator/>
      </w:r>
    </w:p>
  </w:endnote>
  <w:endnote w:type="continuationSeparator" w:id="0">
    <w:p w14:paraId="61BBEB4F" w14:textId="77777777" w:rsidR="00A931A6" w:rsidRDefault="00A931A6" w:rsidP="007B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AD12" w14:textId="77777777" w:rsidR="00A931A6" w:rsidRDefault="00A931A6" w:rsidP="007B1D3F">
      <w:pPr>
        <w:spacing w:after="0" w:line="240" w:lineRule="auto"/>
      </w:pPr>
      <w:r>
        <w:separator/>
      </w:r>
    </w:p>
  </w:footnote>
  <w:footnote w:type="continuationSeparator" w:id="0">
    <w:p w14:paraId="64E593B9" w14:textId="77777777" w:rsidR="00A931A6" w:rsidRDefault="00A931A6" w:rsidP="007B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2A306A"/>
    <w:rsid w:val="00345102"/>
    <w:rsid w:val="003C4939"/>
    <w:rsid w:val="007B1D3F"/>
    <w:rsid w:val="00A36C89"/>
    <w:rsid w:val="00A931A6"/>
    <w:rsid w:val="00B639FA"/>
    <w:rsid w:val="00C53E5F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D3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2021-08-03T11:11:00Z</dcterms:created>
  <dcterms:modified xsi:type="dcterms:W3CDTF">2021-08-03T11:11:00Z</dcterms:modified>
</cp:coreProperties>
</file>