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7C15" w14:textId="2B957EF2" w:rsidR="00207ED1" w:rsidRDefault="00207ED1" w:rsidP="00207ED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33E5DA" w14:textId="77777777" w:rsidR="00BB13E3" w:rsidRPr="008F0CD0" w:rsidRDefault="00BB13E3" w:rsidP="008F0CD0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1957D422" w14:textId="77777777" w:rsidR="00207ED1" w:rsidRPr="008F0CD0" w:rsidRDefault="00207ED1" w:rsidP="008F0CD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5971E7E1" w14:textId="77777777" w:rsidR="00207ED1" w:rsidRPr="008F0CD0" w:rsidRDefault="00207ED1" w:rsidP="008F0CD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sz w:val="24"/>
          <w:szCs w:val="24"/>
        </w:rPr>
        <w:t xml:space="preserve">Sz. P. Kamil Kalinka                                  </w:t>
      </w:r>
    </w:p>
    <w:p w14:paraId="01D9802E" w14:textId="77777777" w:rsidR="00207ED1" w:rsidRPr="008F0CD0" w:rsidRDefault="00207ED1" w:rsidP="008F0CD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sz w:val="24"/>
          <w:szCs w:val="24"/>
        </w:rPr>
        <w:t xml:space="preserve">Radny Rady Miasta Tarnobrzega </w:t>
      </w:r>
    </w:p>
    <w:p w14:paraId="1017053C" w14:textId="77777777" w:rsidR="00207ED1" w:rsidRPr="008F0CD0" w:rsidRDefault="00207ED1" w:rsidP="008F0CD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307BD4" w14:textId="77777777" w:rsidR="00207ED1" w:rsidRPr="008F0CD0" w:rsidRDefault="00207ED1" w:rsidP="008F0CD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0B6B3B" w14:textId="77777777" w:rsidR="00207ED1" w:rsidRPr="008F0CD0" w:rsidRDefault="00207ED1" w:rsidP="008F0CD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F0CD0">
        <w:rPr>
          <w:rFonts w:ascii="Arial" w:hAnsi="Arial" w:cs="Arial"/>
          <w:sz w:val="24"/>
          <w:szCs w:val="24"/>
        </w:rPr>
        <w:t>dotyczy</w:t>
      </w:r>
      <w:proofErr w:type="gramEnd"/>
      <w:r w:rsidRPr="008F0CD0">
        <w:rPr>
          <w:rFonts w:ascii="Arial" w:hAnsi="Arial" w:cs="Arial"/>
          <w:sz w:val="24"/>
          <w:szCs w:val="24"/>
        </w:rPr>
        <w:t>:</w:t>
      </w:r>
      <w:r w:rsidRPr="008F0CD0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8F0CD0">
        <w:rPr>
          <w:rFonts w:ascii="Arial" w:hAnsi="Arial" w:cs="Arial"/>
          <w:sz w:val="24"/>
          <w:szCs w:val="24"/>
        </w:rPr>
        <w:t xml:space="preserve"> w sprawie ile w tym roku planuje się przeznaczyć środków z budżetu miasta na dokończenie budowy hospicjum i kiedy będzie skierowana w tej sprawie uchwała na sesję Rady Miasta Tarnobrzega </w:t>
      </w:r>
    </w:p>
    <w:p w14:paraId="221D6989" w14:textId="77777777" w:rsidR="00207ED1" w:rsidRPr="008F0CD0" w:rsidRDefault="00207ED1" w:rsidP="008F0C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sz w:val="24"/>
          <w:szCs w:val="24"/>
        </w:rPr>
        <w:t xml:space="preserve"> </w:t>
      </w:r>
    </w:p>
    <w:p w14:paraId="7EDC5F3D" w14:textId="77777777" w:rsidR="00BB13E3" w:rsidRPr="008F0CD0" w:rsidRDefault="00207ED1" w:rsidP="008F0C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bCs/>
          <w:sz w:val="24"/>
          <w:szCs w:val="24"/>
        </w:rPr>
        <w:t xml:space="preserve">          W odpowiedzi na Pana zapytanie w sprawie ile w tym roku planuje się przeznaczyć środków z budżetu miasta na dokończenie budowy hospicjum i kiedy będzie skierowana w tej sprawie uchwała na sesję Rady Miasta Tarnobrzega uprzejmie informuję, że u</w:t>
      </w:r>
      <w:r w:rsidRPr="008F0CD0">
        <w:rPr>
          <w:rFonts w:ascii="Arial" w:hAnsi="Arial" w:cs="Arial"/>
          <w:sz w:val="24"/>
          <w:szCs w:val="24"/>
        </w:rPr>
        <w:t xml:space="preserve">dzielenie </w:t>
      </w:r>
      <w:r w:rsidR="00BB13E3" w:rsidRPr="008F0CD0">
        <w:rPr>
          <w:rFonts w:ascii="Arial" w:hAnsi="Arial" w:cs="Arial"/>
          <w:sz w:val="24"/>
          <w:szCs w:val="24"/>
        </w:rPr>
        <w:t xml:space="preserve">dotacji dla organizacji niezaliczanej do sektora finansów publicznych oraz niedziałającej w celu osiągania zysku, jaką jest Fundacja „Ciepło i Serce”, dopuszczalne jest jedynie na zasadach i w trybie określonym przez Radę Miasta Tarnobrzega w uchwale nr LVII/1111/2010 z dnia 28 października 2010 r. w sprawie trybu postępowania o udzielenie dotacji podmiotom niezaliczonym do sektora finansów publicznych i niedziałającym w celu osiągniecia zysku, realizującym </w:t>
      </w:r>
      <w:proofErr w:type="gramStart"/>
      <w:r w:rsidR="00BB13E3" w:rsidRPr="008F0CD0">
        <w:rPr>
          <w:rFonts w:ascii="Arial" w:hAnsi="Arial" w:cs="Arial"/>
          <w:sz w:val="24"/>
          <w:szCs w:val="24"/>
        </w:rPr>
        <w:t>zadania</w:t>
      </w:r>
      <w:proofErr w:type="gramEnd"/>
      <w:r w:rsidR="00BB13E3" w:rsidRPr="008F0CD0">
        <w:rPr>
          <w:rFonts w:ascii="Arial" w:hAnsi="Arial" w:cs="Arial"/>
          <w:sz w:val="24"/>
          <w:szCs w:val="24"/>
        </w:rPr>
        <w:t xml:space="preserve"> gminy, sposobu jej rozliczania oraz sposobu kontroli wykonywania zleconego zadania. Co zaś oczywiste - przyznanie dotacji jest możliwe tylko wówczas, gdy na zadania publiczne realizowane przez w/w podmioty zabezpieczone zostały środki w budżecie Miasta Tarnobrzega. </w:t>
      </w:r>
    </w:p>
    <w:p w14:paraId="673E9D52" w14:textId="77777777" w:rsidR="00BB13E3" w:rsidRPr="008F0CD0" w:rsidRDefault="00BB13E3" w:rsidP="008F0C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sz w:val="24"/>
          <w:szCs w:val="24"/>
        </w:rPr>
        <w:t xml:space="preserve">Z wstępnie uzyskanych przez nas informacji wynika, że dokończenie budowy hospicjum wymaga znacznych nakładów, wynoszących nawet ponad 2,5 mln zł. </w:t>
      </w:r>
    </w:p>
    <w:p w14:paraId="68263DDC" w14:textId="32510C7F" w:rsidR="00BB13E3" w:rsidRPr="008F0CD0" w:rsidRDefault="00BB13E3" w:rsidP="008F0C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sz w:val="24"/>
          <w:szCs w:val="24"/>
        </w:rPr>
        <w:t xml:space="preserve">Na etapie tworzenia budżetu Miasta Tarnobrzega na 2021 r. do Prezydenta Miasta nie wpłynął niestety żaden wniosek o zabezpieczenie środków na dokończenie budowy hospicjum. W związku z tym budżet Miasta na obecny rok nie przewiduje wydatków na to zadanie. Co oczywiste, zmiany w budżecie Miasta są możliwe w trakcie roku, zwłaszcza w przypadku wystąpienia nieprzewidzianych oszczędności. Każdorazowo wymagają jednak dogłębnej </w:t>
      </w:r>
      <w:r w:rsidRPr="008F0CD0">
        <w:rPr>
          <w:rFonts w:ascii="Arial" w:hAnsi="Arial" w:cs="Arial"/>
          <w:sz w:val="24"/>
          <w:szCs w:val="24"/>
        </w:rPr>
        <w:br/>
        <w:t xml:space="preserve">i odpowiedzialnej analizy możliwości budżetowych Miasta. </w:t>
      </w:r>
    </w:p>
    <w:p w14:paraId="1E20106B" w14:textId="6A592206" w:rsidR="00BB13E3" w:rsidRPr="008F0CD0" w:rsidRDefault="00BB13E3" w:rsidP="008F0C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sz w:val="24"/>
          <w:szCs w:val="24"/>
        </w:rPr>
        <w:lastRenderedPageBreak/>
        <w:t xml:space="preserve">Mając na uwadze, iż kwota potrzebna do dokończenia budowy i wyposażenia jest znacząca, pozwoliłem sobie w dniu 07.07.2021 </w:t>
      </w:r>
      <w:proofErr w:type="gramStart"/>
      <w:r w:rsidRPr="008F0CD0">
        <w:rPr>
          <w:rFonts w:ascii="Arial" w:hAnsi="Arial" w:cs="Arial"/>
          <w:sz w:val="24"/>
          <w:szCs w:val="24"/>
        </w:rPr>
        <w:t>r</w:t>
      </w:r>
      <w:proofErr w:type="gramEnd"/>
      <w:r w:rsidRPr="008F0CD0">
        <w:rPr>
          <w:rFonts w:ascii="Arial" w:hAnsi="Arial" w:cs="Arial"/>
          <w:sz w:val="24"/>
          <w:szCs w:val="24"/>
        </w:rPr>
        <w:t xml:space="preserve">. przesłać do Fundacji „Ciepło i Serce” formularz, w którym Fundacja mogłaby szczegółowo przedstawić Miastu swoje konkretne potrzeby w tym zakresie. Złożenie tego formularza jest warunkiem koniecznym dla dalszego procedowanie zgodnie z przywołaną powyżej uchwałą trybową w zakresie udzielenia dotacji organizacji pozarządowej na cele inwestycyjne. Dopiero te informacje pozwolą ocenić obecne oraz przyszłoroczne możliwości finansowe Miasta i podjąć kroki zmierzające do zabezpieczenia środków finansowych w budżecie Miasta, jeszcze w tym roku, czy też </w:t>
      </w:r>
      <w:r w:rsidRPr="008F0CD0">
        <w:rPr>
          <w:rFonts w:ascii="Arial" w:hAnsi="Arial" w:cs="Arial"/>
          <w:sz w:val="24"/>
          <w:szCs w:val="24"/>
        </w:rPr>
        <w:br/>
        <w:t xml:space="preserve">w budżecie na 2022 rok. </w:t>
      </w:r>
    </w:p>
    <w:p w14:paraId="786A7158" w14:textId="77777777" w:rsidR="00BB13E3" w:rsidRPr="008F0CD0" w:rsidRDefault="00BB13E3" w:rsidP="008F0C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468B7499" w14:textId="77777777" w:rsidR="00BB13E3" w:rsidRPr="008F0CD0" w:rsidRDefault="00BB13E3" w:rsidP="008F0C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87B1A6B" w14:textId="77777777" w:rsidR="00BB13E3" w:rsidRPr="008F0CD0" w:rsidRDefault="00BB13E3" w:rsidP="008F0C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4F229723" w14:textId="6F04DC0F" w:rsidR="00BB13E3" w:rsidRPr="008F0CD0" w:rsidRDefault="00BB13E3" w:rsidP="008F0C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sz w:val="24"/>
          <w:szCs w:val="24"/>
        </w:rPr>
        <w:t xml:space="preserve">Niezależnie od prawnej możliwości przekazania środków finansowych z budżetu Miasta (po spełnieniu opisanych powyżej wymogów), w pełni rozumiejąc potrzebę oddania do użytku hospicjum, podjęliśmy już intensywne starania w celu wsparcia Fundacji </w:t>
      </w:r>
      <w:r w:rsidRPr="008F0CD0">
        <w:rPr>
          <w:rFonts w:ascii="Arial" w:hAnsi="Arial" w:cs="Arial"/>
          <w:sz w:val="24"/>
          <w:szCs w:val="24"/>
        </w:rPr>
        <w:br/>
        <w:t xml:space="preserve">w pozyskiwaniu środków zewnętrznych, w tym – wojewódzkich oraz krajowych. Bardzo liczymy, że – dzięki wspólnemu zaangażowaniu i determinacji Fundacji oraz Miasta – uda się pozyskać dodatkowe środki finansowe na tak potrzebny i szczytny cel, jakim jest utworzenie na terenie naszego Miasta ośrodka opieki paliatywnej.    </w:t>
      </w:r>
    </w:p>
    <w:p w14:paraId="3164EF3A" w14:textId="7D0CF161" w:rsidR="00207ED1" w:rsidRPr="008F0CD0" w:rsidRDefault="00207ED1" w:rsidP="008F0CD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3A63E8" w14:textId="77777777" w:rsidR="00207ED1" w:rsidRDefault="00207ED1" w:rsidP="00207ED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177AF8" w14:textId="77777777" w:rsidR="00207ED1" w:rsidRDefault="00207ED1" w:rsidP="008F0CD0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8F0CD0">
        <w:rPr>
          <w:rFonts w:ascii="Arial" w:hAnsi="Arial" w:cs="Arial"/>
          <w:sz w:val="24"/>
          <w:szCs w:val="24"/>
        </w:rPr>
        <w:t>Z poważaniem</w:t>
      </w:r>
    </w:p>
    <w:p w14:paraId="04FD71CA" w14:textId="47D086A9" w:rsidR="008F0CD0" w:rsidRDefault="008F0CD0" w:rsidP="008F0CD0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</w:t>
      </w:r>
    </w:p>
    <w:p w14:paraId="3AF4438F" w14:textId="339EABE4" w:rsidR="008F0CD0" w:rsidRPr="008F0CD0" w:rsidRDefault="008F0CD0" w:rsidP="008F0CD0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76D56511" w14:textId="15B1552A" w:rsidR="00207ED1" w:rsidRDefault="00207ED1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1CDB03" w14:textId="210AE91E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9DF45F" w14:textId="58B4BD7F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D69AF0" w14:textId="4C02AEF2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FE57E0" w14:textId="417DFDAC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798C66" w14:textId="670BE185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D79B8F" w14:textId="63779A88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704E96" w14:textId="3583C202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B6A7C3" w14:textId="6C4E9FEE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5A613A" w14:textId="6950B9F8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FB5F5F" w14:textId="3E869827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87E570" w14:textId="1479C84A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05871E" w14:textId="321D4146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5DD6D3" w14:textId="56071F90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52B904" w14:textId="0290C944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85DE05" w14:textId="35A30EA8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760D47" w14:textId="0AE82793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42F086" w14:textId="2E11E80C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FFE401" w14:textId="16DAFDCA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46F8EF" w14:textId="3FC8DEC3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16B4EF" w14:textId="0EFC037B" w:rsidR="00BB13E3" w:rsidRDefault="00BC2AC6" w:rsidP="00207ED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C2AC6">
        <w:rPr>
          <w:rFonts w:ascii="Times New Roman" w:hAnsi="Times New Roman" w:cs="Times New Roman"/>
          <w:u w:val="single"/>
        </w:rPr>
        <w:t xml:space="preserve">W załączeniu: </w:t>
      </w:r>
    </w:p>
    <w:p w14:paraId="751E3110" w14:textId="77777777" w:rsidR="00BC2AC6" w:rsidRPr="00BC2AC6" w:rsidRDefault="00BC2AC6" w:rsidP="00207ED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C42282E" w14:textId="342BEE18" w:rsidR="00BC2AC6" w:rsidRPr="00BC2AC6" w:rsidRDefault="00BC2AC6" w:rsidP="00207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AC6">
        <w:rPr>
          <w:rFonts w:ascii="Times New Roman" w:hAnsi="Times New Roman" w:cs="Times New Roman"/>
        </w:rPr>
        <w:t>1x Uchwała trybowa</w:t>
      </w:r>
    </w:p>
    <w:p w14:paraId="1459DBBF" w14:textId="41350BCC" w:rsidR="00BC2AC6" w:rsidRPr="00BC2AC6" w:rsidRDefault="00BC2AC6" w:rsidP="00207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AC6">
        <w:rPr>
          <w:rFonts w:ascii="Times New Roman" w:hAnsi="Times New Roman" w:cs="Times New Roman"/>
        </w:rPr>
        <w:t xml:space="preserve">1x Wzór formularza </w:t>
      </w:r>
    </w:p>
    <w:p w14:paraId="2C1554F6" w14:textId="49691CDC" w:rsidR="00BB13E3" w:rsidRPr="00BC2AC6" w:rsidRDefault="00BB13E3" w:rsidP="00207E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5064D" w14:textId="6A4FA4C4" w:rsidR="00BB13E3" w:rsidRPr="00BC2AC6" w:rsidRDefault="00BB13E3" w:rsidP="00207E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70E985" w14:textId="62BB3F86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80D7F6" w14:textId="1DE9E1DE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8AD1E6" w14:textId="58A32CA2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43904" w14:textId="623C1316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B51B85" w14:textId="7FED7FB3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48F3AE" w14:textId="77777777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93295F" w14:textId="77777777" w:rsidR="00207ED1" w:rsidRDefault="00207ED1" w:rsidP="00207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6FA70670" w14:textId="77777777" w:rsidR="00207ED1" w:rsidRDefault="00207ED1" w:rsidP="00207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1x Adresat</w:t>
      </w:r>
    </w:p>
    <w:p w14:paraId="75AEEA4D" w14:textId="77777777" w:rsidR="00207ED1" w:rsidRDefault="00207ED1" w:rsidP="00207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1x a/a</w:t>
      </w:r>
    </w:p>
    <w:p w14:paraId="525F704D" w14:textId="77777777" w:rsidR="00207ED1" w:rsidRDefault="00207ED1" w:rsidP="00207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14:paraId="32641C34" w14:textId="77777777" w:rsidR="00207ED1" w:rsidRDefault="00207ED1" w:rsidP="00207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x Przewodniczący Rady Miasta Tarnobrzega </w:t>
      </w:r>
    </w:p>
    <w:p w14:paraId="459AD5C0" w14:textId="77777777" w:rsidR="00207ED1" w:rsidRDefault="00207ED1" w:rsidP="00207ED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0E7FA1A" w14:textId="77777777" w:rsidR="00742F6C" w:rsidRDefault="008F0CD0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4"/>
    <w:rsid w:val="000A0952"/>
    <w:rsid w:val="0013614D"/>
    <w:rsid w:val="00207ED1"/>
    <w:rsid w:val="00722AD4"/>
    <w:rsid w:val="00814F99"/>
    <w:rsid w:val="008F0CD0"/>
    <w:rsid w:val="00BB13E3"/>
    <w:rsid w:val="00B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34DA"/>
  <w15:chartTrackingRefBased/>
  <w15:docId w15:val="{2FE8EEEC-C5AD-4213-83CD-5E6FBBE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ED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2021-07-19T08:21:00Z</cp:lastPrinted>
  <dcterms:created xsi:type="dcterms:W3CDTF">2021-07-21T09:14:00Z</dcterms:created>
  <dcterms:modified xsi:type="dcterms:W3CDTF">2021-07-21T09:14:00Z</dcterms:modified>
</cp:coreProperties>
</file>