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BC" w:rsidRPr="00D9709F" w:rsidRDefault="00C95012" w:rsidP="00E71C9E">
      <w:pPr>
        <w:spacing w:line="360" w:lineRule="auto"/>
        <w:jc w:val="right"/>
        <w:rPr>
          <w:rFonts w:ascii="Calibri" w:hAnsi="Calibri"/>
          <w:b/>
          <w:sz w:val="20"/>
          <w:szCs w:val="20"/>
        </w:rPr>
      </w:pPr>
      <w:r w:rsidRPr="00D9709F">
        <w:rPr>
          <w:rFonts w:ascii="Calibri" w:hAnsi="Calibri"/>
          <w:b/>
          <w:sz w:val="20"/>
          <w:szCs w:val="20"/>
        </w:rPr>
        <w:t>Załącznik nr 1 do SWZ</w:t>
      </w:r>
    </w:p>
    <w:p w:rsidR="00983158" w:rsidRPr="00D9709F" w:rsidRDefault="00983158" w:rsidP="00E71C9E">
      <w:pPr>
        <w:suppressAutoHyphens w:val="0"/>
        <w:spacing w:line="360" w:lineRule="auto"/>
        <w:jc w:val="center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D64ADB" w:rsidRPr="00D9709F" w:rsidRDefault="00D64ADB" w:rsidP="008A3DF8">
      <w:pPr>
        <w:suppressAutoHyphens w:val="0"/>
        <w:ind w:left="4248" w:firstLine="708"/>
        <w:jc w:val="both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D9709F">
        <w:rPr>
          <w:rFonts w:ascii="Calibri" w:hAnsi="Calibri"/>
          <w:b/>
          <w:sz w:val="20"/>
          <w:szCs w:val="20"/>
          <w:u w:val="single"/>
          <w:lang w:eastAsia="pl-PL"/>
        </w:rPr>
        <w:t>ZAMAWIAJĄCY:</w:t>
      </w:r>
    </w:p>
    <w:p w:rsidR="008A3DF8" w:rsidRPr="00D9709F" w:rsidRDefault="00FB3EA2" w:rsidP="00D64ADB">
      <w:pPr>
        <w:suppressAutoHyphens w:val="0"/>
        <w:ind w:left="4956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/>
          <w:b/>
          <w:color w:val="000000"/>
          <w:sz w:val="20"/>
          <w:szCs w:val="20"/>
          <w:lang w:eastAsia="en-US"/>
        </w:rPr>
        <w:t>Miasto</w:t>
      </w:r>
      <w:r w:rsidR="008A3DF8" w:rsidRPr="00D9709F">
        <w:rPr>
          <w:rFonts w:ascii="Calibri" w:eastAsia="Calibri" w:hAnsi="Calibri"/>
          <w:b/>
          <w:color w:val="000000"/>
          <w:sz w:val="20"/>
          <w:szCs w:val="20"/>
          <w:lang w:eastAsia="en-US"/>
        </w:rPr>
        <w:t xml:space="preserve"> Tarnobrzeg – Urząd Miasta</w:t>
      </w:r>
    </w:p>
    <w:p w:rsidR="008A3DF8" w:rsidRPr="00D9709F" w:rsidRDefault="008A3DF8" w:rsidP="00D64ADB">
      <w:pPr>
        <w:suppressAutoHyphens w:val="0"/>
        <w:ind w:left="4956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D9709F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ul. Kościuszki 32</w:t>
      </w:r>
    </w:p>
    <w:p w:rsidR="008A3DF8" w:rsidRPr="00D9709F" w:rsidRDefault="008A3DF8" w:rsidP="00D64ADB">
      <w:pPr>
        <w:suppressAutoHyphens w:val="0"/>
        <w:ind w:left="4956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  <w:r w:rsidRPr="00D9709F">
        <w:rPr>
          <w:rFonts w:ascii="Calibri" w:eastAsia="Calibri" w:hAnsi="Calibri"/>
          <w:b/>
          <w:color w:val="000000"/>
          <w:sz w:val="20"/>
          <w:szCs w:val="20"/>
          <w:lang w:eastAsia="en-US"/>
        </w:rPr>
        <w:t>39-400 Tarnobrzeg</w:t>
      </w:r>
    </w:p>
    <w:p w:rsidR="008A3DF8" w:rsidRPr="00D9709F" w:rsidRDefault="008A3DF8" w:rsidP="00D64ADB">
      <w:pPr>
        <w:suppressAutoHyphens w:val="0"/>
        <w:ind w:left="4956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D64ADB" w:rsidRPr="00D9709F" w:rsidRDefault="00D64ADB" w:rsidP="00D64ADB">
      <w:pPr>
        <w:suppressAutoHyphens w:val="0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D64ADB" w:rsidRPr="00D9709F" w:rsidRDefault="00D64ADB" w:rsidP="00D64ADB">
      <w:pPr>
        <w:suppressAutoHyphens w:val="0"/>
        <w:jc w:val="both"/>
        <w:rPr>
          <w:rFonts w:ascii="Calibri" w:eastAsia="Calibri" w:hAnsi="Calibri"/>
          <w:b/>
          <w:color w:val="000000"/>
          <w:sz w:val="20"/>
          <w:szCs w:val="20"/>
          <w:lang w:eastAsia="en-US"/>
        </w:rPr>
      </w:pPr>
    </w:p>
    <w:p w:rsidR="00D64ADB" w:rsidRPr="00D9709F" w:rsidRDefault="00FB3EA2" w:rsidP="00D64ADB">
      <w:pPr>
        <w:suppressAutoHyphens w:val="0"/>
        <w:jc w:val="center"/>
        <w:rPr>
          <w:rFonts w:ascii="Calibri" w:hAnsi="Calibri"/>
          <w:b/>
          <w:sz w:val="20"/>
          <w:szCs w:val="20"/>
          <w:lang w:eastAsia="pl-PL"/>
        </w:rPr>
      </w:pPr>
      <w:r w:rsidRPr="00325362">
        <w:rPr>
          <w:rFonts w:ascii="Calibri" w:hAnsi="Calibri" w:cs="Tahoma"/>
          <w:b/>
          <w:sz w:val="20"/>
          <w:szCs w:val="20"/>
          <w:u w:val="single"/>
          <w:lang w:eastAsia="pl-PL"/>
        </w:rPr>
        <w:t>FORMULARZ OFERTY</w:t>
      </w:r>
    </w:p>
    <w:p w:rsidR="00FB3EA2" w:rsidRDefault="00FB3EA2" w:rsidP="00D64ADB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</w:p>
    <w:p w:rsidR="00FB3EA2" w:rsidRDefault="00FB3EA2" w:rsidP="00D64ADB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</w:p>
    <w:p w:rsidR="00FB3EA2" w:rsidRDefault="00FB3EA2" w:rsidP="00FB3EA2">
      <w:pPr>
        <w:widowControl w:val="0"/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  <w:r w:rsidRPr="00D9709F">
        <w:rPr>
          <w:rFonts w:ascii="Calibri" w:eastAsia="Courier New" w:hAnsi="Calibri"/>
          <w:color w:val="000000"/>
          <w:sz w:val="20"/>
          <w:szCs w:val="20"/>
          <w:lang w:eastAsia="pl-PL"/>
        </w:rPr>
        <w:t>Niżej podpisany (podpisani):</w:t>
      </w:r>
    </w:p>
    <w:p w:rsidR="00FB3EA2" w:rsidRPr="00D9709F" w:rsidRDefault="00FB3EA2" w:rsidP="00FB3EA2">
      <w:pPr>
        <w:widowControl w:val="0"/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</w:p>
    <w:p w:rsidR="00FB3EA2" w:rsidRPr="00D9709F" w:rsidRDefault="00FB3EA2" w:rsidP="00FB3EA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  <w:r w:rsidRPr="00D9709F">
        <w:rPr>
          <w:rFonts w:ascii="Calibri" w:eastAsia="Courier New" w:hAnsi="Calibri"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……………………………………………………………………..……………………………………………………………………………………………………</w:t>
      </w:r>
    </w:p>
    <w:p w:rsidR="00FB3EA2" w:rsidRPr="00DC392A" w:rsidRDefault="00FB3EA2" w:rsidP="00FB3EA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/>
          <w:i/>
          <w:color w:val="000000"/>
          <w:sz w:val="18"/>
          <w:szCs w:val="18"/>
          <w:lang w:eastAsia="pl-PL"/>
        </w:rPr>
      </w:pPr>
      <w:r w:rsidRPr="00DC392A">
        <w:rPr>
          <w:rFonts w:ascii="Calibri" w:eastAsia="Courier New" w:hAnsi="Calibri"/>
          <w:i/>
          <w:color w:val="000000"/>
          <w:sz w:val="18"/>
          <w:szCs w:val="18"/>
          <w:lang w:eastAsia="pl-PL"/>
        </w:rPr>
        <w:t>(imię, nazwisko, podstawa do reprezentacji wykonawcy)</w:t>
      </w:r>
    </w:p>
    <w:p w:rsidR="00FB3EA2" w:rsidRPr="00D9709F" w:rsidRDefault="00FB3EA2" w:rsidP="00FB3EA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/>
          <w:i/>
          <w:color w:val="000000"/>
          <w:sz w:val="20"/>
          <w:szCs w:val="20"/>
          <w:lang w:eastAsia="pl-PL"/>
        </w:rPr>
      </w:pPr>
    </w:p>
    <w:p w:rsidR="00FB3EA2" w:rsidRDefault="00FB3EA2" w:rsidP="00FB3EA2">
      <w:pPr>
        <w:widowControl w:val="0"/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  <w:r w:rsidRPr="00D9709F">
        <w:rPr>
          <w:rFonts w:ascii="Calibri" w:eastAsia="Courier New" w:hAnsi="Calibri"/>
          <w:color w:val="000000"/>
          <w:sz w:val="20"/>
          <w:szCs w:val="20"/>
          <w:lang w:eastAsia="pl-PL"/>
        </w:rPr>
        <w:t xml:space="preserve">działając w imieniu i na rzecz wykonawcy: </w:t>
      </w:r>
    </w:p>
    <w:p w:rsidR="00FB3EA2" w:rsidRPr="00D9709F" w:rsidRDefault="00FB3EA2" w:rsidP="00FB3EA2">
      <w:pPr>
        <w:widowControl w:val="0"/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</w:p>
    <w:p w:rsidR="00FB3EA2" w:rsidRDefault="00FB3EA2" w:rsidP="00FB3EA2">
      <w:pPr>
        <w:widowControl w:val="0"/>
        <w:suppressAutoHyphens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Calibri" w:eastAsia="Courier New" w:hAnsi="Calibri"/>
          <w:color w:val="000000"/>
          <w:sz w:val="20"/>
          <w:szCs w:val="20"/>
          <w:lang w:val="en-US" w:eastAsia="pl-PL"/>
        </w:rPr>
      </w:pPr>
      <w:r w:rsidRPr="009170A1">
        <w:rPr>
          <w:rFonts w:ascii="Calibri" w:eastAsia="Courier New" w:hAnsi="Calibri"/>
          <w:color w:val="000000"/>
          <w:sz w:val="20"/>
          <w:szCs w:val="20"/>
          <w:lang w:val="en-US" w:eastAsia="pl-PL"/>
        </w:rPr>
        <w:t>……………………………………………………………………..……………………………………………………………………………………………………</w:t>
      </w:r>
    </w:p>
    <w:p w:rsidR="00FB3EA2" w:rsidRPr="00196497" w:rsidRDefault="00FB3EA2" w:rsidP="00FB3EA2">
      <w:pPr>
        <w:widowControl w:val="0"/>
        <w:suppressAutoHyphens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Calibri" w:eastAsia="Courier New" w:hAnsi="Calibri"/>
          <w:color w:val="000000"/>
          <w:sz w:val="20"/>
          <w:szCs w:val="20"/>
          <w:lang w:val="en-US" w:eastAsia="pl-PL"/>
        </w:rPr>
      </w:pPr>
      <w:r w:rsidRPr="00196497">
        <w:rPr>
          <w:rFonts w:ascii="Calibri" w:eastAsia="Courier New" w:hAnsi="Calibri"/>
          <w:color w:val="000000"/>
          <w:sz w:val="20"/>
          <w:szCs w:val="20"/>
          <w:lang w:val="en-US" w:eastAsia="pl-PL"/>
        </w:rPr>
        <w:t>……………………………………………………………………..……………………………………………………………………………………………………</w:t>
      </w:r>
    </w:p>
    <w:p w:rsidR="00FB3EA2" w:rsidRPr="00D9709F" w:rsidRDefault="00FB3EA2" w:rsidP="00FB3EA2">
      <w:pPr>
        <w:suppressAutoHyphens w:val="0"/>
        <w:snapToGrid w:val="0"/>
        <w:spacing w:after="120" w:line="276" w:lineRule="auto"/>
        <w:jc w:val="both"/>
        <w:rPr>
          <w:rFonts w:ascii="Calibri" w:hAnsi="Calibri"/>
          <w:sz w:val="20"/>
          <w:szCs w:val="20"/>
          <w:lang w:val="de-AT" w:eastAsia="en-US"/>
        </w:rPr>
      </w:pPr>
      <w:r w:rsidRPr="00D9709F">
        <w:rPr>
          <w:rFonts w:ascii="Calibri" w:hAnsi="Calibri"/>
          <w:sz w:val="20"/>
          <w:szCs w:val="20"/>
          <w:lang w:val="de-AT" w:eastAsia="en-US"/>
        </w:rPr>
        <w:t>Adres: 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  <w:lang w:val="de-AT" w:eastAsia="en-US"/>
        </w:rPr>
        <w:t>...</w:t>
      </w:r>
      <w:r w:rsidRPr="00D9709F">
        <w:rPr>
          <w:rFonts w:ascii="Calibri" w:hAnsi="Calibri"/>
          <w:sz w:val="20"/>
          <w:szCs w:val="20"/>
          <w:lang w:val="de-AT" w:eastAsia="en-US"/>
        </w:rPr>
        <w:t>......................................</w:t>
      </w:r>
    </w:p>
    <w:p w:rsidR="00FB3EA2" w:rsidRPr="00D9709F" w:rsidRDefault="00FB3EA2" w:rsidP="00FB3EA2">
      <w:pPr>
        <w:suppressAutoHyphens w:val="0"/>
        <w:snapToGrid w:val="0"/>
        <w:spacing w:after="120" w:line="276" w:lineRule="auto"/>
        <w:jc w:val="both"/>
        <w:rPr>
          <w:rFonts w:ascii="Calibri" w:hAnsi="Calibri"/>
          <w:sz w:val="20"/>
          <w:szCs w:val="20"/>
          <w:lang w:val="de-AT" w:eastAsia="en-US"/>
        </w:rPr>
      </w:pPr>
      <w:r w:rsidRPr="00D9709F">
        <w:rPr>
          <w:rFonts w:ascii="Calibri" w:hAnsi="Calibri"/>
          <w:sz w:val="20"/>
          <w:szCs w:val="20"/>
          <w:lang w:val="de-AT" w:eastAsia="en-US"/>
        </w:rPr>
        <w:t>NIP:  ……………..………………</w:t>
      </w:r>
      <w:r>
        <w:rPr>
          <w:rFonts w:ascii="Calibri" w:hAnsi="Calibri"/>
          <w:sz w:val="20"/>
          <w:szCs w:val="20"/>
          <w:lang w:val="de-AT" w:eastAsia="en-US"/>
        </w:rPr>
        <w:t>………….</w:t>
      </w:r>
      <w:r w:rsidRPr="00D9709F">
        <w:rPr>
          <w:rFonts w:ascii="Calibri" w:hAnsi="Calibri"/>
          <w:sz w:val="20"/>
          <w:szCs w:val="20"/>
          <w:lang w:val="de-AT" w:eastAsia="en-US"/>
        </w:rPr>
        <w:t>…..…………….</w:t>
      </w:r>
    </w:p>
    <w:p w:rsidR="00FB3EA2" w:rsidRPr="00D9709F" w:rsidRDefault="00FB3EA2" w:rsidP="00FB3EA2">
      <w:pPr>
        <w:suppressAutoHyphens w:val="0"/>
        <w:snapToGrid w:val="0"/>
        <w:spacing w:after="120" w:line="276" w:lineRule="auto"/>
        <w:jc w:val="both"/>
        <w:rPr>
          <w:rFonts w:ascii="Calibri" w:hAnsi="Calibri"/>
          <w:sz w:val="20"/>
          <w:szCs w:val="20"/>
          <w:lang w:val="de-AT" w:eastAsia="en-US"/>
        </w:rPr>
      </w:pPr>
      <w:r>
        <w:rPr>
          <w:rFonts w:ascii="Calibri" w:hAnsi="Calibri"/>
          <w:sz w:val="20"/>
          <w:szCs w:val="20"/>
          <w:lang w:val="de-AT" w:eastAsia="en-US"/>
        </w:rPr>
        <w:t>Tel</w:t>
      </w:r>
      <w:r w:rsidRPr="00D9709F">
        <w:rPr>
          <w:rFonts w:ascii="Calibri" w:hAnsi="Calibri"/>
          <w:sz w:val="20"/>
          <w:szCs w:val="20"/>
          <w:lang w:val="de-AT" w:eastAsia="en-US"/>
        </w:rPr>
        <w:t>. .........………….....................</w:t>
      </w:r>
      <w:r>
        <w:rPr>
          <w:rFonts w:ascii="Calibri" w:hAnsi="Calibri"/>
          <w:sz w:val="20"/>
          <w:szCs w:val="20"/>
          <w:lang w:val="de-AT" w:eastAsia="en-US"/>
        </w:rPr>
        <w:t>...............</w:t>
      </w:r>
      <w:r w:rsidRPr="00D9709F">
        <w:rPr>
          <w:rFonts w:ascii="Calibri" w:hAnsi="Calibri"/>
          <w:sz w:val="20"/>
          <w:szCs w:val="20"/>
          <w:lang w:val="de-AT" w:eastAsia="en-US"/>
        </w:rPr>
        <w:t>.………</w:t>
      </w:r>
    </w:p>
    <w:p w:rsidR="00FB3EA2" w:rsidRPr="0083103D" w:rsidRDefault="00FB3EA2" w:rsidP="00FB3EA2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83103D">
        <w:rPr>
          <w:rFonts w:ascii="Calibri" w:hAnsi="Calibri"/>
          <w:sz w:val="20"/>
          <w:szCs w:val="20"/>
          <w:lang w:eastAsia="en-US"/>
        </w:rPr>
        <w:t>Adres e-mail: ………..………………………….…………</w:t>
      </w:r>
      <w:r w:rsidRPr="0083103D">
        <w:rPr>
          <w:rFonts w:ascii="Calibri" w:hAnsi="Calibri"/>
          <w:sz w:val="20"/>
          <w:szCs w:val="20"/>
          <w:lang w:eastAsia="en-US"/>
        </w:rPr>
        <w:tab/>
      </w:r>
      <w:r w:rsidRPr="0083103D">
        <w:rPr>
          <w:rFonts w:ascii="Calibri" w:hAnsi="Calibri"/>
          <w:sz w:val="20"/>
          <w:szCs w:val="20"/>
          <w:lang w:eastAsia="en-US"/>
        </w:rPr>
        <w:tab/>
      </w:r>
      <w:r w:rsidRPr="0083103D">
        <w:rPr>
          <w:rFonts w:ascii="Calibri" w:hAnsi="Calibri"/>
          <w:sz w:val="20"/>
          <w:szCs w:val="20"/>
          <w:lang w:eastAsia="en-US"/>
        </w:rPr>
        <w:tab/>
      </w:r>
    </w:p>
    <w:p w:rsidR="00FB3EA2" w:rsidRPr="0083103D" w:rsidRDefault="00FB3EA2" w:rsidP="00FB3EA2">
      <w:pPr>
        <w:suppressAutoHyphens w:val="0"/>
        <w:spacing w:line="276" w:lineRule="auto"/>
        <w:jc w:val="both"/>
        <w:rPr>
          <w:rFonts w:ascii="Calibri" w:hAnsi="Calibri"/>
          <w:i/>
          <w:sz w:val="20"/>
          <w:szCs w:val="20"/>
          <w:lang w:eastAsia="en-US"/>
        </w:rPr>
      </w:pPr>
    </w:p>
    <w:p w:rsidR="00EE2945" w:rsidRDefault="00FB3EA2" w:rsidP="00707621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D9709F">
        <w:rPr>
          <w:rFonts w:ascii="Calibri" w:hAnsi="Calibri"/>
          <w:sz w:val="20"/>
          <w:szCs w:val="20"/>
          <w:lang w:eastAsia="en-US"/>
        </w:rPr>
        <w:t xml:space="preserve">ubiegającego się o udzielenie zamówienia </w:t>
      </w:r>
      <w:r w:rsidRPr="00D9709F">
        <w:rPr>
          <w:rFonts w:ascii="Calibri" w:hAnsi="Calibri"/>
          <w:sz w:val="20"/>
          <w:szCs w:val="20"/>
          <w:lang w:eastAsia="pl-PL"/>
        </w:rPr>
        <w:t xml:space="preserve">w postępowaniu prowadzonym pod nazwą: </w:t>
      </w:r>
      <w:r w:rsidR="00D64ADB" w:rsidRPr="00D9709F">
        <w:rPr>
          <w:rFonts w:ascii="Calibri" w:hAnsi="Calibri"/>
          <w:sz w:val="20"/>
          <w:szCs w:val="20"/>
          <w:lang w:eastAsia="pl-PL"/>
        </w:rPr>
        <w:t xml:space="preserve">„Ubezpieczenie mienia i odpowiedzialności cywilnej </w:t>
      </w:r>
      <w:r w:rsidR="00D46D8C">
        <w:rPr>
          <w:rFonts w:ascii="Calibri" w:hAnsi="Calibri"/>
          <w:sz w:val="20"/>
          <w:szCs w:val="20"/>
          <w:lang w:eastAsia="pl-PL"/>
        </w:rPr>
        <w:t>Miasta</w:t>
      </w:r>
      <w:r w:rsidR="00D64ADB" w:rsidRPr="00D9709F">
        <w:rPr>
          <w:rFonts w:ascii="Calibri" w:hAnsi="Calibri"/>
          <w:sz w:val="20"/>
          <w:szCs w:val="20"/>
          <w:lang w:eastAsia="pl-PL"/>
        </w:rPr>
        <w:t xml:space="preserve"> Tarnobrzeg, jednostek organizacyjnych i Spółek Miejskich” numer</w:t>
      </w:r>
      <w:r w:rsidR="00EE2945">
        <w:rPr>
          <w:rFonts w:ascii="Calibri" w:hAnsi="Calibri"/>
          <w:sz w:val="20"/>
          <w:szCs w:val="20"/>
          <w:lang w:eastAsia="pl-PL"/>
        </w:rPr>
        <w:t xml:space="preserve"> </w:t>
      </w:r>
    </w:p>
    <w:p w:rsidR="00D64ADB" w:rsidRPr="00D9709F" w:rsidRDefault="00EE2945" w:rsidP="00707621">
      <w:pPr>
        <w:suppressAutoHyphens w:val="0"/>
        <w:spacing w:line="276" w:lineRule="auto"/>
        <w:jc w:val="both"/>
        <w:rPr>
          <w:rFonts w:ascii="Calibri" w:hAnsi="Calibri"/>
          <w:b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BZP-I.271.32.2021</w:t>
      </w:r>
    </w:p>
    <w:p w:rsidR="00D64ADB" w:rsidRPr="00D9709F" w:rsidRDefault="00D64ADB" w:rsidP="00707621">
      <w:pPr>
        <w:suppressAutoHyphens w:val="0"/>
        <w:spacing w:line="276" w:lineRule="auto"/>
        <w:contextualSpacing/>
        <w:jc w:val="both"/>
        <w:rPr>
          <w:rFonts w:ascii="Calibri" w:hAnsi="Calibri"/>
          <w:b/>
          <w:sz w:val="20"/>
          <w:szCs w:val="20"/>
          <w:lang w:eastAsia="pl-PL"/>
        </w:rPr>
      </w:pPr>
    </w:p>
    <w:p w:rsidR="00FB3EA2" w:rsidRDefault="00FB3EA2" w:rsidP="00707621">
      <w:pPr>
        <w:suppressAutoHyphens w:val="0"/>
        <w:spacing w:line="276" w:lineRule="auto"/>
        <w:contextualSpacing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FB3EA2" w:rsidRPr="00D9709F" w:rsidRDefault="00D64ADB" w:rsidP="00E47C35">
      <w:pPr>
        <w:suppressAutoHyphens w:val="0"/>
        <w:snapToGrid w:val="0"/>
        <w:spacing w:after="120" w:line="276" w:lineRule="auto"/>
        <w:jc w:val="center"/>
        <w:rPr>
          <w:rFonts w:ascii="Calibri" w:hAnsi="Calibri"/>
          <w:b/>
          <w:sz w:val="20"/>
          <w:szCs w:val="20"/>
          <w:lang w:eastAsia="pl-PL"/>
        </w:rPr>
      </w:pPr>
      <w:r w:rsidRPr="00D9709F">
        <w:rPr>
          <w:rFonts w:ascii="Calibri" w:hAnsi="Calibri"/>
          <w:b/>
          <w:sz w:val="20"/>
          <w:szCs w:val="20"/>
          <w:lang w:eastAsia="pl-PL"/>
        </w:rPr>
        <w:t>I</w:t>
      </w:r>
    </w:p>
    <w:p w:rsidR="00D64ADB" w:rsidRPr="00D9709F" w:rsidRDefault="00957EBC" w:rsidP="00707621">
      <w:pPr>
        <w:suppressAutoHyphens w:val="0"/>
        <w:spacing w:line="276" w:lineRule="auto"/>
        <w:contextualSpacing/>
        <w:jc w:val="both"/>
        <w:rPr>
          <w:rFonts w:ascii="Calibri" w:hAnsi="Calibri"/>
          <w:b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en-US"/>
        </w:rPr>
        <w:t>O</w:t>
      </w:r>
      <w:r w:rsidR="00D64ADB" w:rsidRPr="00D9709F">
        <w:rPr>
          <w:rFonts w:ascii="Calibri" w:hAnsi="Calibri"/>
          <w:b/>
          <w:bCs/>
          <w:sz w:val="20"/>
          <w:szCs w:val="20"/>
          <w:lang w:eastAsia="en-US"/>
        </w:rPr>
        <w:t>świadczam (oświadczamy), że</w:t>
      </w:r>
      <w:r w:rsidR="00D64ADB" w:rsidRPr="00D9709F">
        <w:rPr>
          <w:rFonts w:ascii="Calibri" w:hAnsi="Calibri"/>
          <w:b/>
          <w:sz w:val="20"/>
          <w:szCs w:val="20"/>
          <w:lang w:eastAsia="pl-PL"/>
        </w:rPr>
        <w:t xml:space="preserve">ww. wykonawca, zobowiązuje się wykonać zamówienie zgodnie z warunkami określonymi w Specyfikacji Warunków Zamówienia (dalej jako: SWZ) oraz składa ofertę na następujących </w:t>
      </w:r>
      <w:r w:rsidR="00FB3EA2" w:rsidRPr="00D9709F">
        <w:rPr>
          <w:rFonts w:ascii="Calibri" w:hAnsi="Calibri"/>
          <w:b/>
          <w:sz w:val="20"/>
          <w:szCs w:val="20"/>
          <w:lang w:eastAsia="pl-PL"/>
        </w:rPr>
        <w:t>warunkach</w:t>
      </w:r>
      <w:r w:rsidR="00FB3EA2" w:rsidRPr="00D9709F">
        <w:rPr>
          <w:rFonts w:ascii="Calibri" w:hAnsi="Calibri"/>
          <w:b/>
          <w:sz w:val="20"/>
          <w:szCs w:val="20"/>
          <w:vertAlign w:val="superscript"/>
          <w:lang w:eastAsia="pl-PL"/>
        </w:rPr>
        <w:t xml:space="preserve"> (</w:t>
      </w:r>
      <w:r w:rsidR="00D64ADB" w:rsidRPr="00D9709F">
        <w:rPr>
          <w:rFonts w:ascii="Calibri" w:hAnsi="Calibri"/>
          <w:b/>
          <w:sz w:val="20"/>
          <w:szCs w:val="20"/>
          <w:vertAlign w:val="superscript"/>
          <w:lang w:eastAsia="pl-PL"/>
        </w:rPr>
        <w:footnoteReference w:id="2"/>
      </w:r>
      <w:r w:rsidR="00D64ADB" w:rsidRPr="00D9709F">
        <w:rPr>
          <w:rFonts w:ascii="Calibri" w:hAnsi="Calibri"/>
          <w:b/>
          <w:sz w:val="20"/>
          <w:szCs w:val="20"/>
          <w:vertAlign w:val="superscript"/>
          <w:lang w:eastAsia="pl-PL"/>
        </w:rPr>
        <w:t>)</w:t>
      </w:r>
      <w:r w:rsidR="00D64ADB" w:rsidRPr="00D9709F">
        <w:rPr>
          <w:rFonts w:ascii="Calibri" w:hAnsi="Calibri"/>
          <w:b/>
          <w:sz w:val="20"/>
          <w:szCs w:val="20"/>
          <w:lang w:eastAsia="pl-PL"/>
        </w:rPr>
        <w:t>:</w:t>
      </w:r>
    </w:p>
    <w:p w:rsidR="0050668D" w:rsidRPr="00D9709F" w:rsidRDefault="0050668D" w:rsidP="00707621">
      <w:pPr>
        <w:spacing w:line="276" w:lineRule="auto"/>
        <w:jc w:val="center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0C76AE" w:rsidRDefault="009C26BC" w:rsidP="005667CA">
      <w:pPr>
        <w:numPr>
          <w:ilvl w:val="0"/>
          <w:numId w:val="37"/>
        </w:numPr>
        <w:snapToGrid w:val="0"/>
        <w:spacing w:line="276" w:lineRule="auto"/>
        <w:ind w:left="284" w:hanging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Częś</w:t>
      </w:r>
      <w:r w:rsidR="00735FE3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ć</w:t>
      </w: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 xml:space="preserve"> I Ubezpieczenie mienia od wszystkich ryzyk, ubezpieczenie sprzętu elektronicznego od wszystkich ryzykoraz ubezpieczenie odpowiedzialności cywilnej w związku z posiadaniem mienia, prowadzeniem działalności gospodarczej przez </w:t>
      </w:r>
      <w:r w:rsidR="00D957EC">
        <w:rPr>
          <w:rFonts w:ascii="Calibri" w:hAnsi="Calibri" w:cs="Tahoma"/>
          <w:b/>
          <w:sz w:val="20"/>
          <w:szCs w:val="20"/>
          <w:u w:val="single"/>
          <w:lang w:eastAsia="pl-PL"/>
        </w:rPr>
        <w:t>Miasto</w:t>
      </w:r>
      <w:r w:rsidR="00E47C35">
        <w:rPr>
          <w:rFonts w:ascii="Calibri" w:hAnsi="Calibri" w:cs="Tahoma"/>
          <w:b/>
          <w:sz w:val="20"/>
          <w:szCs w:val="20"/>
          <w:u w:val="single"/>
          <w:lang w:eastAsia="pl-PL"/>
        </w:rPr>
        <w:t xml:space="preserve"> Tarnobrzeg</w:t>
      </w:r>
      <w:r w:rsidR="00055BC4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:</w:t>
      </w:r>
    </w:p>
    <w:p w:rsidR="005667CA" w:rsidRPr="005667CA" w:rsidRDefault="005667CA" w:rsidP="005667CA">
      <w:pPr>
        <w:snapToGrid w:val="0"/>
        <w:spacing w:line="276" w:lineRule="auto"/>
        <w:ind w:left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493386" w:rsidRPr="00FB3EA2" w:rsidRDefault="008A3DF8" w:rsidP="00E47C35">
      <w:pPr>
        <w:numPr>
          <w:ilvl w:val="0"/>
          <w:numId w:val="2"/>
        </w:numPr>
        <w:spacing w:after="240" w:line="276" w:lineRule="auto"/>
        <w:ind w:left="568" w:hanging="28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>C</w:t>
      </w:r>
      <w:r w:rsidR="00493386" w:rsidRPr="00D9709F">
        <w:rPr>
          <w:rFonts w:ascii="Calibri" w:hAnsi="Calibri" w:cs="Tahoma"/>
          <w:b/>
          <w:sz w:val="20"/>
          <w:szCs w:val="20"/>
          <w:lang w:eastAsia="pl-PL"/>
        </w:rPr>
        <w:t xml:space="preserve">enę ofertową (łączną składkę) </w:t>
      </w:r>
      <w:r w:rsidR="00493386" w:rsidRPr="00D9709F">
        <w:rPr>
          <w:rFonts w:ascii="Calibri" w:hAnsi="Calibri" w:cs="Tahoma"/>
          <w:sz w:val="20"/>
          <w:szCs w:val="20"/>
          <w:lang w:eastAsia="pl-PL"/>
        </w:rPr>
        <w:t xml:space="preserve">…………………………………… zł stanowiącą sumę składek za </w:t>
      </w:r>
      <w:r w:rsidR="004B1630">
        <w:rPr>
          <w:rFonts w:ascii="Calibri" w:hAnsi="Calibri" w:cs="Tahoma"/>
          <w:sz w:val="20"/>
          <w:szCs w:val="20"/>
          <w:lang w:eastAsia="pl-PL"/>
        </w:rPr>
        <w:t>18</w:t>
      </w:r>
      <w:r w:rsidR="00493386" w:rsidRPr="00D9709F">
        <w:rPr>
          <w:rFonts w:ascii="Calibri" w:hAnsi="Calibri" w:cs="Tahoma"/>
          <w:sz w:val="20"/>
          <w:szCs w:val="20"/>
          <w:lang w:eastAsia="pl-PL"/>
        </w:rPr>
        <w:t xml:space="preserve"> miesięczny okres </w:t>
      </w:r>
      <w:r w:rsidR="00493386" w:rsidRPr="00FB3EA2">
        <w:rPr>
          <w:rFonts w:ascii="Calibri" w:hAnsi="Calibri" w:cs="Tahoma"/>
          <w:sz w:val="20"/>
          <w:szCs w:val="20"/>
          <w:lang w:eastAsia="pl-PL"/>
        </w:rPr>
        <w:t>ubezpieczenia</w:t>
      </w:r>
      <w:r w:rsidR="00B01D02" w:rsidRPr="00FB3EA2">
        <w:rPr>
          <w:rFonts w:ascii="Calibri" w:hAnsi="Calibri" w:cs="Tahoma"/>
          <w:sz w:val="20"/>
          <w:szCs w:val="20"/>
          <w:lang w:eastAsia="pl-PL"/>
        </w:rPr>
        <w:t xml:space="preserve">, </w:t>
      </w:r>
      <w:r w:rsidR="00055BC4" w:rsidRPr="00FB3EA2">
        <w:rPr>
          <w:rFonts w:ascii="Calibri" w:hAnsi="Calibri" w:cs="Tahoma"/>
          <w:sz w:val="20"/>
          <w:szCs w:val="20"/>
          <w:lang w:eastAsia="pl-PL"/>
        </w:rPr>
        <w:t xml:space="preserve">wskazanych </w:t>
      </w:r>
      <w:r w:rsidR="00C95012" w:rsidRPr="00FB3EA2">
        <w:rPr>
          <w:rFonts w:ascii="Calibri" w:hAnsi="Calibri" w:cs="Tahoma"/>
          <w:sz w:val="20"/>
          <w:szCs w:val="20"/>
          <w:lang w:eastAsia="pl-PL"/>
        </w:rPr>
        <w:t xml:space="preserve">poniżej </w:t>
      </w:r>
      <w:r w:rsidR="00707621" w:rsidRPr="00FB3EA2">
        <w:rPr>
          <w:rFonts w:ascii="Calibri" w:hAnsi="Calibri" w:cs="Tahoma"/>
          <w:sz w:val="20"/>
          <w:szCs w:val="20"/>
          <w:lang w:eastAsia="pl-PL"/>
        </w:rPr>
        <w:t>ppkt</w:t>
      </w:r>
      <w:r w:rsidR="00055BC4" w:rsidRPr="00FB3EA2">
        <w:rPr>
          <w:rFonts w:ascii="Calibri" w:hAnsi="Calibri" w:cs="Tahoma"/>
          <w:sz w:val="20"/>
          <w:szCs w:val="20"/>
          <w:lang w:eastAsia="pl-PL"/>
        </w:rPr>
        <w:t xml:space="preserve"> 1.1. – ppkt 1.</w:t>
      </w:r>
      <w:r w:rsidR="00953AB8" w:rsidRPr="00FB3EA2">
        <w:rPr>
          <w:rFonts w:ascii="Calibri" w:hAnsi="Calibri" w:cs="Tahoma"/>
          <w:sz w:val="20"/>
          <w:szCs w:val="20"/>
          <w:lang w:eastAsia="pl-PL"/>
        </w:rPr>
        <w:t>3</w:t>
      </w:r>
      <w:r w:rsidR="00055BC4" w:rsidRPr="00FB3EA2">
        <w:rPr>
          <w:rFonts w:ascii="Calibri" w:hAnsi="Calibri" w:cs="Tahoma"/>
          <w:sz w:val="20"/>
          <w:szCs w:val="20"/>
          <w:lang w:eastAsia="pl-PL"/>
        </w:rPr>
        <w:t xml:space="preserve">.: </w:t>
      </w:r>
    </w:p>
    <w:p w:rsidR="00493386" w:rsidRPr="00FB3EA2" w:rsidRDefault="00493386" w:rsidP="00E47C35">
      <w:pPr>
        <w:numPr>
          <w:ilvl w:val="1"/>
          <w:numId w:val="2"/>
        </w:numPr>
        <w:spacing w:after="240" w:line="276" w:lineRule="auto"/>
        <w:ind w:left="992" w:hanging="425"/>
        <w:jc w:val="both"/>
        <w:rPr>
          <w:rFonts w:ascii="Calibri" w:hAnsi="Calibri" w:cs="Tahoma"/>
          <w:sz w:val="20"/>
          <w:szCs w:val="20"/>
          <w:lang w:eastAsia="pl-PL"/>
        </w:rPr>
      </w:pPr>
      <w:r w:rsidRPr="00FB3EA2">
        <w:rPr>
          <w:rFonts w:ascii="Calibri" w:hAnsi="Calibri" w:cs="Tahoma"/>
          <w:b/>
          <w:sz w:val="20"/>
          <w:szCs w:val="20"/>
          <w:u w:val="single"/>
          <w:lang w:eastAsia="pl-PL"/>
        </w:rPr>
        <w:t>Ubezpieczenie mienia od wszystkich ryzyk</w:t>
      </w:r>
      <w:r w:rsidRPr="00FB3EA2">
        <w:rPr>
          <w:rFonts w:ascii="Calibri" w:hAnsi="Calibri" w:cs="Tahoma"/>
          <w:b/>
          <w:sz w:val="20"/>
          <w:szCs w:val="20"/>
          <w:lang w:eastAsia="pl-PL"/>
        </w:rPr>
        <w:t>:</w:t>
      </w:r>
    </w:p>
    <w:p w:rsidR="00F879B3" w:rsidRPr="00D9709F" w:rsidRDefault="00F879B3" w:rsidP="00707621">
      <w:pPr>
        <w:numPr>
          <w:ilvl w:val="0"/>
          <w:numId w:val="4"/>
        </w:numPr>
        <w:spacing w:after="120" w:line="276" w:lineRule="auto"/>
        <w:ind w:left="1418" w:hanging="357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lastRenderedPageBreak/>
        <w:t xml:space="preserve">Składka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za </w:t>
      </w:r>
      <w:r w:rsidR="004B1630">
        <w:rPr>
          <w:rFonts w:ascii="Calibri" w:hAnsi="Calibri" w:cs="Tahoma"/>
          <w:sz w:val="20"/>
          <w:szCs w:val="20"/>
          <w:lang w:eastAsia="pl-PL"/>
        </w:rPr>
        <w:t>18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 miesięczny okres </w:t>
      </w:r>
      <w:r w:rsidR="004B1630">
        <w:rPr>
          <w:rFonts w:ascii="Calibri" w:hAnsi="Calibri" w:cs="Tahoma"/>
          <w:sz w:val="20"/>
          <w:szCs w:val="20"/>
          <w:lang w:eastAsia="pl-PL"/>
        </w:rPr>
        <w:t>ubezpieczenia</w:t>
      </w:r>
      <w:r w:rsidR="000C76AE" w:rsidRPr="00D9709F">
        <w:rPr>
          <w:rFonts w:ascii="Calibri" w:hAnsi="Calibri" w:cs="Tahoma"/>
          <w:sz w:val="20"/>
          <w:szCs w:val="20"/>
          <w:lang w:eastAsia="pl-PL"/>
        </w:rPr>
        <w:t xml:space="preserve"> wynosi: …………..…</w:t>
      </w:r>
      <w:r w:rsidR="00707621">
        <w:rPr>
          <w:rFonts w:ascii="Calibri" w:hAnsi="Calibri" w:cs="Tahoma"/>
          <w:sz w:val="20"/>
          <w:szCs w:val="20"/>
          <w:lang w:eastAsia="pl-PL"/>
        </w:rPr>
        <w:t>…</w:t>
      </w:r>
      <w:r w:rsidR="005E4BED">
        <w:rPr>
          <w:rFonts w:ascii="Calibri" w:hAnsi="Calibri" w:cs="Tahoma"/>
          <w:sz w:val="20"/>
          <w:szCs w:val="20"/>
          <w:lang w:eastAsia="pl-PL"/>
        </w:rPr>
        <w:t>……</w:t>
      </w:r>
      <w:r w:rsidR="00707621">
        <w:rPr>
          <w:rFonts w:ascii="Calibri" w:hAnsi="Calibri" w:cs="Tahoma"/>
          <w:sz w:val="20"/>
          <w:szCs w:val="20"/>
          <w:lang w:eastAsia="pl-PL"/>
        </w:rPr>
        <w:t>…</w:t>
      </w:r>
      <w:r w:rsidR="000C76AE" w:rsidRPr="00D9709F">
        <w:rPr>
          <w:rFonts w:ascii="Calibri" w:hAnsi="Calibri" w:cs="Tahoma"/>
          <w:sz w:val="20"/>
          <w:szCs w:val="20"/>
          <w:lang w:eastAsia="pl-PL"/>
        </w:rPr>
        <w:t xml:space="preserve">……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zł </w:t>
      </w:r>
      <w:r w:rsidR="00707621">
        <w:rPr>
          <w:rFonts w:ascii="Calibri" w:hAnsi="Calibri" w:cs="Tahoma"/>
          <w:sz w:val="20"/>
          <w:szCs w:val="20"/>
          <w:lang w:eastAsia="pl-PL"/>
        </w:rPr>
        <w:br/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(słownie: </w:t>
      </w:r>
      <w:r w:rsidR="000C76AE" w:rsidRPr="00D9709F">
        <w:rPr>
          <w:rFonts w:ascii="Calibri" w:hAnsi="Calibri" w:cs="Tahoma"/>
          <w:sz w:val="20"/>
          <w:szCs w:val="20"/>
          <w:lang w:eastAsia="pl-PL"/>
        </w:rPr>
        <w:t>……………………………………………….………………</w:t>
      </w:r>
      <w:r w:rsidRPr="00D9709F">
        <w:rPr>
          <w:rFonts w:ascii="Calibri" w:hAnsi="Calibri" w:cs="Tahoma"/>
          <w:sz w:val="20"/>
          <w:szCs w:val="20"/>
          <w:lang w:eastAsia="pl-PL"/>
        </w:rPr>
        <w:t>)</w:t>
      </w:r>
    </w:p>
    <w:p w:rsidR="009D64D2" w:rsidRPr="00D9709F" w:rsidRDefault="00493386" w:rsidP="00707621">
      <w:pPr>
        <w:numPr>
          <w:ilvl w:val="0"/>
          <w:numId w:val="4"/>
        </w:numPr>
        <w:spacing w:after="120" w:line="276" w:lineRule="auto"/>
        <w:ind w:left="1418" w:hanging="357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>Stawka</w:t>
      </w:r>
      <w:r w:rsidR="009D64D2" w:rsidRPr="00D9709F">
        <w:rPr>
          <w:rStyle w:val="Odwoanieprzypisudolnego"/>
          <w:rFonts w:ascii="Calibri" w:hAnsi="Calibri"/>
          <w:b/>
          <w:sz w:val="20"/>
          <w:szCs w:val="20"/>
        </w:rPr>
        <w:footnoteReference w:id="3"/>
      </w: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** </w:t>
      </w:r>
      <w:r w:rsidRPr="00D9709F">
        <w:rPr>
          <w:rFonts w:ascii="Calibri" w:hAnsi="Calibri" w:cs="Tahoma"/>
          <w:sz w:val="20"/>
          <w:szCs w:val="20"/>
          <w:lang w:eastAsia="pl-PL"/>
        </w:rPr>
        <w:t>mająca zastosowanie</w:t>
      </w:r>
      <w:r w:rsidR="0050668D" w:rsidRPr="00D9709F">
        <w:rPr>
          <w:rFonts w:ascii="Calibri" w:hAnsi="Calibri" w:cs="Tahoma"/>
          <w:sz w:val="20"/>
          <w:szCs w:val="20"/>
          <w:lang w:eastAsia="pl-PL"/>
        </w:rPr>
        <w:t xml:space="preserve"> dowyliczenia składki oraz </w:t>
      </w:r>
      <w:r w:rsidR="00C2582A" w:rsidRPr="00D9709F">
        <w:rPr>
          <w:rFonts w:ascii="Calibri" w:hAnsi="Calibri" w:cs="Tahoma"/>
          <w:sz w:val="20"/>
          <w:szCs w:val="20"/>
          <w:lang w:eastAsia="pl-PL"/>
        </w:rPr>
        <w:t>do rozliczeń w ubezpieczeniu</w:t>
      </w:r>
      <w:r w:rsidR="00A24E0D" w:rsidRPr="00D9709F">
        <w:rPr>
          <w:rFonts w:ascii="Calibri" w:hAnsi="Calibri" w:cs="Tahoma"/>
          <w:sz w:val="20"/>
          <w:szCs w:val="20"/>
          <w:lang w:eastAsia="pl-PL"/>
        </w:rPr>
        <w:t xml:space="preserve">, </w:t>
      </w:r>
      <w:r w:rsidRPr="00D9709F">
        <w:rPr>
          <w:rFonts w:ascii="Calibri" w:hAnsi="Calibri" w:cs="Tahoma"/>
          <w:sz w:val="20"/>
          <w:szCs w:val="20"/>
          <w:lang w:eastAsia="pl-PL"/>
        </w:rPr>
        <w:t>wynosi:………</w:t>
      </w:r>
      <w:r w:rsidR="008740E8" w:rsidRPr="00D9709F">
        <w:rPr>
          <w:rFonts w:ascii="Calibri" w:hAnsi="Calibri" w:cs="Tahoma"/>
          <w:sz w:val="20"/>
          <w:szCs w:val="20"/>
          <w:lang w:eastAsia="pl-PL"/>
        </w:rPr>
        <w:t>…………………..</w:t>
      </w:r>
      <w:r w:rsidRPr="00D9709F">
        <w:rPr>
          <w:rFonts w:ascii="Calibri" w:hAnsi="Calibri" w:cs="Tahoma"/>
          <w:sz w:val="20"/>
          <w:szCs w:val="20"/>
          <w:lang w:eastAsia="pl-PL"/>
        </w:rPr>
        <w:t>….</w:t>
      </w:r>
    </w:p>
    <w:p w:rsidR="00E71C9E" w:rsidRPr="00D9709F" w:rsidRDefault="00493386" w:rsidP="00707621">
      <w:pPr>
        <w:spacing w:after="160" w:line="276" w:lineRule="auto"/>
        <w:ind w:left="1701" w:hanging="284"/>
        <w:jc w:val="both"/>
        <w:rPr>
          <w:rFonts w:ascii="Calibri" w:hAnsi="Calibri" w:cs="Tahoma"/>
          <w:iCs/>
          <w:sz w:val="20"/>
          <w:szCs w:val="20"/>
          <w:lang w:eastAsia="pl-PL"/>
        </w:rPr>
      </w:pPr>
      <w:r w:rsidRPr="00D9709F">
        <w:rPr>
          <w:rFonts w:ascii="Calibri" w:hAnsi="Calibri" w:cs="Tahoma"/>
          <w:iCs/>
          <w:sz w:val="20"/>
          <w:szCs w:val="20"/>
          <w:lang w:eastAsia="pl-PL"/>
        </w:rPr>
        <w:t>**</w:t>
      </w:r>
      <w:r w:rsidR="0049386F" w:rsidRPr="0049386F">
        <w:rPr>
          <w:rFonts w:ascii="Calibri" w:hAnsi="Calibri" w:cs="Tahoma"/>
          <w:i/>
          <w:sz w:val="18"/>
          <w:szCs w:val="18"/>
          <w:lang w:eastAsia="pl-PL"/>
        </w:rPr>
        <w:t>W przypadku zróżnicowania stawek w zależności od przedmiotu ubezpieczenia, wykonawca powinien podać wszystkie stawki. Wskazane powyżej stawki będą mieć także zastosowanie do rozliczeń składki w okresie realizacji zamówienia</w:t>
      </w:r>
      <w:r w:rsidRPr="005E4BED">
        <w:rPr>
          <w:rFonts w:ascii="Calibri" w:hAnsi="Calibri" w:cs="Tahoma"/>
          <w:i/>
          <w:sz w:val="18"/>
          <w:szCs w:val="18"/>
          <w:lang w:eastAsia="pl-PL"/>
        </w:rPr>
        <w:t>.</w:t>
      </w:r>
    </w:p>
    <w:p w:rsidR="00E064C8" w:rsidRPr="00D9709F" w:rsidRDefault="00E71C9E" w:rsidP="00707621">
      <w:pPr>
        <w:numPr>
          <w:ilvl w:val="0"/>
          <w:numId w:val="4"/>
        </w:numPr>
        <w:spacing w:after="120" w:line="276" w:lineRule="auto"/>
        <w:ind w:left="1418" w:hanging="357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Ogólne/Szczególne Warunki Ubezpieczenia </w:t>
      </w:r>
      <w:r w:rsidRPr="00D9709F">
        <w:rPr>
          <w:rFonts w:ascii="Calibri" w:hAnsi="Calibri" w:cs="Tahoma"/>
          <w:sz w:val="20"/>
          <w:szCs w:val="20"/>
          <w:lang w:eastAsia="pl-PL"/>
        </w:rPr>
        <w:t>(</w:t>
      </w:r>
      <w:r w:rsidR="00C2582A" w:rsidRPr="00D9709F">
        <w:rPr>
          <w:rFonts w:ascii="Calibri" w:hAnsi="Calibri"/>
          <w:sz w:val="20"/>
          <w:szCs w:val="20"/>
        </w:rPr>
        <w:t>należy przynajmniej podać rodzaj warunków ubezpieczenia i datę uchwalenia / wejścia ich w życie, adres strony internetowej pod którą dostępne są te warunki</w:t>
      </w:r>
      <w:r w:rsidRPr="00D9709F">
        <w:rPr>
          <w:rFonts w:ascii="Calibri" w:hAnsi="Calibri" w:cs="Tahoma"/>
          <w:sz w:val="20"/>
          <w:szCs w:val="20"/>
          <w:lang w:eastAsia="pl-PL"/>
        </w:rPr>
        <w:t>):</w:t>
      </w:r>
    </w:p>
    <w:p w:rsidR="0045341B" w:rsidRPr="00D9709F" w:rsidRDefault="00E71C9E" w:rsidP="00707621">
      <w:pPr>
        <w:spacing w:after="240" w:line="276" w:lineRule="auto"/>
        <w:ind w:left="1418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493386" w:rsidRPr="00707621" w:rsidRDefault="00493386" w:rsidP="00E47C35">
      <w:pPr>
        <w:numPr>
          <w:ilvl w:val="1"/>
          <w:numId w:val="2"/>
        </w:numPr>
        <w:spacing w:after="240" w:line="276" w:lineRule="auto"/>
        <w:ind w:left="992" w:hanging="425"/>
        <w:jc w:val="both"/>
        <w:rPr>
          <w:rFonts w:ascii="Calibri" w:hAnsi="Calibri" w:cs="Tahoma"/>
          <w:b/>
          <w:i/>
          <w:sz w:val="20"/>
          <w:szCs w:val="20"/>
          <w:lang w:eastAsia="pl-PL"/>
        </w:rPr>
      </w:pPr>
      <w:r w:rsidRPr="00707621">
        <w:rPr>
          <w:rFonts w:ascii="Calibri" w:hAnsi="Calibri" w:cs="Tahoma"/>
          <w:b/>
          <w:sz w:val="20"/>
          <w:szCs w:val="20"/>
          <w:u w:val="single"/>
          <w:lang w:eastAsia="pl-PL"/>
        </w:rPr>
        <w:t>Ubezpieczenie sprzętu elektronicznego od wszystkich ryzyk</w:t>
      </w:r>
      <w:r w:rsidRPr="00707621">
        <w:rPr>
          <w:rFonts w:ascii="Calibri" w:hAnsi="Calibri" w:cs="Tahoma"/>
          <w:b/>
          <w:sz w:val="20"/>
          <w:szCs w:val="20"/>
          <w:lang w:eastAsia="pl-PL"/>
        </w:rPr>
        <w:t>:</w:t>
      </w:r>
    </w:p>
    <w:p w:rsidR="00C32767" w:rsidRPr="00D9709F" w:rsidRDefault="00C32767" w:rsidP="005E4BED">
      <w:pPr>
        <w:numPr>
          <w:ilvl w:val="0"/>
          <w:numId w:val="5"/>
        </w:numPr>
        <w:spacing w:after="120" w:line="276" w:lineRule="auto"/>
        <w:ind w:left="1418" w:hanging="357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Składka </w:t>
      </w:r>
      <w:r w:rsidRPr="00D9709F">
        <w:rPr>
          <w:rFonts w:ascii="Calibri" w:hAnsi="Calibri" w:cs="Tahoma"/>
          <w:sz w:val="20"/>
          <w:szCs w:val="20"/>
          <w:lang w:eastAsia="pl-PL"/>
        </w:rPr>
        <w:t>za 1</w:t>
      </w:r>
      <w:r w:rsidR="0049386F">
        <w:rPr>
          <w:rFonts w:ascii="Calibri" w:hAnsi="Calibri" w:cs="Tahoma"/>
          <w:sz w:val="20"/>
          <w:szCs w:val="20"/>
          <w:lang w:eastAsia="pl-PL"/>
        </w:rPr>
        <w:t>8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 miesięczny okres </w:t>
      </w:r>
      <w:r w:rsidR="0049386F">
        <w:rPr>
          <w:rFonts w:ascii="Calibri" w:hAnsi="Calibri" w:cs="Tahoma"/>
          <w:sz w:val="20"/>
          <w:szCs w:val="20"/>
          <w:lang w:eastAsia="pl-PL"/>
        </w:rPr>
        <w:t>ubezpieczenia</w:t>
      </w:r>
      <w:r w:rsidR="005E4BED" w:rsidRPr="00D9709F">
        <w:rPr>
          <w:rFonts w:ascii="Calibri" w:hAnsi="Calibri" w:cs="Tahoma"/>
          <w:sz w:val="20"/>
          <w:szCs w:val="20"/>
          <w:lang w:eastAsia="pl-PL"/>
        </w:rPr>
        <w:t>wynosi: …………..…</w:t>
      </w:r>
      <w:r w:rsidR="005E4BED">
        <w:rPr>
          <w:rFonts w:ascii="Calibri" w:hAnsi="Calibri" w:cs="Tahoma"/>
          <w:sz w:val="20"/>
          <w:szCs w:val="20"/>
          <w:lang w:eastAsia="pl-PL"/>
        </w:rPr>
        <w:t>…………</w:t>
      </w:r>
      <w:r w:rsidR="005E4BED" w:rsidRPr="00D9709F">
        <w:rPr>
          <w:rFonts w:ascii="Calibri" w:hAnsi="Calibri" w:cs="Tahoma"/>
          <w:sz w:val="20"/>
          <w:szCs w:val="20"/>
          <w:lang w:eastAsia="pl-PL"/>
        </w:rPr>
        <w:t>…… zł</w:t>
      </w:r>
      <w:r w:rsidR="005E4BED">
        <w:rPr>
          <w:rFonts w:ascii="Calibri" w:hAnsi="Calibri" w:cs="Tahoma"/>
          <w:sz w:val="20"/>
          <w:szCs w:val="20"/>
          <w:lang w:eastAsia="pl-PL"/>
        </w:rPr>
        <w:br/>
      </w:r>
      <w:r w:rsidR="00AD4E03" w:rsidRPr="00D9709F">
        <w:rPr>
          <w:rFonts w:ascii="Calibri" w:hAnsi="Calibri" w:cs="Tahoma"/>
          <w:sz w:val="20"/>
          <w:szCs w:val="20"/>
          <w:lang w:eastAsia="pl-PL"/>
        </w:rPr>
        <w:t>(słownie: …………………………………………………….…………)</w:t>
      </w:r>
    </w:p>
    <w:p w:rsidR="00B01D02" w:rsidRPr="00D9709F" w:rsidRDefault="00055BC4" w:rsidP="005E4BED">
      <w:pPr>
        <w:numPr>
          <w:ilvl w:val="0"/>
          <w:numId w:val="5"/>
        </w:numPr>
        <w:spacing w:after="120" w:line="276" w:lineRule="auto"/>
        <w:ind w:left="1418" w:hanging="357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>S</w:t>
      </w:r>
      <w:r w:rsidR="00493386" w:rsidRPr="00D9709F">
        <w:rPr>
          <w:rFonts w:ascii="Calibri" w:hAnsi="Calibri" w:cs="Tahoma"/>
          <w:b/>
          <w:sz w:val="20"/>
          <w:szCs w:val="20"/>
          <w:lang w:eastAsia="pl-PL"/>
        </w:rPr>
        <w:t xml:space="preserve">tawka** </w:t>
      </w:r>
      <w:r w:rsidR="0049386F" w:rsidRPr="00D9709F">
        <w:rPr>
          <w:rFonts w:ascii="Calibri" w:hAnsi="Calibri" w:cs="Tahoma"/>
          <w:sz w:val="20"/>
          <w:szCs w:val="20"/>
          <w:lang w:eastAsia="pl-PL"/>
        </w:rPr>
        <w:t xml:space="preserve">mająca zastosowanie do wyliczenia składki oraz do rozliczeń </w:t>
      </w:r>
      <w:r w:rsidR="0049386F">
        <w:rPr>
          <w:rFonts w:ascii="Calibri" w:hAnsi="Calibri" w:cs="Tahoma"/>
          <w:sz w:val="20"/>
          <w:szCs w:val="20"/>
          <w:lang w:eastAsia="pl-PL"/>
        </w:rPr>
        <w:t>w ubezpieczeniu</w:t>
      </w:r>
      <w:r w:rsidR="0049386F" w:rsidRPr="00D9709F">
        <w:rPr>
          <w:rFonts w:ascii="Calibri" w:hAnsi="Calibri" w:cs="Tahoma"/>
          <w:sz w:val="20"/>
          <w:szCs w:val="20"/>
          <w:lang w:eastAsia="pl-PL"/>
        </w:rPr>
        <w:t>, wynosi</w:t>
      </w:r>
      <w:r w:rsidR="00493386" w:rsidRPr="00D9709F">
        <w:rPr>
          <w:rFonts w:ascii="Calibri" w:hAnsi="Calibri" w:cs="Tahoma"/>
          <w:sz w:val="20"/>
          <w:szCs w:val="20"/>
          <w:lang w:eastAsia="pl-PL"/>
        </w:rPr>
        <w:t>: ………….dla sprzętu stacjonarnego</w:t>
      </w:r>
      <w:r w:rsidR="00E71C9E" w:rsidRPr="00D9709F">
        <w:rPr>
          <w:rFonts w:ascii="Calibri" w:hAnsi="Calibri" w:cs="Tahoma"/>
          <w:sz w:val="20"/>
          <w:szCs w:val="20"/>
          <w:lang w:eastAsia="pl-PL"/>
        </w:rPr>
        <w:t>.</w:t>
      </w:r>
    </w:p>
    <w:p w:rsidR="00055BC4" w:rsidRPr="00D9709F" w:rsidRDefault="00055BC4" w:rsidP="005E4BED">
      <w:pPr>
        <w:numPr>
          <w:ilvl w:val="0"/>
          <w:numId w:val="5"/>
        </w:numPr>
        <w:spacing w:after="120" w:line="276" w:lineRule="auto"/>
        <w:ind w:left="1418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Stawka** </w:t>
      </w:r>
      <w:r w:rsidR="0049386F" w:rsidRPr="00D9709F">
        <w:rPr>
          <w:rFonts w:ascii="Calibri" w:hAnsi="Calibri" w:cs="Tahoma"/>
          <w:sz w:val="20"/>
          <w:szCs w:val="20"/>
          <w:lang w:eastAsia="pl-PL"/>
        </w:rPr>
        <w:t xml:space="preserve">mająca zastosowanie do wyliczenia składki oraz do rozliczeń </w:t>
      </w:r>
      <w:r w:rsidR="0049386F">
        <w:rPr>
          <w:rFonts w:ascii="Calibri" w:hAnsi="Calibri" w:cs="Tahoma"/>
          <w:sz w:val="20"/>
          <w:szCs w:val="20"/>
          <w:lang w:eastAsia="pl-PL"/>
        </w:rPr>
        <w:t>w ubezpieczeniu</w:t>
      </w:r>
      <w:r w:rsidR="0049386F" w:rsidRPr="00D9709F">
        <w:rPr>
          <w:rFonts w:ascii="Calibri" w:hAnsi="Calibri" w:cs="Tahoma"/>
          <w:sz w:val="20"/>
          <w:szCs w:val="20"/>
          <w:lang w:eastAsia="pl-PL"/>
        </w:rPr>
        <w:t>, wynosi</w:t>
      </w:r>
      <w:r w:rsidRPr="00D9709F">
        <w:rPr>
          <w:rFonts w:ascii="Calibri" w:hAnsi="Calibri" w:cs="Tahoma"/>
          <w:sz w:val="20"/>
          <w:szCs w:val="20"/>
          <w:lang w:eastAsia="pl-PL"/>
        </w:rPr>
        <w:t>: ………….</w:t>
      </w:r>
      <w:r w:rsidR="00493386" w:rsidRPr="00D9709F">
        <w:rPr>
          <w:rFonts w:ascii="Calibri" w:hAnsi="Calibri" w:cs="Tahoma"/>
          <w:sz w:val="20"/>
          <w:szCs w:val="20"/>
          <w:lang w:eastAsia="pl-PL"/>
        </w:rPr>
        <w:t>dla sprzętu przenośnego</w:t>
      </w:r>
      <w:r w:rsidR="00E71C9E" w:rsidRPr="00D9709F">
        <w:rPr>
          <w:rFonts w:ascii="Calibri" w:hAnsi="Calibri" w:cs="Tahoma"/>
          <w:sz w:val="20"/>
          <w:szCs w:val="20"/>
          <w:lang w:eastAsia="pl-PL"/>
        </w:rPr>
        <w:t>.</w:t>
      </w:r>
    </w:p>
    <w:p w:rsidR="00055BC4" w:rsidRPr="00D9709F" w:rsidRDefault="00055BC4" w:rsidP="005E4BED">
      <w:pPr>
        <w:spacing w:after="120" w:line="276" w:lineRule="auto"/>
        <w:ind w:left="1701" w:hanging="284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i/>
          <w:sz w:val="20"/>
          <w:szCs w:val="20"/>
          <w:lang w:eastAsia="pl-PL"/>
        </w:rPr>
        <w:t>**</w:t>
      </w:r>
      <w:r w:rsidRPr="005E4BED">
        <w:rPr>
          <w:rFonts w:ascii="Calibri" w:hAnsi="Calibri" w:cs="Tahoma"/>
          <w:i/>
          <w:sz w:val="18"/>
          <w:szCs w:val="18"/>
          <w:lang w:eastAsia="pl-PL"/>
        </w:rPr>
        <w:t xml:space="preserve">W przypadku zróżnicowania stawek w zależności od przedmiotu ubezpieczenia, </w:t>
      </w:r>
      <w:r w:rsidR="00B01D02" w:rsidRPr="005E4BED">
        <w:rPr>
          <w:rFonts w:ascii="Calibri" w:hAnsi="Calibri" w:cs="Tahoma"/>
          <w:i/>
          <w:sz w:val="18"/>
          <w:szCs w:val="18"/>
          <w:lang w:eastAsia="pl-PL"/>
        </w:rPr>
        <w:t>w</w:t>
      </w:r>
      <w:r w:rsidRPr="005E4BED">
        <w:rPr>
          <w:rFonts w:ascii="Calibri" w:hAnsi="Calibri" w:cs="Tahoma"/>
          <w:i/>
          <w:sz w:val="18"/>
          <w:szCs w:val="18"/>
          <w:lang w:eastAsia="pl-PL"/>
        </w:rPr>
        <w:t xml:space="preserve">ykonawca powinien podać wszystkie stawki. Wskazane powyżej stawki będą mieć </w:t>
      </w:r>
      <w:r w:rsidR="007038E3" w:rsidRPr="005E4BED">
        <w:rPr>
          <w:rFonts w:ascii="Calibri" w:hAnsi="Calibri" w:cs="Tahoma"/>
          <w:i/>
          <w:sz w:val="18"/>
          <w:szCs w:val="18"/>
          <w:lang w:eastAsia="pl-PL"/>
        </w:rPr>
        <w:t>także</w:t>
      </w:r>
      <w:r w:rsidRPr="005E4BED">
        <w:rPr>
          <w:rFonts w:ascii="Calibri" w:hAnsi="Calibri" w:cs="Tahoma"/>
          <w:i/>
          <w:sz w:val="18"/>
          <w:szCs w:val="18"/>
          <w:lang w:eastAsia="pl-PL"/>
        </w:rPr>
        <w:t xml:space="preserve"> zastosowanie do rozliczeń składki w okresie realizacji </w:t>
      </w:r>
      <w:r w:rsidR="00B01D02" w:rsidRPr="005E4BED">
        <w:rPr>
          <w:rFonts w:ascii="Calibri" w:hAnsi="Calibri" w:cs="Tahoma"/>
          <w:i/>
          <w:sz w:val="18"/>
          <w:szCs w:val="18"/>
          <w:lang w:eastAsia="pl-PL"/>
        </w:rPr>
        <w:t>z</w:t>
      </w:r>
      <w:r w:rsidRPr="005E4BED">
        <w:rPr>
          <w:rFonts w:ascii="Calibri" w:hAnsi="Calibri" w:cs="Tahoma"/>
          <w:i/>
          <w:sz w:val="18"/>
          <w:szCs w:val="18"/>
          <w:lang w:eastAsia="pl-PL"/>
        </w:rPr>
        <w:t>amówienia.</w:t>
      </w:r>
    </w:p>
    <w:p w:rsidR="00E71C9E" w:rsidRPr="00D9709F" w:rsidRDefault="00E71C9E" w:rsidP="005E4BED">
      <w:pPr>
        <w:numPr>
          <w:ilvl w:val="0"/>
          <w:numId w:val="5"/>
        </w:numPr>
        <w:spacing w:after="120" w:line="276" w:lineRule="auto"/>
        <w:ind w:left="1418" w:hanging="357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Ogólne/Szczególne Warunki Ubezpieczenia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(należy podać rodzaj warunków ubezpieczenia </w:t>
      </w:r>
      <w:r w:rsidR="005E4BED">
        <w:rPr>
          <w:rFonts w:ascii="Calibri" w:hAnsi="Calibri" w:cs="Tahoma"/>
          <w:sz w:val="20"/>
          <w:szCs w:val="20"/>
          <w:lang w:eastAsia="pl-PL"/>
        </w:rPr>
        <w:br/>
      </w:r>
      <w:r w:rsidRPr="00D9709F">
        <w:rPr>
          <w:rFonts w:ascii="Calibri" w:hAnsi="Calibri" w:cs="Tahoma"/>
          <w:sz w:val="20"/>
          <w:szCs w:val="20"/>
          <w:lang w:eastAsia="pl-PL"/>
        </w:rPr>
        <w:t>i datę uchwalenia / wejścia ich w życie):</w:t>
      </w:r>
    </w:p>
    <w:p w:rsidR="005E4BED" w:rsidRPr="00D9709F" w:rsidRDefault="005E4BED" w:rsidP="005E4BED">
      <w:pPr>
        <w:spacing w:after="240" w:line="276" w:lineRule="auto"/>
        <w:ind w:left="1418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055BC4" w:rsidRPr="00D957EC" w:rsidRDefault="00493386" w:rsidP="00E47C35">
      <w:pPr>
        <w:numPr>
          <w:ilvl w:val="1"/>
          <w:numId w:val="2"/>
        </w:numPr>
        <w:snapToGrid w:val="0"/>
        <w:spacing w:after="240" w:line="276" w:lineRule="auto"/>
        <w:ind w:left="992" w:hanging="425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57EC">
        <w:rPr>
          <w:rFonts w:ascii="Calibri" w:hAnsi="Calibri" w:cs="Tahoma"/>
          <w:b/>
          <w:sz w:val="20"/>
          <w:szCs w:val="20"/>
          <w:u w:val="single"/>
          <w:lang w:eastAsia="pl-PL"/>
        </w:rPr>
        <w:t xml:space="preserve">Ubezpieczenie odpowiedzialności cywilnej w związku z posiadaniem mienia, prowadzeniem działalności gospodarczej przez </w:t>
      </w:r>
      <w:r w:rsidR="00D957EC">
        <w:rPr>
          <w:rFonts w:ascii="Calibri" w:hAnsi="Calibri" w:cs="Tahoma"/>
          <w:b/>
          <w:sz w:val="20"/>
          <w:szCs w:val="20"/>
          <w:u w:val="single"/>
          <w:lang w:eastAsia="pl-PL"/>
        </w:rPr>
        <w:t>Miasto</w:t>
      </w:r>
      <w:r w:rsidRPr="00D957EC">
        <w:rPr>
          <w:rFonts w:ascii="Calibri" w:hAnsi="Calibri" w:cs="Tahoma"/>
          <w:b/>
          <w:sz w:val="20"/>
          <w:szCs w:val="20"/>
          <w:u w:val="single"/>
          <w:lang w:eastAsia="pl-PL"/>
        </w:rPr>
        <w:t xml:space="preserve"> Tarnobrzeg</w:t>
      </w:r>
      <w:r w:rsidRPr="00D957EC">
        <w:rPr>
          <w:rFonts w:ascii="Calibri" w:hAnsi="Calibri" w:cs="Tahoma"/>
          <w:b/>
          <w:sz w:val="20"/>
          <w:szCs w:val="20"/>
          <w:lang w:eastAsia="pl-PL"/>
        </w:rPr>
        <w:t>:</w:t>
      </w:r>
    </w:p>
    <w:p w:rsidR="0045341B" w:rsidRPr="00D9709F" w:rsidRDefault="00C32767" w:rsidP="006A66B3">
      <w:pPr>
        <w:numPr>
          <w:ilvl w:val="0"/>
          <w:numId w:val="6"/>
        </w:numPr>
        <w:spacing w:after="120" w:line="276" w:lineRule="auto"/>
        <w:ind w:left="1418" w:hanging="357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Składka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za </w:t>
      </w:r>
      <w:r w:rsidR="0049386F">
        <w:rPr>
          <w:rFonts w:ascii="Calibri" w:hAnsi="Calibri" w:cs="Tahoma"/>
          <w:sz w:val="20"/>
          <w:szCs w:val="20"/>
          <w:lang w:eastAsia="pl-PL"/>
        </w:rPr>
        <w:t>18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 miesięczny okres </w:t>
      </w:r>
      <w:r w:rsidR="0049386F">
        <w:rPr>
          <w:rFonts w:ascii="Calibri" w:hAnsi="Calibri" w:cs="Tahoma"/>
          <w:sz w:val="20"/>
          <w:szCs w:val="20"/>
          <w:lang w:eastAsia="pl-PL"/>
        </w:rPr>
        <w:t>ubezpieczenia</w:t>
      </w:r>
      <w:r w:rsidR="006A66B3" w:rsidRPr="00D9709F">
        <w:rPr>
          <w:rFonts w:ascii="Calibri" w:hAnsi="Calibri" w:cs="Tahoma"/>
          <w:sz w:val="20"/>
          <w:szCs w:val="20"/>
          <w:lang w:eastAsia="pl-PL"/>
        </w:rPr>
        <w:t>wynosi: …………..…</w:t>
      </w:r>
      <w:r w:rsidR="006A66B3">
        <w:rPr>
          <w:rFonts w:ascii="Calibri" w:hAnsi="Calibri" w:cs="Tahoma"/>
          <w:sz w:val="20"/>
          <w:szCs w:val="20"/>
          <w:lang w:eastAsia="pl-PL"/>
        </w:rPr>
        <w:t>…………</w:t>
      </w:r>
      <w:r w:rsidR="006A66B3" w:rsidRPr="00D9709F">
        <w:rPr>
          <w:rFonts w:ascii="Calibri" w:hAnsi="Calibri" w:cs="Tahoma"/>
          <w:sz w:val="20"/>
          <w:szCs w:val="20"/>
          <w:lang w:eastAsia="pl-PL"/>
        </w:rPr>
        <w:t xml:space="preserve">……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zł </w:t>
      </w:r>
      <w:r w:rsidR="0049386F">
        <w:rPr>
          <w:rFonts w:ascii="Calibri" w:hAnsi="Calibri" w:cs="Tahoma"/>
          <w:sz w:val="20"/>
          <w:szCs w:val="20"/>
          <w:lang w:eastAsia="pl-PL"/>
        </w:rPr>
        <w:br/>
      </w:r>
      <w:r w:rsidRPr="00D9709F">
        <w:rPr>
          <w:rFonts w:ascii="Calibri" w:hAnsi="Calibri" w:cs="Tahoma"/>
          <w:sz w:val="20"/>
          <w:szCs w:val="20"/>
          <w:lang w:eastAsia="pl-PL"/>
        </w:rPr>
        <w:t>(</w:t>
      </w:r>
      <w:r w:rsidR="006A66B3" w:rsidRPr="00D9709F">
        <w:rPr>
          <w:rFonts w:ascii="Calibri" w:hAnsi="Calibri" w:cs="Tahoma"/>
          <w:sz w:val="20"/>
          <w:szCs w:val="20"/>
          <w:lang w:eastAsia="pl-PL"/>
        </w:rPr>
        <w:t>słownie: …………………………………………………….…………</w:t>
      </w:r>
      <w:r w:rsidRPr="00D9709F">
        <w:rPr>
          <w:rFonts w:ascii="Calibri" w:hAnsi="Calibri" w:cs="Tahoma"/>
          <w:sz w:val="20"/>
          <w:szCs w:val="20"/>
          <w:lang w:eastAsia="pl-PL"/>
        </w:rPr>
        <w:t>)</w:t>
      </w:r>
    </w:p>
    <w:p w:rsidR="00792129" w:rsidRPr="00D9709F" w:rsidRDefault="00792129" w:rsidP="006A66B3">
      <w:pPr>
        <w:numPr>
          <w:ilvl w:val="0"/>
          <w:numId w:val="6"/>
        </w:numPr>
        <w:spacing w:after="120" w:line="276" w:lineRule="auto"/>
        <w:ind w:left="1418" w:hanging="357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Ogólne/Szczególne Warunki Ubezpieczenia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(należy podać rodzaj warunków ubezpieczenia </w:t>
      </w:r>
      <w:r w:rsidR="006A66B3">
        <w:rPr>
          <w:rFonts w:ascii="Calibri" w:hAnsi="Calibri" w:cs="Tahoma"/>
          <w:sz w:val="20"/>
          <w:szCs w:val="20"/>
          <w:lang w:eastAsia="pl-PL"/>
        </w:rPr>
        <w:br/>
      </w:r>
      <w:r w:rsidRPr="00D9709F">
        <w:rPr>
          <w:rFonts w:ascii="Calibri" w:hAnsi="Calibri" w:cs="Tahoma"/>
          <w:sz w:val="20"/>
          <w:szCs w:val="20"/>
          <w:lang w:eastAsia="pl-PL"/>
        </w:rPr>
        <w:t>i datę uchwalenia / wejścia ich w życie):</w:t>
      </w:r>
    </w:p>
    <w:p w:rsidR="003D19D1" w:rsidRPr="00D9709F" w:rsidRDefault="006A66B3" w:rsidP="006A66B3">
      <w:pPr>
        <w:spacing w:after="240" w:line="276" w:lineRule="auto"/>
        <w:ind w:left="1418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055BC4" w:rsidRPr="00D9709F" w:rsidRDefault="00C1039F" w:rsidP="00527D30">
      <w:pPr>
        <w:numPr>
          <w:ilvl w:val="0"/>
          <w:numId w:val="2"/>
        </w:numPr>
        <w:spacing w:after="200" w:line="276" w:lineRule="auto"/>
        <w:ind w:left="567" w:hanging="28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>o</w:t>
      </w:r>
      <w:r w:rsidR="00055BC4" w:rsidRPr="00D9709F">
        <w:rPr>
          <w:rFonts w:ascii="Calibri" w:hAnsi="Calibri" w:cs="Tahoma"/>
          <w:b/>
          <w:sz w:val="20"/>
          <w:szCs w:val="20"/>
          <w:lang w:eastAsia="pl-PL"/>
        </w:rPr>
        <w:t xml:space="preserve">feruje w wykonaniu przedmiotu </w:t>
      </w:r>
      <w:r w:rsidR="00B01D02" w:rsidRPr="00D9709F">
        <w:rPr>
          <w:rFonts w:ascii="Calibri" w:hAnsi="Calibri" w:cs="Tahoma"/>
          <w:b/>
          <w:sz w:val="20"/>
          <w:szCs w:val="20"/>
          <w:lang w:eastAsia="pl-PL"/>
        </w:rPr>
        <w:t>z</w:t>
      </w:r>
      <w:r w:rsidR="00B57C10" w:rsidRPr="00D9709F">
        <w:rPr>
          <w:rFonts w:ascii="Calibri" w:hAnsi="Calibri" w:cs="Tahoma"/>
          <w:b/>
          <w:sz w:val="20"/>
          <w:szCs w:val="20"/>
          <w:lang w:eastAsia="pl-PL"/>
        </w:rPr>
        <w:t>amówienia zastosowanie następujących rozszerzeń</w:t>
      </w:r>
      <w:r w:rsidR="00055BC4" w:rsidRPr="00D9709F">
        <w:rPr>
          <w:rFonts w:ascii="Calibri" w:hAnsi="Calibri" w:cs="Tahoma"/>
          <w:b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6563"/>
        <w:gridCol w:w="1226"/>
      </w:tblGrid>
      <w:tr w:rsidR="008F7341" w:rsidRPr="00D9709F" w:rsidTr="00527D30">
        <w:tc>
          <w:tcPr>
            <w:tcW w:w="462" w:type="dxa"/>
            <w:shd w:val="clear" w:color="auto" w:fill="DEEAF6"/>
            <w:vAlign w:val="center"/>
          </w:tcPr>
          <w:p w:rsidR="008F7341" w:rsidRPr="00D9709F" w:rsidRDefault="008F7341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63" w:type="dxa"/>
            <w:shd w:val="clear" w:color="auto" w:fill="DEEAF6"/>
            <w:vAlign w:val="center"/>
          </w:tcPr>
          <w:p w:rsidR="008F7341" w:rsidRPr="00D9709F" w:rsidRDefault="008F7341" w:rsidP="00CD533D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Kryterium dodatkowe</w:t>
            </w:r>
          </w:p>
          <w:p w:rsidR="008F7341" w:rsidRPr="00D9709F" w:rsidRDefault="008F7341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(punktowane fakultatywnie**)</w:t>
            </w:r>
          </w:p>
        </w:tc>
        <w:tc>
          <w:tcPr>
            <w:tcW w:w="1226" w:type="dxa"/>
            <w:shd w:val="clear" w:color="auto" w:fill="DEEAF6"/>
            <w:vAlign w:val="center"/>
          </w:tcPr>
          <w:p w:rsidR="008F7341" w:rsidRPr="00D9709F" w:rsidRDefault="00F817DF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Oferta*</w:t>
            </w:r>
          </w:p>
        </w:tc>
      </w:tr>
      <w:tr w:rsidR="008F7341" w:rsidRPr="00D9709F" w:rsidTr="00527D30">
        <w:trPr>
          <w:trHeight w:hRule="exact" w:val="567"/>
        </w:trPr>
        <w:tc>
          <w:tcPr>
            <w:tcW w:w="462" w:type="dxa"/>
            <w:vAlign w:val="center"/>
          </w:tcPr>
          <w:p w:rsidR="008F7341" w:rsidRPr="00D9709F" w:rsidRDefault="008F7341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63" w:type="dxa"/>
          </w:tcPr>
          <w:p w:rsidR="008F7341" w:rsidRPr="00D9709F" w:rsidRDefault="008F7341" w:rsidP="00707621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Oferujemy podniesienie limitu dot. ryzyka powodzi</w:t>
            </w:r>
            <w:r w:rsidR="003E6642"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 (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Zał. nr </w:t>
            </w:r>
            <w:r w:rsidR="00452753" w:rsidRPr="0069094F"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do SWZ OPZ Cz.</w:t>
            </w:r>
            <w:r w:rsidR="003E6642"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 I, </w:t>
            </w:r>
            <w:r w:rsidRPr="00D9709F">
              <w:rPr>
                <w:rFonts w:ascii="Calibri" w:hAnsi="Calibri" w:cs="Arial"/>
                <w:bCs/>
                <w:sz w:val="20"/>
                <w:szCs w:val="20"/>
              </w:rPr>
              <w:t xml:space="preserve">§1 </w:t>
            </w: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pkt. 5.7.1.) o kwotę:</w:t>
            </w:r>
          </w:p>
        </w:tc>
        <w:tc>
          <w:tcPr>
            <w:tcW w:w="1226" w:type="dxa"/>
            <w:vAlign w:val="bottom"/>
          </w:tcPr>
          <w:p w:rsidR="008F7341" w:rsidRPr="00D9709F" w:rsidRDefault="007038E3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  <w:tr w:rsidR="008F7341" w:rsidRPr="00D9709F" w:rsidTr="00527D30">
        <w:trPr>
          <w:trHeight w:hRule="exact" w:val="357"/>
        </w:trPr>
        <w:tc>
          <w:tcPr>
            <w:tcW w:w="462" w:type="dxa"/>
            <w:vAlign w:val="center"/>
          </w:tcPr>
          <w:p w:rsidR="008F7341" w:rsidRPr="00D9709F" w:rsidRDefault="008F7341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63" w:type="dxa"/>
            <w:vAlign w:val="center"/>
          </w:tcPr>
          <w:p w:rsidR="008F7341" w:rsidRPr="00D9709F" w:rsidRDefault="008F7341" w:rsidP="00707621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Oferujemy fundusz prewencyjny w wysokości:</w:t>
            </w:r>
          </w:p>
        </w:tc>
        <w:tc>
          <w:tcPr>
            <w:tcW w:w="1226" w:type="dxa"/>
            <w:vAlign w:val="bottom"/>
          </w:tcPr>
          <w:p w:rsidR="008F7341" w:rsidRPr="00D9709F" w:rsidRDefault="007038E3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  <w:tr w:rsidR="008F7341" w:rsidRPr="00D9709F" w:rsidTr="00527D30">
        <w:trPr>
          <w:trHeight w:hRule="exact" w:val="567"/>
        </w:trPr>
        <w:tc>
          <w:tcPr>
            <w:tcW w:w="462" w:type="dxa"/>
            <w:vAlign w:val="center"/>
          </w:tcPr>
          <w:p w:rsidR="008F7341" w:rsidRPr="00D9709F" w:rsidRDefault="008F7341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563" w:type="dxa"/>
          </w:tcPr>
          <w:p w:rsidR="008F7341" w:rsidRPr="00D9709F" w:rsidRDefault="008F7341" w:rsidP="00707621">
            <w:pPr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D9709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Oferujemy podniesienie wysokości sumy gwarancyjnej 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(Zał. nr </w:t>
            </w:r>
            <w:r w:rsidR="00452753" w:rsidRPr="0069094F"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do SWZ</w:t>
            </w:r>
            <w:r w:rsidR="003E6642"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 OPZ Cz. I, </w:t>
            </w:r>
            <w:r w:rsidRPr="00D9709F">
              <w:rPr>
                <w:rFonts w:ascii="Calibri" w:hAnsi="Calibri" w:cs="Arial"/>
                <w:bCs/>
                <w:sz w:val="20"/>
                <w:szCs w:val="20"/>
              </w:rPr>
              <w:t xml:space="preserve">§3 </w:t>
            </w: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pkt. 3.) o kwotę:</w:t>
            </w:r>
          </w:p>
        </w:tc>
        <w:tc>
          <w:tcPr>
            <w:tcW w:w="1226" w:type="dxa"/>
            <w:vAlign w:val="bottom"/>
          </w:tcPr>
          <w:p w:rsidR="008F7341" w:rsidRPr="00D9709F" w:rsidRDefault="008F7341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</w:tbl>
    <w:p w:rsidR="003D19D1" w:rsidRPr="00D9709F" w:rsidRDefault="003D19D1" w:rsidP="00707621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8F7341" w:rsidRPr="00527D30" w:rsidRDefault="003E6642" w:rsidP="00527D30">
      <w:pPr>
        <w:spacing w:line="276" w:lineRule="auto"/>
        <w:ind w:left="709" w:hanging="142"/>
        <w:jc w:val="both"/>
        <w:rPr>
          <w:rFonts w:ascii="Calibri" w:hAnsi="Calibri"/>
          <w:i/>
          <w:iCs/>
          <w:sz w:val="18"/>
          <w:szCs w:val="18"/>
        </w:rPr>
      </w:pPr>
      <w:r w:rsidRPr="00527D30">
        <w:rPr>
          <w:rFonts w:ascii="Calibri" w:hAnsi="Calibri"/>
          <w:i/>
          <w:iCs/>
          <w:sz w:val="18"/>
          <w:szCs w:val="18"/>
        </w:rPr>
        <w:t xml:space="preserve">* </w:t>
      </w:r>
      <w:r w:rsidR="008F7341" w:rsidRPr="00527D30">
        <w:rPr>
          <w:rFonts w:ascii="Calibri" w:hAnsi="Calibri"/>
          <w:i/>
          <w:iCs/>
          <w:sz w:val="18"/>
          <w:szCs w:val="18"/>
        </w:rPr>
        <w:t>w przypadku b</w:t>
      </w:r>
      <w:r w:rsidRPr="00527D30">
        <w:rPr>
          <w:rFonts w:ascii="Calibri" w:hAnsi="Calibri"/>
          <w:i/>
          <w:iCs/>
          <w:sz w:val="18"/>
          <w:szCs w:val="18"/>
        </w:rPr>
        <w:t>raku modyfikacji warunków OPZ w</w:t>
      </w:r>
      <w:r w:rsidR="008F7341" w:rsidRPr="00527D30">
        <w:rPr>
          <w:rFonts w:ascii="Calibri" w:hAnsi="Calibri"/>
          <w:i/>
          <w:iCs/>
          <w:sz w:val="18"/>
          <w:szCs w:val="18"/>
        </w:rPr>
        <w:t>w</w:t>
      </w:r>
      <w:r w:rsidRPr="00527D30">
        <w:rPr>
          <w:rFonts w:ascii="Calibri" w:hAnsi="Calibri"/>
          <w:i/>
          <w:iCs/>
          <w:sz w:val="18"/>
          <w:szCs w:val="18"/>
        </w:rPr>
        <w:t>.</w:t>
      </w:r>
      <w:r w:rsidR="008F7341" w:rsidRPr="00527D30">
        <w:rPr>
          <w:rFonts w:ascii="Calibri" w:hAnsi="Calibri"/>
          <w:i/>
          <w:iCs/>
          <w:sz w:val="18"/>
          <w:szCs w:val="18"/>
        </w:rPr>
        <w:t xml:space="preserve"> zakresach, prosimy wpisać – „</w:t>
      </w:r>
      <w:r w:rsidR="0053118B" w:rsidRPr="00527D30">
        <w:rPr>
          <w:rFonts w:ascii="Calibri" w:hAnsi="Calibri"/>
          <w:i/>
          <w:iCs/>
          <w:sz w:val="18"/>
          <w:szCs w:val="18"/>
        </w:rPr>
        <w:t>B</w:t>
      </w:r>
      <w:r w:rsidR="008F7341" w:rsidRPr="00527D30">
        <w:rPr>
          <w:rFonts w:ascii="Calibri" w:hAnsi="Calibri"/>
          <w:i/>
          <w:iCs/>
          <w:sz w:val="18"/>
          <w:szCs w:val="18"/>
        </w:rPr>
        <w:t>ez zmian”</w:t>
      </w:r>
    </w:p>
    <w:p w:rsidR="008F7341" w:rsidRPr="00527D30" w:rsidRDefault="008F7341" w:rsidP="00527D30">
      <w:pPr>
        <w:spacing w:line="276" w:lineRule="auto"/>
        <w:ind w:left="709" w:hanging="284"/>
        <w:jc w:val="both"/>
        <w:rPr>
          <w:rFonts w:ascii="Calibri" w:hAnsi="Calibri"/>
          <w:i/>
          <w:iCs/>
          <w:sz w:val="18"/>
          <w:szCs w:val="18"/>
        </w:rPr>
      </w:pPr>
      <w:r w:rsidRPr="00527D30">
        <w:rPr>
          <w:rFonts w:ascii="Calibri" w:hAnsi="Calibri"/>
          <w:i/>
          <w:iCs/>
          <w:sz w:val="18"/>
          <w:szCs w:val="18"/>
        </w:rPr>
        <w:t>**w przypadku b</w:t>
      </w:r>
      <w:r w:rsidR="003E6642" w:rsidRPr="00527D30">
        <w:rPr>
          <w:rFonts w:ascii="Calibri" w:hAnsi="Calibri"/>
          <w:i/>
          <w:iCs/>
          <w:sz w:val="18"/>
          <w:szCs w:val="18"/>
        </w:rPr>
        <w:t>raku modyfikacji warunków OPZ w</w:t>
      </w:r>
      <w:r w:rsidRPr="00527D30">
        <w:rPr>
          <w:rFonts w:ascii="Calibri" w:hAnsi="Calibri"/>
          <w:i/>
          <w:iCs/>
          <w:sz w:val="18"/>
          <w:szCs w:val="18"/>
        </w:rPr>
        <w:t>w</w:t>
      </w:r>
      <w:r w:rsidR="003E6642" w:rsidRPr="00527D30">
        <w:rPr>
          <w:rFonts w:ascii="Calibri" w:hAnsi="Calibri"/>
          <w:i/>
          <w:iCs/>
          <w:sz w:val="18"/>
          <w:szCs w:val="18"/>
        </w:rPr>
        <w:t>.</w:t>
      </w:r>
      <w:r w:rsidRPr="00527D30">
        <w:rPr>
          <w:rFonts w:ascii="Calibri" w:hAnsi="Calibri"/>
          <w:i/>
          <w:iCs/>
          <w:sz w:val="18"/>
          <w:szCs w:val="18"/>
        </w:rPr>
        <w:t xml:space="preserve"> zakresach, </w:t>
      </w:r>
      <w:r w:rsidR="00B01D02" w:rsidRPr="00527D30">
        <w:rPr>
          <w:rFonts w:ascii="Calibri" w:hAnsi="Calibri"/>
          <w:i/>
          <w:iCs/>
          <w:sz w:val="18"/>
          <w:szCs w:val="18"/>
        </w:rPr>
        <w:t>w</w:t>
      </w:r>
      <w:r w:rsidRPr="00527D30">
        <w:rPr>
          <w:rFonts w:ascii="Calibri" w:hAnsi="Calibri"/>
          <w:i/>
          <w:iCs/>
          <w:sz w:val="18"/>
          <w:szCs w:val="18"/>
        </w:rPr>
        <w:t>ykonawca w ramach Kryterium nr 2 otrzyma 0 pkt.</w:t>
      </w:r>
    </w:p>
    <w:p w:rsidR="00F817DF" w:rsidRPr="00D9709F" w:rsidRDefault="00F817DF" w:rsidP="00707621">
      <w:p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</w:p>
    <w:p w:rsidR="00155FB9" w:rsidRPr="00D9709F" w:rsidRDefault="00155FB9" w:rsidP="00527D30">
      <w:pPr>
        <w:spacing w:line="276" w:lineRule="auto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591119" w:rsidRDefault="00735FE3" w:rsidP="005667CA">
      <w:pPr>
        <w:numPr>
          <w:ilvl w:val="0"/>
          <w:numId w:val="37"/>
        </w:numPr>
        <w:snapToGrid w:val="0"/>
        <w:spacing w:line="276" w:lineRule="auto"/>
        <w:ind w:left="284" w:hanging="284"/>
        <w:rPr>
          <w:rFonts w:ascii="Calibri" w:hAnsi="Calibri" w:cs="Tahoma"/>
          <w:b/>
          <w:sz w:val="20"/>
          <w:szCs w:val="20"/>
          <w:u w:val="single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Część</w:t>
      </w:r>
      <w:r w:rsidR="00591119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 xml:space="preserve"> II Ubezpieczenie </w:t>
      </w:r>
      <w:r w:rsidR="00B57C10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maszyn i urządzeń od uszkodzeń</w:t>
      </w:r>
      <w:r w:rsidR="0050668D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:</w:t>
      </w:r>
    </w:p>
    <w:p w:rsidR="005667CA" w:rsidRPr="00D9709F" w:rsidRDefault="005667CA" w:rsidP="005667CA">
      <w:pPr>
        <w:snapToGrid w:val="0"/>
        <w:spacing w:line="276" w:lineRule="auto"/>
        <w:ind w:left="284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B57C10" w:rsidRPr="005667CA" w:rsidRDefault="0050668D" w:rsidP="00527D30">
      <w:pPr>
        <w:numPr>
          <w:ilvl w:val="0"/>
          <w:numId w:val="12"/>
        </w:numPr>
        <w:spacing w:after="120" w:line="276" w:lineRule="auto"/>
        <w:ind w:left="567" w:hanging="284"/>
        <w:rPr>
          <w:rFonts w:ascii="Calibri" w:hAnsi="Calibri" w:cs="Tahoma"/>
          <w:bCs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>C</w:t>
      </w:r>
      <w:r w:rsidR="00B57C10" w:rsidRPr="00D9709F">
        <w:rPr>
          <w:rFonts w:ascii="Calibri" w:hAnsi="Calibri" w:cs="Tahoma"/>
          <w:b/>
          <w:sz w:val="20"/>
          <w:szCs w:val="20"/>
          <w:lang w:eastAsia="pl-PL"/>
        </w:rPr>
        <w:t>enę ofertową (składk</w:t>
      </w:r>
      <w:r w:rsidR="002161B2">
        <w:rPr>
          <w:rFonts w:ascii="Calibri" w:hAnsi="Calibri" w:cs="Tahoma"/>
          <w:b/>
          <w:sz w:val="20"/>
          <w:szCs w:val="20"/>
          <w:lang w:eastAsia="pl-PL"/>
        </w:rPr>
        <w:t>a</w:t>
      </w:r>
      <w:r w:rsidR="00B57C10" w:rsidRPr="00D9709F">
        <w:rPr>
          <w:rFonts w:ascii="Calibri" w:hAnsi="Calibri" w:cs="Tahoma"/>
          <w:b/>
          <w:sz w:val="20"/>
          <w:szCs w:val="20"/>
          <w:lang w:eastAsia="pl-PL"/>
        </w:rPr>
        <w:t xml:space="preserve">) </w:t>
      </w:r>
      <w:r w:rsidR="00B57C10" w:rsidRPr="005667CA">
        <w:rPr>
          <w:rFonts w:ascii="Calibri" w:hAnsi="Calibri" w:cs="Tahoma"/>
          <w:bCs/>
          <w:sz w:val="20"/>
          <w:szCs w:val="20"/>
          <w:lang w:eastAsia="pl-PL"/>
        </w:rPr>
        <w:t>w wysokości</w:t>
      </w:r>
      <w:r w:rsidR="00B57C10" w:rsidRPr="00D9709F">
        <w:rPr>
          <w:rFonts w:ascii="Calibri" w:hAnsi="Calibri" w:cs="Tahoma"/>
          <w:sz w:val="20"/>
          <w:szCs w:val="20"/>
          <w:lang w:eastAsia="pl-PL"/>
        </w:rPr>
        <w:t>…………………………………………………………</w:t>
      </w:r>
      <w:r w:rsidR="00B57C10" w:rsidRPr="00527D30">
        <w:rPr>
          <w:rFonts w:ascii="Calibri" w:hAnsi="Calibri" w:cs="Tahoma"/>
          <w:bCs/>
          <w:sz w:val="20"/>
          <w:szCs w:val="20"/>
          <w:lang w:eastAsia="pl-PL"/>
        </w:rPr>
        <w:t xml:space="preserve">zł </w:t>
      </w:r>
      <w:r w:rsidR="00527D30">
        <w:rPr>
          <w:rFonts w:ascii="Calibri" w:hAnsi="Calibri" w:cs="Tahoma"/>
          <w:b/>
          <w:sz w:val="20"/>
          <w:szCs w:val="20"/>
          <w:lang w:eastAsia="pl-PL"/>
        </w:rPr>
        <w:br/>
      </w:r>
      <w:r w:rsidR="00B57C10" w:rsidRPr="00527D30">
        <w:rPr>
          <w:rFonts w:ascii="Calibri" w:hAnsi="Calibri" w:cs="Tahoma"/>
          <w:bCs/>
          <w:sz w:val="20"/>
          <w:szCs w:val="20"/>
          <w:lang w:eastAsia="pl-PL"/>
        </w:rPr>
        <w:t>(słownie: ………………………</w:t>
      </w:r>
      <w:r w:rsidR="001E69C4" w:rsidRPr="00527D30">
        <w:rPr>
          <w:rFonts w:ascii="Calibri" w:hAnsi="Calibri" w:cs="Tahoma"/>
          <w:bCs/>
          <w:sz w:val="20"/>
          <w:szCs w:val="20"/>
          <w:lang w:eastAsia="pl-PL"/>
        </w:rPr>
        <w:t>…………………………………</w:t>
      </w:r>
      <w:r w:rsidR="00B57C10" w:rsidRPr="00527D30">
        <w:rPr>
          <w:rFonts w:ascii="Calibri" w:hAnsi="Calibri" w:cs="Tahoma"/>
          <w:bCs/>
          <w:sz w:val="20"/>
          <w:szCs w:val="20"/>
          <w:lang w:eastAsia="pl-PL"/>
        </w:rPr>
        <w:t>……..)</w:t>
      </w:r>
      <w:r w:rsidR="0049386F">
        <w:rPr>
          <w:rFonts w:ascii="Calibri" w:hAnsi="Calibri" w:cs="Tahoma"/>
          <w:bCs/>
          <w:sz w:val="20"/>
          <w:szCs w:val="20"/>
          <w:lang w:eastAsia="pl-PL"/>
        </w:rPr>
        <w:t>za 18 miesięczny okres ubezpieczenia</w:t>
      </w:r>
      <w:r w:rsidR="00C32767" w:rsidRPr="005667CA">
        <w:rPr>
          <w:rFonts w:ascii="Calibri" w:hAnsi="Calibri" w:cs="Tahoma"/>
          <w:bCs/>
          <w:sz w:val="20"/>
          <w:szCs w:val="20"/>
          <w:lang w:eastAsia="pl-PL"/>
        </w:rPr>
        <w:t>*</w:t>
      </w:r>
    </w:p>
    <w:p w:rsidR="00B57C10" w:rsidRPr="00D9709F" w:rsidRDefault="00B57C10" w:rsidP="00527D30">
      <w:pPr>
        <w:numPr>
          <w:ilvl w:val="0"/>
          <w:numId w:val="13"/>
        </w:numPr>
        <w:spacing w:after="120" w:line="276" w:lineRule="auto"/>
        <w:ind w:left="993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Stawka**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mająca zastosowanie do wyliczenia </w:t>
      </w:r>
      <w:r w:rsidR="0050668D" w:rsidRPr="00D9709F">
        <w:rPr>
          <w:rFonts w:ascii="Calibri" w:hAnsi="Calibri" w:cs="Tahoma"/>
          <w:sz w:val="20"/>
          <w:szCs w:val="20"/>
          <w:lang w:eastAsia="pl-PL"/>
        </w:rPr>
        <w:t>składki</w:t>
      </w:r>
      <w:r w:rsidR="00931225" w:rsidRPr="00D9709F">
        <w:rPr>
          <w:rFonts w:ascii="Calibri" w:hAnsi="Calibri" w:cs="Tahoma"/>
          <w:sz w:val="20"/>
          <w:szCs w:val="20"/>
          <w:lang w:eastAsia="pl-PL"/>
        </w:rPr>
        <w:t xml:space="preserve"> oraz do rozliczeń w </w:t>
      </w:r>
      <w:r w:rsidR="0049386F">
        <w:rPr>
          <w:rFonts w:ascii="Calibri" w:hAnsi="Calibri" w:cs="Tahoma"/>
          <w:sz w:val="20"/>
          <w:szCs w:val="20"/>
          <w:lang w:eastAsia="pl-PL"/>
        </w:rPr>
        <w:t>ubezpieczeni</w:t>
      </w:r>
      <w:r w:rsidR="0083103D">
        <w:rPr>
          <w:rFonts w:ascii="Calibri" w:hAnsi="Calibri" w:cs="Tahoma"/>
          <w:sz w:val="20"/>
          <w:szCs w:val="20"/>
          <w:lang w:eastAsia="pl-PL"/>
        </w:rPr>
        <w:t>u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 wynosi: ………….</w:t>
      </w:r>
    </w:p>
    <w:p w:rsidR="00B57C10" w:rsidRPr="00527D30" w:rsidRDefault="00B57C10" w:rsidP="00527D30">
      <w:pPr>
        <w:spacing w:after="120" w:line="276" w:lineRule="auto"/>
        <w:ind w:left="1276" w:hanging="284"/>
        <w:jc w:val="both"/>
        <w:rPr>
          <w:rFonts w:ascii="Calibri" w:hAnsi="Calibri" w:cs="Tahoma"/>
          <w:i/>
          <w:sz w:val="18"/>
          <w:szCs w:val="18"/>
          <w:lang w:eastAsia="pl-PL"/>
        </w:rPr>
      </w:pPr>
      <w:r w:rsidRPr="00527D30">
        <w:rPr>
          <w:rFonts w:ascii="Calibri" w:hAnsi="Calibri" w:cs="Tahoma"/>
          <w:i/>
          <w:sz w:val="18"/>
          <w:szCs w:val="18"/>
          <w:lang w:eastAsia="pl-PL"/>
        </w:rPr>
        <w:t xml:space="preserve">**W przypadku zróżnicowania stawek w zależności od przedmiotu ubezpieczenia, </w:t>
      </w:r>
      <w:r w:rsidR="00931225" w:rsidRPr="00527D30">
        <w:rPr>
          <w:rFonts w:ascii="Calibri" w:hAnsi="Calibri" w:cs="Tahoma"/>
          <w:i/>
          <w:sz w:val="18"/>
          <w:szCs w:val="18"/>
          <w:lang w:eastAsia="pl-PL"/>
        </w:rPr>
        <w:t>w</w:t>
      </w:r>
      <w:r w:rsidRPr="00527D30">
        <w:rPr>
          <w:rFonts w:ascii="Calibri" w:hAnsi="Calibri" w:cs="Tahoma"/>
          <w:i/>
          <w:sz w:val="18"/>
          <w:szCs w:val="18"/>
          <w:lang w:eastAsia="pl-PL"/>
        </w:rPr>
        <w:t xml:space="preserve">ykonawca powinien podać wszystkie stawki. Wskazane powyżej stawki będą mieć </w:t>
      </w:r>
      <w:r w:rsidR="007038E3" w:rsidRPr="00527D30">
        <w:rPr>
          <w:rFonts w:ascii="Calibri" w:hAnsi="Calibri" w:cs="Tahoma"/>
          <w:i/>
          <w:sz w:val="18"/>
          <w:szCs w:val="18"/>
          <w:lang w:eastAsia="pl-PL"/>
        </w:rPr>
        <w:t>także</w:t>
      </w:r>
      <w:r w:rsidRPr="00527D30">
        <w:rPr>
          <w:rFonts w:ascii="Calibri" w:hAnsi="Calibri" w:cs="Tahoma"/>
          <w:i/>
          <w:sz w:val="18"/>
          <w:szCs w:val="18"/>
          <w:lang w:eastAsia="pl-PL"/>
        </w:rPr>
        <w:t xml:space="preserve"> zastosowanie do rozliczeń składki w okresie realizacji </w:t>
      </w:r>
      <w:r w:rsidR="00931225" w:rsidRPr="00527D30">
        <w:rPr>
          <w:rFonts w:ascii="Calibri" w:hAnsi="Calibri" w:cs="Tahoma"/>
          <w:i/>
          <w:sz w:val="18"/>
          <w:szCs w:val="18"/>
          <w:lang w:eastAsia="pl-PL"/>
        </w:rPr>
        <w:t>z</w:t>
      </w:r>
      <w:r w:rsidRPr="00527D30">
        <w:rPr>
          <w:rFonts w:ascii="Calibri" w:hAnsi="Calibri" w:cs="Tahoma"/>
          <w:i/>
          <w:sz w:val="18"/>
          <w:szCs w:val="18"/>
          <w:lang w:eastAsia="pl-PL"/>
        </w:rPr>
        <w:t xml:space="preserve">amówienia. </w:t>
      </w:r>
    </w:p>
    <w:p w:rsidR="00B57C10" w:rsidRPr="00D9709F" w:rsidRDefault="00B57C10" w:rsidP="00527D30">
      <w:pPr>
        <w:numPr>
          <w:ilvl w:val="0"/>
          <w:numId w:val="13"/>
        </w:numPr>
        <w:spacing w:after="100" w:line="276" w:lineRule="auto"/>
        <w:ind w:left="993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Ogólne/Szczególne Warunki Ubezpieczenia </w:t>
      </w:r>
      <w:r w:rsidRPr="00D9709F">
        <w:rPr>
          <w:rFonts w:ascii="Calibri" w:hAnsi="Calibri" w:cs="Tahoma"/>
          <w:sz w:val="20"/>
          <w:szCs w:val="20"/>
          <w:lang w:eastAsia="pl-PL"/>
        </w:rPr>
        <w:t>(należy podać rodzaj warunków ubezpieczenia i datę uchwalenia / wejścia ich w życie):</w:t>
      </w:r>
    </w:p>
    <w:p w:rsidR="003E6642" w:rsidRPr="00D9709F" w:rsidRDefault="00527D30" w:rsidP="00527D30">
      <w:pPr>
        <w:spacing w:after="240" w:line="276" w:lineRule="auto"/>
        <w:ind w:left="993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5667CA" w:rsidRPr="0049386F" w:rsidRDefault="00957EBC" w:rsidP="0049386F">
      <w:pPr>
        <w:numPr>
          <w:ilvl w:val="0"/>
          <w:numId w:val="9"/>
        </w:numPr>
        <w:spacing w:after="200" w:line="276" w:lineRule="auto"/>
        <w:ind w:left="567" w:hanging="28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>
        <w:rPr>
          <w:rFonts w:ascii="Calibri" w:hAnsi="Calibri" w:cs="Tahoma"/>
          <w:b/>
          <w:sz w:val="20"/>
          <w:szCs w:val="20"/>
          <w:lang w:eastAsia="pl-PL"/>
        </w:rPr>
        <w:t>O</w:t>
      </w:r>
      <w:r w:rsidR="00B57C10" w:rsidRPr="00D9709F">
        <w:rPr>
          <w:rFonts w:ascii="Calibri" w:hAnsi="Calibri" w:cs="Tahoma"/>
          <w:b/>
          <w:sz w:val="20"/>
          <w:szCs w:val="20"/>
          <w:lang w:eastAsia="pl-PL"/>
        </w:rPr>
        <w:t xml:space="preserve">feruje w wykonaniu przedmiotu </w:t>
      </w:r>
      <w:r w:rsidR="00931225" w:rsidRPr="00D9709F">
        <w:rPr>
          <w:rFonts w:ascii="Calibri" w:hAnsi="Calibri" w:cs="Tahoma"/>
          <w:b/>
          <w:sz w:val="20"/>
          <w:szCs w:val="20"/>
          <w:lang w:eastAsia="pl-PL"/>
        </w:rPr>
        <w:t>z</w:t>
      </w:r>
      <w:r w:rsidR="00B57C10" w:rsidRPr="00D9709F">
        <w:rPr>
          <w:rFonts w:ascii="Calibri" w:hAnsi="Calibri" w:cs="Tahoma"/>
          <w:b/>
          <w:sz w:val="20"/>
          <w:szCs w:val="20"/>
          <w:lang w:eastAsia="pl-PL"/>
        </w:rPr>
        <w:t>amówienia zastosowanie następujących rozszerzeń: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6563"/>
        <w:gridCol w:w="1226"/>
      </w:tblGrid>
      <w:tr w:rsidR="007038E3" w:rsidRPr="00D9709F" w:rsidTr="005667CA">
        <w:tc>
          <w:tcPr>
            <w:tcW w:w="462" w:type="dxa"/>
            <w:shd w:val="clear" w:color="auto" w:fill="DEEAF6"/>
            <w:vAlign w:val="center"/>
          </w:tcPr>
          <w:p w:rsidR="007038E3" w:rsidRPr="00D9709F" w:rsidRDefault="007038E3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63" w:type="dxa"/>
            <w:shd w:val="clear" w:color="auto" w:fill="DEEAF6"/>
            <w:vAlign w:val="center"/>
          </w:tcPr>
          <w:p w:rsidR="007038E3" w:rsidRPr="00D9709F" w:rsidRDefault="007038E3" w:rsidP="00CD533D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Kryterium dodatkowe</w:t>
            </w:r>
          </w:p>
          <w:p w:rsidR="007038E3" w:rsidRPr="00D9709F" w:rsidRDefault="007038E3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(punktowane fakultatywnie**)</w:t>
            </w:r>
          </w:p>
        </w:tc>
        <w:tc>
          <w:tcPr>
            <w:tcW w:w="1226" w:type="dxa"/>
            <w:shd w:val="clear" w:color="auto" w:fill="DEEAF6"/>
            <w:vAlign w:val="center"/>
          </w:tcPr>
          <w:p w:rsidR="007038E3" w:rsidRPr="00D9709F" w:rsidRDefault="00F817DF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Oferta*</w:t>
            </w:r>
          </w:p>
        </w:tc>
      </w:tr>
      <w:tr w:rsidR="007038E3" w:rsidRPr="00D9709F" w:rsidTr="005667CA">
        <w:trPr>
          <w:trHeight w:hRule="exact" w:val="567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7038E3" w:rsidRPr="00D9709F" w:rsidRDefault="007038E3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:rsidR="007038E3" w:rsidRPr="00D9709F" w:rsidRDefault="007038E3" w:rsidP="00707621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Oferujemy obniżenie franszyzy redukcyjnej </w:t>
            </w:r>
            <w:r w:rsidR="003E6642" w:rsidRPr="00D9709F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Zał. nr </w:t>
            </w:r>
            <w:r w:rsidR="00452753" w:rsidRPr="0069094F"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do SWZ OPZ</w:t>
            </w:r>
            <w:r w:rsidR="003E6642"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 Cz. II, </w:t>
            </w: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§1 pkt. 4.2.) do kwoty: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:rsidR="007038E3" w:rsidRPr="00D9709F" w:rsidRDefault="007038E3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</w:tbl>
    <w:p w:rsidR="007038E3" w:rsidRPr="00D9709F" w:rsidRDefault="007038E3" w:rsidP="00707621">
      <w:pPr>
        <w:spacing w:line="276" w:lineRule="auto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7038E3" w:rsidRPr="005667CA" w:rsidRDefault="003E6642" w:rsidP="005667CA">
      <w:pPr>
        <w:spacing w:line="276" w:lineRule="auto"/>
        <w:ind w:left="709" w:hanging="142"/>
        <w:jc w:val="both"/>
        <w:rPr>
          <w:rFonts w:ascii="Calibri" w:hAnsi="Calibri"/>
          <w:i/>
          <w:iCs/>
          <w:sz w:val="18"/>
          <w:szCs w:val="18"/>
        </w:rPr>
      </w:pPr>
      <w:r w:rsidRPr="005667CA">
        <w:rPr>
          <w:rFonts w:ascii="Calibri" w:hAnsi="Calibri"/>
          <w:i/>
          <w:iCs/>
          <w:sz w:val="18"/>
          <w:szCs w:val="18"/>
        </w:rPr>
        <w:t xml:space="preserve">* </w:t>
      </w:r>
      <w:r w:rsidR="007038E3" w:rsidRPr="005667CA">
        <w:rPr>
          <w:rFonts w:ascii="Calibri" w:hAnsi="Calibri"/>
          <w:i/>
          <w:iCs/>
          <w:sz w:val="18"/>
          <w:szCs w:val="18"/>
        </w:rPr>
        <w:t>w przypadku b</w:t>
      </w:r>
      <w:r w:rsidRPr="005667CA">
        <w:rPr>
          <w:rFonts w:ascii="Calibri" w:hAnsi="Calibri"/>
          <w:i/>
          <w:iCs/>
          <w:sz w:val="18"/>
          <w:szCs w:val="18"/>
        </w:rPr>
        <w:t>raku modyfikacji warunków OPZ ww.</w:t>
      </w:r>
      <w:r w:rsidR="007038E3" w:rsidRPr="005667CA">
        <w:rPr>
          <w:rFonts w:ascii="Calibri" w:hAnsi="Calibri"/>
          <w:i/>
          <w:iCs/>
          <w:sz w:val="18"/>
          <w:szCs w:val="18"/>
        </w:rPr>
        <w:t xml:space="preserve"> zakresach, prosimy wpisać – „Bez zmian”</w:t>
      </w:r>
    </w:p>
    <w:p w:rsidR="007038E3" w:rsidRPr="005667CA" w:rsidRDefault="007038E3" w:rsidP="005667CA">
      <w:pPr>
        <w:spacing w:line="276" w:lineRule="auto"/>
        <w:ind w:left="709" w:hanging="284"/>
        <w:jc w:val="both"/>
        <w:rPr>
          <w:rFonts w:ascii="Calibri" w:hAnsi="Calibri"/>
          <w:i/>
          <w:iCs/>
          <w:sz w:val="18"/>
          <w:szCs w:val="18"/>
        </w:rPr>
      </w:pPr>
      <w:r w:rsidRPr="005667CA">
        <w:rPr>
          <w:rFonts w:ascii="Calibri" w:hAnsi="Calibri"/>
          <w:i/>
          <w:iCs/>
          <w:sz w:val="18"/>
          <w:szCs w:val="18"/>
        </w:rPr>
        <w:t>** w przypadku brak</w:t>
      </w:r>
      <w:r w:rsidR="003E6642" w:rsidRPr="005667CA">
        <w:rPr>
          <w:rFonts w:ascii="Calibri" w:hAnsi="Calibri"/>
          <w:i/>
          <w:iCs/>
          <w:sz w:val="18"/>
          <w:szCs w:val="18"/>
        </w:rPr>
        <w:t>u modyfikacji warunków OPZ ww.</w:t>
      </w:r>
      <w:r w:rsidRPr="005667CA">
        <w:rPr>
          <w:rFonts w:ascii="Calibri" w:hAnsi="Calibri"/>
          <w:i/>
          <w:iCs/>
          <w:sz w:val="18"/>
          <w:szCs w:val="18"/>
        </w:rPr>
        <w:t xml:space="preserve"> zakresach, </w:t>
      </w:r>
      <w:r w:rsidR="00931225" w:rsidRPr="005667CA">
        <w:rPr>
          <w:rFonts w:ascii="Calibri" w:hAnsi="Calibri"/>
          <w:i/>
          <w:iCs/>
          <w:sz w:val="18"/>
          <w:szCs w:val="18"/>
        </w:rPr>
        <w:t>w</w:t>
      </w:r>
      <w:r w:rsidRPr="005667CA">
        <w:rPr>
          <w:rFonts w:ascii="Calibri" w:hAnsi="Calibri"/>
          <w:i/>
          <w:iCs/>
          <w:sz w:val="18"/>
          <w:szCs w:val="18"/>
        </w:rPr>
        <w:t>ykonawca w ramach Kryterium nr 2 otrzyma 0 pkt.</w:t>
      </w:r>
    </w:p>
    <w:p w:rsidR="002A27D1" w:rsidRPr="00D9709F" w:rsidRDefault="002A27D1" w:rsidP="00707621">
      <w:pPr>
        <w:spacing w:line="276" w:lineRule="auto"/>
        <w:ind w:left="567" w:hanging="284"/>
        <w:jc w:val="both"/>
        <w:rPr>
          <w:rFonts w:ascii="Calibri" w:hAnsi="Calibri"/>
          <w:sz w:val="20"/>
          <w:szCs w:val="20"/>
        </w:rPr>
      </w:pPr>
    </w:p>
    <w:p w:rsidR="00106DBE" w:rsidRPr="00D9709F" w:rsidRDefault="00106DBE" w:rsidP="005667CA">
      <w:pPr>
        <w:spacing w:line="276" w:lineRule="auto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B57C10" w:rsidRDefault="00735FE3" w:rsidP="005667CA">
      <w:pPr>
        <w:numPr>
          <w:ilvl w:val="0"/>
          <w:numId w:val="37"/>
        </w:numPr>
        <w:snapToGrid w:val="0"/>
        <w:spacing w:line="276" w:lineRule="auto"/>
        <w:ind w:left="284" w:hanging="284"/>
        <w:rPr>
          <w:rFonts w:ascii="Calibri" w:hAnsi="Calibri" w:cs="Tahoma"/>
          <w:b/>
          <w:sz w:val="20"/>
          <w:szCs w:val="20"/>
          <w:u w:val="single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Część</w:t>
      </w:r>
      <w:r w:rsidR="00B57C10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 xml:space="preserve"> III Ubezpieczenie dróg od ognia i innych zdarzeń losowych,</w:t>
      </w:r>
    </w:p>
    <w:p w:rsidR="005667CA" w:rsidRPr="00D9709F" w:rsidRDefault="005667CA" w:rsidP="005667CA">
      <w:pPr>
        <w:snapToGrid w:val="0"/>
        <w:spacing w:line="276" w:lineRule="auto"/>
        <w:ind w:left="284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953AB8" w:rsidRPr="00D9709F" w:rsidRDefault="00931225" w:rsidP="005667CA">
      <w:pPr>
        <w:numPr>
          <w:ilvl w:val="0"/>
          <w:numId w:val="15"/>
        </w:numPr>
        <w:spacing w:after="120" w:line="276" w:lineRule="auto"/>
        <w:ind w:left="567" w:hanging="284"/>
        <w:rPr>
          <w:rFonts w:ascii="Calibri" w:hAnsi="Calibri" w:cs="Tahoma"/>
          <w:b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>Cenę ofertową (s</w:t>
      </w:r>
      <w:r w:rsidR="00591119" w:rsidRPr="00D9709F">
        <w:rPr>
          <w:rFonts w:ascii="Calibri" w:hAnsi="Calibri" w:cs="Tahoma"/>
          <w:b/>
          <w:sz w:val="20"/>
          <w:szCs w:val="20"/>
          <w:lang w:eastAsia="pl-PL"/>
        </w:rPr>
        <w:t>kładk</w:t>
      </w:r>
      <w:r w:rsidR="002161B2">
        <w:rPr>
          <w:rFonts w:ascii="Calibri" w:hAnsi="Calibri" w:cs="Tahoma"/>
          <w:b/>
          <w:sz w:val="20"/>
          <w:szCs w:val="20"/>
          <w:lang w:eastAsia="pl-PL"/>
        </w:rPr>
        <w:t>a</w:t>
      </w:r>
      <w:r w:rsidR="00591119" w:rsidRPr="00D9709F">
        <w:rPr>
          <w:rFonts w:ascii="Calibri" w:hAnsi="Calibri" w:cs="Tahoma"/>
          <w:b/>
          <w:sz w:val="20"/>
          <w:szCs w:val="20"/>
          <w:lang w:eastAsia="pl-PL"/>
        </w:rPr>
        <w:t>)</w:t>
      </w:r>
      <w:r w:rsidR="00591119" w:rsidRPr="005667CA">
        <w:rPr>
          <w:rFonts w:ascii="Calibri" w:hAnsi="Calibri" w:cs="Tahoma"/>
          <w:bCs/>
          <w:sz w:val="20"/>
          <w:szCs w:val="20"/>
          <w:lang w:eastAsia="pl-PL"/>
        </w:rPr>
        <w:t xml:space="preserve">w wysokości </w:t>
      </w:r>
      <w:r w:rsidR="005667CA" w:rsidRPr="00D9709F">
        <w:rPr>
          <w:rFonts w:ascii="Calibri" w:hAnsi="Calibri" w:cs="Tahoma"/>
          <w:sz w:val="20"/>
          <w:szCs w:val="20"/>
          <w:lang w:eastAsia="pl-PL"/>
        </w:rPr>
        <w:t>…………………………………………………………</w:t>
      </w:r>
      <w:r w:rsidR="00591119" w:rsidRPr="005667CA">
        <w:rPr>
          <w:rFonts w:ascii="Calibri" w:hAnsi="Calibri" w:cs="Tahoma"/>
          <w:bCs/>
          <w:sz w:val="20"/>
          <w:szCs w:val="20"/>
          <w:lang w:eastAsia="pl-PL"/>
        </w:rPr>
        <w:t xml:space="preserve">zł </w:t>
      </w:r>
      <w:r w:rsidR="005667CA" w:rsidRPr="005667CA">
        <w:rPr>
          <w:rFonts w:ascii="Calibri" w:hAnsi="Calibri" w:cs="Tahoma"/>
          <w:bCs/>
          <w:sz w:val="20"/>
          <w:szCs w:val="20"/>
          <w:lang w:eastAsia="pl-PL"/>
        </w:rPr>
        <w:br/>
      </w:r>
      <w:r w:rsidR="00591119" w:rsidRPr="005667CA">
        <w:rPr>
          <w:rFonts w:ascii="Calibri" w:hAnsi="Calibri" w:cs="Tahoma"/>
          <w:bCs/>
          <w:sz w:val="20"/>
          <w:szCs w:val="20"/>
          <w:lang w:eastAsia="pl-PL"/>
        </w:rPr>
        <w:t>(słownie: ……………</w:t>
      </w:r>
      <w:r w:rsidR="001E69C4" w:rsidRPr="005667CA">
        <w:rPr>
          <w:rFonts w:ascii="Calibri" w:hAnsi="Calibri" w:cs="Tahoma"/>
          <w:bCs/>
          <w:sz w:val="20"/>
          <w:szCs w:val="20"/>
          <w:lang w:eastAsia="pl-PL"/>
        </w:rPr>
        <w:t>…………</w:t>
      </w:r>
      <w:r w:rsidR="00591119" w:rsidRPr="005667CA">
        <w:rPr>
          <w:rFonts w:ascii="Calibri" w:hAnsi="Calibri" w:cs="Tahoma"/>
          <w:bCs/>
          <w:sz w:val="20"/>
          <w:szCs w:val="20"/>
          <w:lang w:eastAsia="pl-PL"/>
        </w:rPr>
        <w:t>………..)</w:t>
      </w:r>
      <w:r w:rsidR="00313CAC" w:rsidRPr="005667CA">
        <w:rPr>
          <w:rFonts w:ascii="Calibri" w:hAnsi="Calibri" w:cs="Tahoma"/>
          <w:bCs/>
          <w:sz w:val="20"/>
          <w:szCs w:val="20"/>
          <w:lang w:eastAsia="pl-PL"/>
        </w:rPr>
        <w:t xml:space="preserve"> za </w:t>
      </w:r>
      <w:r w:rsidR="002161B2">
        <w:rPr>
          <w:rFonts w:ascii="Calibri" w:hAnsi="Calibri" w:cs="Tahoma"/>
          <w:bCs/>
          <w:sz w:val="20"/>
          <w:szCs w:val="20"/>
          <w:lang w:eastAsia="pl-PL"/>
        </w:rPr>
        <w:t>18</w:t>
      </w:r>
      <w:r w:rsidR="00313CAC" w:rsidRPr="005667CA">
        <w:rPr>
          <w:rFonts w:ascii="Calibri" w:hAnsi="Calibri" w:cs="Tahoma"/>
          <w:bCs/>
          <w:sz w:val="20"/>
          <w:szCs w:val="20"/>
          <w:lang w:eastAsia="pl-PL"/>
        </w:rPr>
        <w:t xml:space="preserve"> miesięczny okres ubezpieczenia*</w:t>
      </w:r>
    </w:p>
    <w:p w:rsidR="00591119" w:rsidRPr="00D9709F" w:rsidRDefault="00591119" w:rsidP="005667CA">
      <w:pPr>
        <w:numPr>
          <w:ilvl w:val="0"/>
          <w:numId w:val="7"/>
        </w:numPr>
        <w:spacing w:after="120" w:line="276" w:lineRule="auto"/>
        <w:ind w:left="993"/>
        <w:jc w:val="both"/>
        <w:rPr>
          <w:rFonts w:ascii="Calibri" w:hAnsi="Calibri" w:cs="Tahoma"/>
          <w:b/>
          <w:sz w:val="20"/>
          <w:szCs w:val="20"/>
          <w:lang w:eastAsia="pl-PL"/>
        </w:rPr>
      </w:pPr>
      <w:bookmarkStart w:id="0" w:name="_Hlk78834113"/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Stawka ** 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mająca zastosowanie do wyliczenia </w:t>
      </w:r>
      <w:r w:rsidR="00931225" w:rsidRPr="00D9709F">
        <w:rPr>
          <w:rFonts w:ascii="Calibri" w:hAnsi="Calibri" w:cs="Tahoma"/>
          <w:sz w:val="20"/>
          <w:szCs w:val="20"/>
          <w:lang w:eastAsia="pl-PL"/>
        </w:rPr>
        <w:t xml:space="preserve">składki oraz do rozliczeń w </w:t>
      </w:r>
      <w:r w:rsidR="002161B2">
        <w:rPr>
          <w:rFonts w:ascii="Calibri" w:hAnsi="Calibri" w:cs="Tahoma"/>
          <w:sz w:val="20"/>
          <w:szCs w:val="20"/>
          <w:lang w:eastAsia="pl-PL"/>
        </w:rPr>
        <w:t>18</w:t>
      </w:r>
      <w:r w:rsidR="00931225" w:rsidRPr="00D9709F">
        <w:rPr>
          <w:rFonts w:ascii="Calibri" w:hAnsi="Calibri" w:cs="Tahoma"/>
          <w:sz w:val="20"/>
          <w:szCs w:val="20"/>
          <w:lang w:eastAsia="pl-PL"/>
        </w:rPr>
        <w:t xml:space="preserve"> miesięcznym okresie </w:t>
      </w:r>
      <w:r w:rsidR="0083103D">
        <w:rPr>
          <w:rFonts w:ascii="Calibri" w:hAnsi="Calibri" w:cs="Tahoma"/>
          <w:sz w:val="20"/>
          <w:szCs w:val="20"/>
          <w:lang w:eastAsia="pl-PL"/>
        </w:rPr>
        <w:t>ubezpieczenia</w:t>
      </w:r>
      <w:r w:rsidRPr="00D9709F">
        <w:rPr>
          <w:rFonts w:ascii="Calibri" w:hAnsi="Calibri" w:cs="Tahoma"/>
          <w:sz w:val="20"/>
          <w:szCs w:val="20"/>
          <w:lang w:eastAsia="pl-PL"/>
        </w:rPr>
        <w:t xml:space="preserve"> wynosi: ………….</w:t>
      </w:r>
    </w:p>
    <w:bookmarkEnd w:id="0"/>
    <w:p w:rsidR="00591119" w:rsidRPr="00D9709F" w:rsidRDefault="00591119" w:rsidP="005667CA">
      <w:pPr>
        <w:spacing w:after="120" w:line="276" w:lineRule="auto"/>
        <w:ind w:left="1276" w:hanging="284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i/>
          <w:sz w:val="20"/>
          <w:szCs w:val="20"/>
          <w:lang w:eastAsia="pl-PL"/>
        </w:rPr>
        <w:t>**</w:t>
      </w:r>
      <w:r w:rsidRPr="005667CA">
        <w:rPr>
          <w:rFonts w:ascii="Calibri" w:hAnsi="Calibri" w:cs="Tahoma"/>
          <w:i/>
          <w:sz w:val="18"/>
          <w:szCs w:val="18"/>
          <w:lang w:eastAsia="pl-PL"/>
        </w:rPr>
        <w:t xml:space="preserve">W przypadku zróżnicowania stawek w zależności od przedmiotu ubezpieczenia, </w:t>
      </w:r>
      <w:r w:rsidR="00931225" w:rsidRPr="005667CA">
        <w:rPr>
          <w:rFonts w:ascii="Calibri" w:hAnsi="Calibri" w:cs="Tahoma"/>
          <w:i/>
          <w:sz w:val="18"/>
          <w:szCs w:val="18"/>
          <w:lang w:eastAsia="pl-PL"/>
        </w:rPr>
        <w:t>w</w:t>
      </w:r>
      <w:r w:rsidRPr="005667CA">
        <w:rPr>
          <w:rFonts w:ascii="Calibri" w:hAnsi="Calibri" w:cs="Tahoma"/>
          <w:i/>
          <w:sz w:val="18"/>
          <w:szCs w:val="18"/>
          <w:lang w:eastAsia="pl-PL"/>
        </w:rPr>
        <w:t>ykonawca powinien podać wszystkie stawki. Wskazane powyżej stawki będą mie</w:t>
      </w:r>
      <w:r w:rsidR="001E69C4" w:rsidRPr="005667CA">
        <w:rPr>
          <w:rFonts w:ascii="Calibri" w:hAnsi="Calibri" w:cs="Tahoma"/>
          <w:i/>
          <w:sz w:val="18"/>
          <w:szCs w:val="18"/>
          <w:lang w:eastAsia="pl-PL"/>
        </w:rPr>
        <w:t>ć także</w:t>
      </w:r>
      <w:r w:rsidRPr="005667CA">
        <w:rPr>
          <w:rFonts w:ascii="Calibri" w:hAnsi="Calibri" w:cs="Tahoma"/>
          <w:i/>
          <w:sz w:val="18"/>
          <w:szCs w:val="18"/>
          <w:lang w:eastAsia="pl-PL"/>
        </w:rPr>
        <w:t xml:space="preserve"> zastosowanie do rozliczeń składki w okresie realizacji </w:t>
      </w:r>
      <w:r w:rsidR="00931225" w:rsidRPr="005667CA">
        <w:rPr>
          <w:rFonts w:ascii="Calibri" w:hAnsi="Calibri" w:cs="Tahoma"/>
          <w:i/>
          <w:sz w:val="18"/>
          <w:szCs w:val="18"/>
          <w:lang w:eastAsia="pl-PL"/>
        </w:rPr>
        <w:t>z</w:t>
      </w:r>
      <w:r w:rsidRPr="005667CA">
        <w:rPr>
          <w:rFonts w:ascii="Calibri" w:hAnsi="Calibri" w:cs="Tahoma"/>
          <w:i/>
          <w:sz w:val="18"/>
          <w:szCs w:val="18"/>
          <w:lang w:eastAsia="pl-PL"/>
        </w:rPr>
        <w:t xml:space="preserve">amówienia. </w:t>
      </w:r>
    </w:p>
    <w:p w:rsidR="00AA0435" w:rsidRPr="00D9709F" w:rsidRDefault="00AA0435" w:rsidP="005667CA">
      <w:pPr>
        <w:numPr>
          <w:ilvl w:val="0"/>
          <w:numId w:val="7"/>
        </w:numPr>
        <w:spacing w:after="100" w:line="276" w:lineRule="auto"/>
        <w:ind w:left="993"/>
        <w:jc w:val="both"/>
        <w:rPr>
          <w:rFonts w:ascii="Calibri" w:hAnsi="Calibri" w:cs="Tahoma"/>
          <w:i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Ogólne/Szczególne Warunki Ubezpieczenia </w:t>
      </w:r>
      <w:r w:rsidRPr="00D9709F">
        <w:rPr>
          <w:rFonts w:ascii="Calibri" w:hAnsi="Calibri" w:cs="Tahoma"/>
          <w:sz w:val="20"/>
          <w:szCs w:val="20"/>
          <w:lang w:eastAsia="pl-PL"/>
        </w:rPr>
        <w:t>(należy podać rodzaj warunków ubezpieczenia i datę uchwalenia / wejścia ich w życie):</w:t>
      </w:r>
    </w:p>
    <w:p w:rsidR="00155FB9" w:rsidRPr="00D9709F" w:rsidRDefault="005667CA" w:rsidP="005667CA">
      <w:pPr>
        <w:spacing w:after="240" w:line="276" w:lineRule="auto"/>
        <w:ind w:left="993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591119" w:rsidRPr="00D9709F" w:rsidRDefault="00957EBC" w:rsidP="009101E3">
      <w:pPr>
        <w:numPr>
          <w:ilvl w:val="0"/>
          <w:numId w:val="15"/>
        </w:numPr>
        <w:spacing w:after="200" w:line="276" w:lineRule="auto"/>
        <w:ind w:left="567" w:hanging="28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>
        <w:rPr>
          <w:rFonts w:ascii="Calibri" w:hAnsi="Calibri" w:cs="Tahoma"/>
          <w:b/>
          <w:sz w:val="20"/>
          <w:szCs w:val="20"/>
          <w:lang w:eastAsia="pl-PL"/>
        </w:rPr>
        <w:t>O</w:t>
      </w:r>
      <w:r w:rsidR="00591119" w:rsidRPr="00D9709F">
        <w:rPr>
          <w:rFonts w:ascii="Calibri" w:hAnsi="Calibri" w:cs="Tahoma"/>
          <w:b/>
          <w:sz w:val="20"/>
          <w:szCs w:val="20"/>
          <w:lang w:eastAsia="pl-PL"/>
        </w:rPr>
        <w:t xml:space="preserve">ferujew wykonaniu przedmiotu </w:t>
      </w:r>
      <w:r w:rsidR="00931225" w:rsidRPr="00D9709F">
        <w:rPr>
          <w:rFonts w:ascii="Calibri" w:hAnsi="Calibri" w:cs="Tahoma"/>
          <w:b/>
          <w:sz w:val="20"/>
          <w:szCs w:val="20"/>
          <w:lang w:eastAsia="pl-PL"/>
        </w:rPr>
        <w:t>z</w:t>
      </w:r>
      <w:r w:rsidR="00591119" w:rsidRPr="00D9709F">
        <w:rPr>
          <w:rFonts w:ascii="Calibri" w:hAnsi="Calibri" w:cs="Tahoma"/>
          <w:b/>
          <w:sz w:val="20"/>
          <w:szCs w:val="20"/>
          <w:lang w:eastAsia="pl-PL"/>
        </w:rPr>
        <w:t xml:space="preserve">amówienia </w:t>
      </w:r>
      <w:r w:rsidR="00B57C10" w:rsidRPr="00D9709F">
        <w:rPr>
          <w:rFonts w:ascii="Calibri" w:hAnsi="Calibri" w:cs="Tahoma"/>
          <w:b/>
          <w:sz w:val="20"/>
          <w:szCs w:val="20"/>
          <w:lang w:eastAsia="pl-PL"/>
        </w:rPr>
        <w:t>zastosowanie następujących rozszerzeń</w:t>
      </w:r>
      <w:r w:rsidR="00591119" w:rsidRPr="00D9709F">
        <w:rPr>
          <w:rFonts w:ascii="Calibri" w:hAnsi="Calibri" w:cs="Tahoma"/>
          <w:b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6563"/>
        <w:gridCol w:w="1226"/>
      </w:tblGrid>
      <w:tr w:rsidR="001E69C4" w:rsidRPr="00D9709F" w:rsidTr="009101E3">
        <w:tc>
          <w:tcPr>
            <w:tcW w:w="462" w:type="dxa"/>
            <w:shd w:val="clear" w:color="auto" w:fill="DEEAF6"/>
            <w:vAlign w:val="center"/>
          </w:tcPr>
          <w:p w:rsidR="001E69C4" w:rsidRPr="00D9709F" w:rsidRDefault="001E69C4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63" w:type="dxa"/>
            <w:shd w:val="clear" w:color="auto" w:fill="DEEAF6"/>
            <w:vAlign w:val="center"/>
          </w:tcPr>
          <w:p w:rsidR="001E69C4" w:rsidRPr="00D9709F" w:rsidRDefault="001E69C4" w:rsidP="002161B2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Kryterium dodatkowe</w:t>
            </w:r>
          </w:p>
          <w:p w:rsidR="001E69C4" w:rsidRPr="00D9709F" w:rsidRDefault="001E69C4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(punktowane fakultatywnie**)</w:t>
            </w:r>
          </w:p>
        </w:tc>
        <w:tc>
          <w:tcPr>
            <w:tcW w:w="1226" w:type="dxa"/>
            <w:shd w:val="clear" w:color="auto" w:fill="DEEAF6"/>
            <w:vAlign w:val="center"/>
          </w:tcPr>
          <w:p w:rsidR="001E69C4" w:rsidRPr="00D9709F" w:rsidRDefault="00F817DF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Oferta*</w:t>
            </w:r>
          </w:p>
        </w:tc>
      </w:tr>
      <w:tr w:rsidR="001E69C4" w:rsidRPr="00D9709F" w:rsidTr="009101E3">
        <w:trPr>
          <w:trHeight w:hRule="exact" w:val="567"/>
        </w:trPr>
        <w:tc>
          <w:tcPr>
            <w:tcW w:w="462" w:type="dxa"/>
            <w:vAlign w:val="center"/>
          </w:tcPr>
          <w:p w:rsidR="001E69C4" w:rsidRPr="00D9709F" w:rsidRDefault="001E69C4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563" w:type="dxa"/>
          </w:tcPr>
          <w:p w:rsidR="001E69C4" w:rsidRPr="0069094F" w:rsidRDefault="001E69C4" w:rsidP="00707621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9094F">
              <w:rPr>
                <w:rFonts w:ascii="Calibri" w:hAnsi="Calibri"/>
                <w:sz w:val="20"/>
                <w:szCs w:val="20"/>
                <w:lang w:eastAsia="pl-PL"/>
              </w:rPr>
              <w:t>Oferujemy podniesienie sumy ubezpieczenia (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Zał. nr </w:t>
            </w:r>
            <w:r w:rsidR="00452753" w:rsidRPr="0069094F"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do SWZ OPZ Cz. III, </w:t>
            </w:r>
            <w:r w:rsidRPr="0069094F">
              <w:rPr>
                <w:rFonts w:ascii="Calibri" w:hAnsi="Calibri"/>
                <w:sz w:val="20"/>
                <w:szCs w:val="20"/>
                <w:lang w:eastAsia="pl-PL"/>
              </w:rPr>
              <w:t>§1 pkt. 4.1.) o kwotę:</w:t>
            </w:r>
          </w:p>
        </w:tc>
        <w:tc>
          <w:tcPr>
            <w:tcW w:w="1226" w:type="dxa"/>
            <w:vAlign w:val="bottom"/>
          </w:tcPr>
          <w:p w:rsidR="001E69C4" w:rsidRPr="00D9709F" w:rsidRDefault="001E69C4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  <w:tr w:rsidR="001E69C4" w:rsidRPr="00D9709F" w:rsidTr="009101E3">
        <w:trPr>
          <w:trHeight w:hRule="exact" w:val="567"/>
        </w:trPr>
        <w:tc>
          <w:tcPr>
            <w:tcW w:w="462" w:type="dxa"/>
            <w:vAlign w:val="center"/>
          </w:tcPr>
          <w:p w:rsidR="001E69C4" w:rsidRPr="00D9709F" w:rsidRDefault="001E69C4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63" w:type="dxa"/>
          </w:tcPr>
          <w:p w:rsidR="001E69C4" w:rsidRPr="0069094F" w:rsidRDefault="001E69C4" w:rsidP="00707621">
            <w:pPr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Oferujemy obniżenie udziału własnego </w:t>
            </w:r>
            <w:r w:rsidR="003E6642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(Zał. nr </w:t>
            </w:r>
            <w:r w:rsidR="00452753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3E6642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do SWZ OPZ Cz. III,</w:t>
            </w:r>
            <w:r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§1 pkt. 5.3.) do poziomu:</w:t>
            </w:r>
          </w:p>
        </w:tc>
        <w:tc>
          <w:tcPr>
            <w:tcW w:w="1226" w:type="dxa"/>
            <w:vAlign w:val="bottom"/>
          </w:tcPr>
          <w:p w:rsidR="001E69C4" w:rsidRPr="00D9709F" w:rsidRDefault="001E69C4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</w:tbl>
    <w:p w:rsidR="001E69C4" w:rsidRPr="00D9709F" w:rsidRDefault="001E69C4" w:rsidP="00707621">
      <w:pPr>
        <w:pStyle w:val="Bezodstpw"/>
        <w:spacing w:line="276" w:lineRule="auto"/>
        <w:rPr>
          <w:rFonts w:ascii="Calibri" w:hAnsi="Calibri"/>
          <w:sz w:val="20"/>
          <w:szCs w:val="20"/>
          <w:lang w:eastAsia="pl-PL"/>
        </w:rPr>
      </w:pPr>
    </w:p>
    <w:p w:rsidR="001E69C4" w:rsidRPr="009101E3" w:rsidRDefault="003E6642" w:rsidP="009101E3">
      <w:pPr>
        <w:spacing w:line="276" w:lineRule="auto"/>
        <w:ind w:left="709" w:hanging="142"/>
        <w:jc w:val="both"/>
        <w:rPr>
          <w:rFonts w:ascii="Calibri" w:hAnsi="Calibri"/>
          <w:i/>
          <w:iCs/>
          <w:sz w:val="18"/>
          <w:szCs w:val="18"/>
        </w:rPr>
      </w:pPr>
      <w:r w:rsidRPr="009101E3">
        <w:rPr>
          <w:rFonts w:ascii="Calibri" w:hAnsi="Calibri"/>
          <w:i/>
          <w:iCs/>
          <w:sz w:val="18"/>
          <w:szCs w:val="18"/>
        </w:rPr>
        <w:t xml:space="preserve">* </w:t>
      </w:r>
      <w:r w:rsidR="001E69C4" w:rsidRPr="009101E3">
        <w:rPr>
          <w:rFonts w:ascii="Calibri" w:hAnsi="Calibri"/>
          <w:i/>
          <w:iCs/>
          <w:sz w:val="18"/>
          <w:szCs w:val="18"/>
        </w:rPr>
        <w:t>w przypadku bra</w:t>
      </w:r>
      <w:r w:rsidRPr="009101E3">
        <w:rPr>
          <w:rFonts w:ascii="Calibri" w:hAnsi="Calibri"/>
          <w:i/>
          <w:iCs/>
          <w:sz w:val="18"/>
          <w:szCs w:val="18"/>
        </w:rPr>
        <w:t>ku modyfikacji warunków OPZ w</w:t>
      </w:r>
      <w:r w:rsidR="001E69C4" w:rsidRPr="009101E3">
        <w:rPr>
          <w:rFonts w:ascii="Calibri" w:hAnsi="Calibri"/>
          <w:i/>
          <w:iCs/>
          <w:sz w:val="18"/>
          <w:szCs w:val="18"/>
        </w:rPr>
        <w:t>w</w:t>
      </w:r>
      <w:r w:rsidRPr="009101E3">
        <w:rPr>
          <w:rFonts w:ascii="Calibri" w:hAnsi="Calibri"/>
          <w:i/>
          <w:iCs/>
          <w:sz w:val="18"/>
          <w:szCs w:val="18"/>
        </w:rPr>
        <w:t>.</w:t>
      </w:r>
      <w:r w:rsidR="001E69C4" w:rsidRPr="009101E3">
        <w:rPr>
          <w:rFonts w:ascii="Calibri" w:hAnsi="Calibri"/>
          <w:i/>
          <w:iCs/>
          <w:sz w:val="18"/>
          <w:szCs w:val="18"/>
        </w:rPr>
        <w:t xml:space="preserve"> zakresach, prosimy wpisać – „Bez zmian”</w:t>
      </w:r>
    </w:p>
    <w:p w:rsidR="001E69C4" w:rsidRPr="009101E3" w:rsidRDefault="001E69C4" w:rsidP="009101E3">
      <w:pPr>
        <w:spacing w:line="276" w:lineRule="auto"/>
        <w:ind w:left="709" w:hanging="284"/>
        <w:jc w:val="both"/>
        <w:rPr>
          <w:rFonts w:ascii="Calibri" w:hAnsi="Calibri"/>
          <w:i/>
          <w:iCs/>
          <w:sz w:val="18"/>
          <w:szCs w:val="18"/>
        </w:rPr>
      </w:pPr>
      <w:r w:rsidRPr="009101E3">
        <w:rPr>
          <w:rFonts w:ascii="Calibri" w:hAnsi="Calibri"/>
          <w:i/>
          <w:iCs/>
          <w:sz w:val="18"/>
          <w:szCs w:val="18"/>
        </w:rPr>
        <w:t>** w przypadku bra</w:t>
      </w:r>
      <w:r w:rsidR="003E6642" w:rsidRPr="009101E3">
        <w:rPr>
          <w:rFonts w:ascii="Calibri" w:hAnsi="Calibri"/>
          <w:i/>
          <w:iCs/>
          <w:sz w:val="18"/>
          <w:szCs w:val="18"/>
        </w:rPr>
        <w:t>ku modyfikacji warunków OPZ w</w:t>
      </w:r>
      <w:r w:rsidRPr="009101E3">
        <w:rPr>
          <w:rFonts w:ascii="Calibri" w:hAnsi="Calibri"/>
          <w:i/>
          <w:iCs/>
          <w:sz w:val="18"/>
          <w:szCs w:val="18"/>
        </w:rPr>
        <w:t>w</w:t>
      </w:r>
      <w:r w:rsidR="003E6642" w:rsidRPr="009101E3">
        <w:rPr>
          <w:rFonts w:ascii="Calibri" w:hAnsi="Calibri"/>
          <w:i/>
          <w:iCs/>
          <w:sz w:val="18"/>
          <w:szCs w:val="18"/>
        </w:rPr>
        <w:t>.</w:t>
      </w:r>
      <w:r w:rsidRPr="009101E3">
        <w:rPr>
          <w:rFonts w:ascii="Calibri" w:hAnsi="Calibri"/>
          <w:i/>
          <w:iCs/>
          <w:sz w:val="18"/>
          <w:szCs w:val="18"/>
        </w:rPr>
        <w:t xml:space="preserve"> zakresach, </w:t>
      </w:r>
      <w:r w:rsidR="00931225" w:rsidRPr="009101E3">
        <w:rPr>
          <w:rFonts w:ascii="Calibri" w:hAnsi="Calibri"/>
          <w:i/>
          <w:iCs/>
          <w:sz w:val="18"/>
          <w:szCs w:val="18"/>
        </w:rPr>
        <w:t>w</w:t>
      </w:r>
      <w:r w:rsidRPr="009101E3">
        <w:rPr>
          <w:rFonts w:ascii="Calibri" w:hAnsi="Calibri"/>
          <w:i/>
          <w:iCs/>
          <w:sz w:val="18"/>
          <w:szCs w:val="18"/>
        </w:rPr>
        <w:t>ykonawca w ramach Kryterium nr 2 otrzyma 0 pkt.</w:t>
      </w:r>
    </w:p>
    <w:p w:rsidR="002A27D1" w:rsidRPr="00D9709F" w:rsidRDefault="002A27D1" w:rsidP="00707621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4A05D9" w:rsidRPr="00D9709F" w:rsidRDefault="004A05D9" w:rsidP="009101E3">
      <w:pPr>
        <w:spacing w:line="276" w:lineRule="auto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9C26BC" w:rsidRDefault="009C26BC" w:rsidP="009101E3">
      <w:pPr>
        <w:numPr>
          <w:ilvl w:val="0"/>
          <w:numId w:val="37"/>
        </w:numPr>
        <w:snapToGrid w:val="0"/>
        <w:spacing w:line="276" w:lineRule="auto"/>
        <w:ind w:left="284" w:hanging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Część I</w:t>
      </w:r>
      <w:r w:rsidR="004025AD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V</w:t>
      </w: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Ubezpieczenie następstw nieszczęśliwych wypadków członków OSP i Młodzieżowych Drużyn Pożarniczych</w:t>
      </w:r>
      <w:r w:rsidR="00931225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:</w:t>
      </w:r>
    </w:p>
    <w:p w:rsidR="009101E3" w:rsidRPr="00D9709F" w:rsidRDefault="009101E3" w:rsidP="009101E3">
      <w:pPr>
        <w:snapToGrid w:val="0"/>
        <w:spacing w:line="276" w:lineRule="auto"/>
        <w:ind w:left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931225" w:rsidRPr="00931225" w:rsidRDefault="00931225" w:rsidP="009101E3">
      <w:pPr>
        <w:numPr>
          <w:ilvl w:val="0"/>
          <w:numId w:val="40"/>
        </w:numPr>
        <w:spacing w:after="120" w:line="276" w:lineRule="auto"/>
        <w:ind w:left="567" w:hanging="283"/>
        <w:rPr>
          <w:rFonts w:ascii="Calibri" w:hAnsi="Calibri" w:cs="Tahoma"/>
          <w:b/>
          <w:sz w:val="20"/>
          <w:szCs w:val="20"/>
          <w:lang w:eastAsia="pl-PL"/>
        </w:rPr>
      </w:pPr>
      <w:r w:rsidRPr="00931225">
        <w:rPr>
          <w:rFonts w:ascii="Calibri" w:hAnsi="Calibri" w:cs="Tahoma"/>
          <w:b/>
          <w:sz w:val="20"/>
          <w:szCs w:val="20"/>
          <w:lang w:eastAsia="pl-PL"/>
        </w:rPr>
        <w:t>Cenę ofertową (łączn</w:t>
      </w:r>
      <w:r w:rsidR="002161B2">
        <w:rPr>
          <w:rFonts w:ascii="Calibri" w:hAnsi="Calibri" w:cs="Tahoma"/>
          <w:b/>
          <w:sz w:val="20"/>
          <w:szCs w:val="20"/>
          <w:lang w:eastAsia="pl-PL"/>
        </w:rPr>
        <w:t>a</w:t>
      </w:r>
      <w:r w:rsidRPr="00931225">
        <w:rPr>
          <w:rFonts w:ascii="Calibri" w:hAnsi="Calibri" w:cs="Tahoma"/>
          <w:b/>
          <w:sz w:val="20"/>
          <w:szCs w:val="20"/>
          <w:lang w:eastAsia="pl-PL"/>
        </w:rPr>
        <w:t xml:space="preserve"> składk</w:t>
      </w:r>
      <w:r w:rsidR="002161B2">
        <w:rPr>
          <w:rFonts w:ascii="Calibri" w:hAnsi="Calibri" w:cs="Tahoma"/>
          <w:b/>
          <w:sz w:val="20"/>
          <w:szCs w:val="20"/>
          <w:lang w:eastAsia="pl-PL"/>
        </w:rPr>
        <w:t xml:space="preserve">a za </w:t>
      </w:r>
      <w:r w:rsidR="00B85DB8">
        <w:rPr>
          <w:rFonts w:ascii="Calibri" w:hAnsi="Calibri" w:cs="Tahoma"/>
          <w:b/>
          <w:sz w:val="20"/>
          <w:szCs w:val="20"/>
          <w:lang w:eastAsia="pl-PL"/>
        </w:rPr>
        <w:t>122</w:t>
      </w:r>
      <w:r w:rsidR="002161B2">
        <w:rPr>
          <w:rFonts w:ascii="Calibri" w:hAnsi="Calibri" w:cs="Tahoma"/>
          <w:b/>
          <w:sz w:val="20"/>
          <w:szCs w:val="20"/>
          <w:lang w:eastAsia="pl-PL"/>
        </w:rPr>
        <w:t xml:space="preserve"> ubezpieczonych</w:t>
      </w:r>
      <w:r w:rsidRPr="00931225">
        <w:rPr>
          <w:rFonts w:ascii="Calibri" w:hAnsi="Calibri" w:cs="Tahoma"/>
          <w:b/>
          <w:sz w:val="20"/>
          <w:szCs w:val="20"/>
          <w:lang w:eastAsia="pl-PL"/>
        </w:rPr>
        <w:t xml:space="preserve">) </w:t>
      </w:r>
      <w:r w:rsidRPr="009101E3">
        <w:rPr>
          <w:rFonts w:ascii="Calibri" w:hAnsi="Calibri" w:cs="Tahoma"/>
          <w:bCs/>
          <w:sz w:val="20"/>
          <w:szCs w:val="20"/>
          <w:lang w:eastAsia="pl-PL"/>
        </w:rPr>
        <w:t xml:space="preserve">w wysokości </w:t>
      </w:r>
      <w:r w:rsidR="009101E3" w:rsidRPr="00D9709F">
        <w:rPr>
          <w:rFonts w:ascii="Calibri" w:hAnsi="Calibri" w:cs="Tahoma"/>
          <w:sz w:val="20"/>
          <w:szCs w:val="20"/>
          <w:lang w:eastAsia="pl-PL"/>
        </w:rPr>
        <w:t>……………………………………………</w:t>
      </w:r>
      <w:r w:rsidRPr="009101E3">
        <w:rPr>
          <w:rFonts w:ascii="Calibri" w:hAnsi="Calibri" w:cs="Tahoma"/>
          <w:bCs/>
          <w:sz w:val="20"/>
          <w:szCs w:val="20"/>
          <w:lang w:eastAsia="pl-PL"/>
        </w:rPr>
        <w:t xml:space="preserve">zł </w:t>
      </w:r>
      <w:r w:rsidR="009101E3">
        <w:rPr>
          <w:rFonts w:ascii="Calibri" w:hAnsi="Calibri" w:cs="Tahoma"/>
          <w:bCs/>
          <w:sz w:val="20"/>
          <w:szCs w:val="20"/>
          <w:lang w:eastAsia="pl-PL"/>
        </w:rPr>
        <w:br/>
      </w:r>
      <w:r w:rsidRPr="009101E3">
        <w:rPr>
          <w:rFonts w:ascii="Calibri" w:hAnsi="Calibri" w:cs="Tahoma"/>
          <w:bCs/>
          <w:sz w:val="20"/>
          <w:szCs w:val="20"/>
          <w:lang w:eastAsia="pl-PL"/>
        </w:rPr>
        <w:t xml:space="preserve">(słownie: ………………………………..) za </w:t>
      </w:r>
      <w:r w:rsidR="002161B2">
        <w:rPr>
          <w:rFonts w:ascii="Calibri" w:hAnsi="Calibri" w:cs="Tahoma"/>
          <w:bCs/>
          <w:sz w:val="20"/>
          <w:szCs w:val="20"/>
          <w:lang w:eastAsia="pl-PL"/>
        </w:rPr>
        <w:t>18</w:t>
      </w:r>
      <w:r w:rsidRPr="009101E3">
        <w:rPr>
          <w:rFonts w:ascii="Calibri" w:hAnsi="Calibri" w:cs="Tahoma"/>
          <w:bCs/>
          <w:sz w:val="20"/>
          <w:szCs w:val="20"/>
          <w:lang w:eastAsia="pl-PL"/>
        </w:rPr>
        <w:t xml:space="preserve"> miesięczny okres ubezpieczenia*</w:t>
      </w:r>
    </w:p>
    <w:p w:rsidR="009101E3" w:rsidRDefault="00931225" w:rsidP="009101E3">
      <w:pPr>
        <w:numPr>
          <w:ilvl w:val="0"/>
          <w:numId w:val="39"/>
        </w:numPr>
        <w:spacing w:after="120" w:line="276" w:lineRule="auto"/>
        <w:ind w:left="992" w:hanging="357"/>
        <w:rPr>
          <w:rFonts w:ascii="Calibri" w:hAnsi="Calibri" w:cs="Tahoma"/>
          <w:b/>
          <w:sz w:val="20"/>
          <w:szCs w:val="20"/>
          <w:lang w:eastAsia="pl-PL"/>
        </w:rPr>
      </w:pPr>
      <w:r w:rsidRPr="009101E3">
        <w:rPr>
          <w:rFonts w:ascii="Calibri" w:hAnsi="Calibri" w:cs="Tahoma"/>
          <w:b/>
          <w:sz w:val="20"/>
          <w:szCs w:val="20"/>
          <w:lang w:eastAsia="pl-PL"/>
        </w:rPr>
        <w:t>Składka jednostkowa za jednego ubezpieczonego</w:t>
      </w:r>
      <w:r w:rsidRPr="009101E3">
        <w:rPr>
          <w:rFonts w:ascii="Calibri" w:hAnsi="Calibri" w:cs="Tahoma"/>
          <w:bCs/>
          <w:sz w:val="20"/>
          <w:szCs w:val="20"/>
          <w:lang w:eastAsia="pl-PL"/>
        </w:rPr>
        <w:t xml:space="preserve"> wynosi: ………………… zł </w:t>
      </w:r>
      <w:r w:rsidR="009101E3">
        <w:rPr>
          <w:rFonts w:ascii="Calibri" w:hAnsi="Calibri" w:cs="Tahoma"/>
          <w:bCs/>
          <w:sz w:val="20"/>
          <w:szCs w:val="20"/>
          <w:lang w:eastAsia="pl-PL"/>
        </w:rPr>
        <w:br/>
      </w:r>
      <w:r w:rsidRPr="009101E3">
        <w:rPr>
          <w:rFonts w:ascii="Calibri" w:hAnsi="Calibri" w:cs="Tahoma"/>
          <w:bCs/>
          <w:sz w:val="20"/>
          <w:szCs w:val="20"/>
          <w:lang w:eastAsia="pl-PL"/>
        </w:rPr>
        <w:t xml:space="preserve">(słownie: </w:t>
      </w:r>
      <w:r w:rsidR="009101E3" w:rsidRPr="00D9709F">
        <w:rPr>
          <w:rFonts w:ascii="Calibri" w:hAnsi="Calibri" w:cs="Tahoma"/>
          <w:sz w:val="20"/>
          <w:szCs w:val="20"/>
          <w:lang w:eastAsia="pl-PL"/>
        </w:rPr>
        <w:t>…………………………………………………….…………</w:t>
      </w:r>
      <w:r w:rsidRPr="009101E3">
        <w:rPr>
          <w:rFonts w:ascii="Calibri" w:hAnsi="Calibri" w:cs="Tahoma"/>
          <w:bCs/>
          <w:sz w:val="20"/>
          <w:szCs w:val="20"/>
          <w:lang w:eastAsia="pl-PL"/>
        </w:rPr>
        <w:t>)</w:t>
      </w:r>
    </w:p>
    <w:p w:rsidR="00931225" w:rsidRPr="009101E3" w:rsidRDefault="00931225" w:rsidP="009101E3">
      <w:pPr>
        <w:numPr>
          <w:ilvl w:val="0"/>
          <w:numId w:val="39"/>
        </w:numPr>
        <w:spacing w:after="120" w:line="276" w:lineRule="auto"/>
        <w:ind w:left="992" w:hanging="357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9101E3">
        <w:rPr>
          <w:rFonts w:ascii="Calibri" w:hAnsi="Calibri" w:cs="Tahoma"/>
          <w:b/>
          <w:sz w:val="20"/>
          <w:szCs w:val="20"/>
          <w:lang w:eastAsia="pl-PL"/>
        </w:rPr>
        <w:t xml:space="preserve">Ogólne / Szczególne Warunki Ubezpieczenia </w:t>
      </w:r>
      <w:r w:rsidRPr="009101E3">
        <w:rPr>
          <w:rFonts w:ascii="Calibri" w:hAnsi="Calibri" w:cs="Tahoma"/>
          <w:sz w:val="20"/>
          <w:szCs w:val="20"/>
          <w:lang w:eastAsia="pl-PL"/>
        </w:rPr>
        <w:t>(należy podać rodzaj warunków ubezpieczenia i datę uchwalenia / wejścia ich w życie):</w:t>
      </w:r>
    </w:p>
    <w:p w:rsidR="00931225" w:rsidRPr="00931225" w:rsidRDefault="009101E3" w:rsidP="009101E3">
      <w:pPr>
        <w:spacing w:after="240" w:line="276" w:lineRule="auto"/>
        <w:ind w:left="993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931225" w:rsidRPr="00931225" w:rsidRDefault="00957EBC" w:rsidP="000334F9">
      <w:pPr>
        <w:numPr>
          <w:ilvl w:val="0"/>
          <w:numId w:val="40"/>
        </w:numPr>
        <w:spacing w:after="200" w:line="276" w:lineRule="auto"/>
        <w:ind w:left="567" w:hanging="28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>
        <w:rPr>
          <w:rFonts w:ascii="Calibri" w:hAnsi="Calibri" w:cs="Tahoma"/>
          <w:b/>
          <w:sz w:val="20"/>
          <w:szCs w:val="20"/>
          <w:lang w:eastAsia="pl-PL"/>
        </w:rPr>
        <w:t>O</w:t>
      </w:r>
      <w:r w:rsidR="00931225" w:rsidRPr="00931225">
        <w:rPr>
          <w:rFonts w:ascii="Calibri" w:hAnsi="Calibri" w:cs="Tahoma"/>
          <w:b/>
          <w:sz w:val="20"/>
          <w:szCs w:val="20"/>
          <w:lang w:eastAsia="pl-PL"/>
        </w:rPr>
        <w:t>feruje w wykonaniu przedmiotu zamówienia zastosowanie następujących rozszerzeń: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6563"/>
        <w:gridCol w:w="1226"/>
      </w:tblGrid>
      <w:tr w:rsidR="001E69C4" w:rsidRPr="00D9709F" w:rsidTr="000334F9">
        <w:tc>
          <w:tcPr>
            <w:tcW w:w="462" w:type="dxa"/>
            <w:shd w:val="clear" w:color="auto" w:fill="DEEAF6"/>
            <w:vAlign w:val="center"/>
          </w:tcPr>
          <w:p w:rsidR="001E69C4" w:rsidRPr="00D9709F" w:rsidRDefault="001E69C4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63" w:type="dxa"/>
            <w:shd w:val="clear" w:color="auto" w:fill="DEEAF6"/>
            <w:vAlign w:val="center"/>
          </w:tcPr>
          <w:p w:rsidR="001E69C4" w:rsidRPr="00D9709F" w:rsidRDefault="001E69C4" w:rsidP="002161B2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Kryterium dodatkowe</w:t>
            </w:r>
          </w:p>
          <w:p w:rsidR="001E69C4" w:rsidRPr="00D9709F" w:rsidRDefault="001E69C4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(punktowane fakultatywnie**)</w:t>
            </w:r>
          </w:p>
        </w:tc>
        <w:tc>
          <w:tcPr>
            <w:tcW w:w="1226" w:type="dxa"/>
            <w:shd w:val="clear" w:color="auto" w:fill="DEEAF6"/>
            <w:vAlign w:val="center"/>
          </w:tcPr>
          <w:p w:rsidR="001E69C4" w:rsidRPr="00D9709F" w:rsidRDefault="00F817DF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Oferta*</w:t>
            </w:r>
          </w:p>
        </w:tc>
      </w:tr>
      <w:tr w:rsidR="001E69C4" w:rsidRPr="00D9709F" w:rsidTr="000334F9">
        <w:trPr>
          <w:trHeight w:hRule="exact" w:val="567"/>
        </w:trPr>
        <w:tc>
          <w:tcPr>
            <w:tcW w:w="462" w:type="dxa"/>
            <w:vAlign w:val="center"/>
          </w:tcPr>
          <w:p w:rsidR="001E69C4" w:rsidRPr="00D9709F" w:rsidRDefault="001E69C4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63" w:type="dxa"/>
          </w:tcPr>
          <w:p w:rsidR="001E69C4" w:rsidRPr="00D9709F" w:rsidRDefault="001E69C4" w:rsidP="00707621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Oferujemy podniesienie głównej sumy ubezpieczenia </w:t>
            </w:r>
            <w:r w:rsidR="003E6642"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(Zał. 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nr </w:t>
            </w:r>
            <w:r w:rsidR="00452753" w:rsidRPr="0069094F"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  <w:r w:rsidR="003E6642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do SWZ</w:t>
            </w:r>
            <w:r w:rsidR="003E6642" w:rsidRPr="00D9709F">
              <w:rPr>
                <w:rFonts w:ascii="Calibri" w:hAnsi="Calibri"/>
                <w:sz w:val="20"/>
                <w:szCs w:val="20"/>
                <w:lang w:eastAsia="pl-PL"/>
              </w:rPr>
              <w:t xml:space="preserve"> OPZ Cz. IV, </w:t>
            </w: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§1 pkt. 2.) o kwotę:</w:t>
            </w:r>
          </w:p>
        </w:tc>
        <w:tc>
          <w:tcPr>
            <w:tcW w:w="1226" w:type="dxa"/>
            <w:vAlign w:val="bottom"/>
          </w:tcPr>
          <w:p w:rsidR="001E69C4" w:rsidRPr="00D9709F" w:rsidRDefault="001E69C4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</w:tbl>
    <w:p w:rsidR="001E69C4" w:rsidRPr="000334F9" w:rsidRDefault="001E69C4" w:rsidP="00707621">
      <w:pPr>
        <w:pStyle w:val="Bezodstpw"/>
        <w:spacing w:line="276" w:lineRule="auto"/>
        <w:rPr>
          <w:rFonts w:ascii="Calibri" w:hAnsi="Calibri"/>
          <w:i/>
          <w:iCs/>
          <w:sz w:val="18"/>
          <w:szCs w:val="18"/>
          <w:lang w:eastAsia="pl-PL"/>
        </w:rPr>
      </w:pPr>
    </w:p>
    <w:p w:rsidR="001E69C4" w:rsidRPr="000334F9" w:rsidRDefault="003E6642" w:rsidP="000334F9">
      <w:pPr>
        <w:spacing w:line="276" w:lineRule="auto"/>
        <w:ind w:left="709" w:hanging="142"/>
        <w:jc w:val="both"/>
        <w:rPr>
          <w:rFonts w:ascii="Calibri" w:hAnsi="Calibri"/>
          <w:i/>
          <w:iCs/>
          <w:sz w:val="18"/>
          <w:szCs w:val="18"/>
        </w:rPr>
      </w:pPr>
      <w:r w:rsidRPr="000334F9">
        <w:rPr>
          <w:rFonts w:ascii="Calibri" w:hAnsi="Calibri"/>
          <w:i/>
          <w:iCs/>
          <w:sz w:val="18"/>
          <w:szCs w:val="18"/>
        </w:rPr>
        <w:t xml:space="preserve">* </w:t>
      </w:r>
      <w:r w:rsidR="001E69C4" w:rsidRPr="000334F9">
        <w:rPr>
          <w:rFonts w:ascii="Calibri" w:hAnsi="Calibri"/>
          <w:i/>
          <w:iCs/>
          <w:sz w:val="18"/>
          <w:szCs w:val="18"/>
        </w:rPr>
        <w:t>w przypadku brak</w:t>
      </w:r>
      <w:r w:rsidRPr="000334F9">
        <w:rPr>
          <w:rFonts w:ascii="Calibri" w:hAnsi="Calibri"/>
          <w:i/>
          <w:iCs/>
          <w:sz w:val="18"/>
          <w:szCs w:val="18"/>
        </w:rPr>
        <w:t>u modyfikacji warunków OPZ ww.</w:t>
      </w:r>
      <w:r w:rsidR="001E69C4" w:rsidRPr="000334F9">
        <w:rPr>
          <w:rFonts w:ascii="Calibri" w:hAnsi="Calibri"/>
          <w:i/>
          <w:iCs/>
          <w:sz w:val="18"/>
          <w:szCs w:val="18"/>
        </w:rPr>
        <w:t xml:space="preserve"> zakresach, prosimy wpisać – „Bez zmian”</w:t>
      </w:r>
    </w:p>
    <w:p w:rsidR="001E69C4" w:rsidRPr="000334F9" w:rsidRDefault="001E69C4" w:rsidP="000334F9">
      <w:pPr>
        <w:spacing w:line="276" w:lineRule="auto"/>
        <w:ind w:left="709" w:hanging="284"/>
        <w:jc w:val="both"/>
        <w:rPr>
          <w:rFonts w:ascii="Calibri" w:hAnsi="Calibri"/>
          <w:i/>
          <w:iCs/>
          <w:sz w:val="18"/>
          <w:szCs w:val="18"/>
        </w:rPr>
      </w:pPr>
      <w:r w:rsidRPr="000334F9">
        <w:rPr>
          <w:rFonts w:ascii="Calibri" w:hAnsi="Calibri"/>
          <w:i/>
          <w:iCs/>
          <w:sz w:val="18"/>
          <w:szCs w:val="18"/>
        </w:rPr>
        <w:t>** w przypadku brak</w:t>
      </w:r>
      <w:r w:rsidR="003E6642" w:rsidRPr="000334F9">
        <w:rPr>
          <w:rFonts w:ascii="Calibri" w:hAnsi="Calibri"/>
          <w:i/>
          <w:iCs/>
          <w:sz w:val="18"/>
          <w:szCs w:val="18"/>
        </w:rPr>
        <w:t>u modyfikacji warunków OPZ ww.</w:t>
      </w:r>
      <w:r w:rsidRPr="000334F9">
        <w:rPr>
          <w:rFonts w:ascii="Calibri" w:hAnsi="Calibri"/>
          <w:i/>
          <w:iCs/>
          <w:sz w:val="18"/>
          <w:szCs w:val="18"/>
        </w:rPr>
        <w:t xml:space="preserve"> zakresach, </w:t>
      </w:r>
      <w:r w:rsidR="00931225" w:rsidRPr="000334F9">
        <w:rPr>
          <w:rFonts w:ascii="Calibri" w:hAnsi="Calibri"/>
          <w:i/>
          <w:iCs/>
          <w:sz w:val="18"/>
          <w:szCs w:val="18"/>
        </w:rPr>
        <w:t>w</w:t>
      </w:r>
      <w:r w:rsidRPr="000334F9">
        <w:rPr>
          <w:rFonts w:ascii="Calibri" w:hAnsi="Calibri"/>
          <w:i/>
          <w:iCs/>
          <w:sz w:val="18"/>
          <w:szCs w:val="18"/>
        </w:rPr>
        <w:t>ykonawca w ramach Kryterium nr 2 otrzyma 0 pkt.</w:t>
      </w:r>
    </w:p>
    <w:p w:rsidR="001E69C4" w:rsidRPr="00D9709F" w:rsidRDefault="001E69C4" w:rsidP="00707621">
      <w:pPr>
        <w:spacing w:line="276" w:lineRule="auto"/>
        <w:ind w:left="357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2A27D1" w:rsidRPr="00D9709F" w:rsidRDefault="002A27D1" w:rsidP="00727A8C">
      <w:pPr>
        <w:spacing w:line="276" w:lineRule="auto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9C26BC" w:rsidRDefault="009C26BC" w:rsidP="00727A8C">
      <w:pPr>
        <w:numPr>
          <w:ilvl w:val="0"/>
          <w:numId w:val="37"/>
        </w:numPr>
        <w:snapToGrid w:val="0"/>
        <w:spacing w:line="276" w:lineRule="auto"/>
        <w:ind w:left="284" w:hanging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Część VUbezpieczenie odpowiedzialności cywilnej w związku z posiadaniem mienia, prowadzeniem działalności gospodarczej przez Kopalnie Siarki „Machów” SA w likwidacji</w:t>
      </w:r>
    </w:p>
    <w:p w:rsidR="00727A8C" w:rsidRPr="00D9709F" w:rsidRDefault="00727A8C" w:rsidP="00727A8C">
      <w:pPr>
        <w:snapToGrid w:val="0"/>
        <w:spacing w:line="276" w:lineRule="auto"/>
        <w:ind w:left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953AB8" w:rsidRPr="00D9709F" w:rsidRDefault="00931225" w:rsidP="00727A8C">
      <w:pPr>
        <w:numPr>
          <w:ilvl w:val="0"/>
          <w:numId w:val="21"/>
        </w:numPr>
        <w:spacing w:after="120" w:line="276" w:lineRule="auto"/>
        <w:ind w:left="567" w:hanging="284"/>
        <w:rPr>
          <w:rFonts w:ascii="Calibri" w:hAnsi="Calibri" w:cs="Tahoma"/>
          <w:b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>C</w:t>
      </w:r>
      <w:r w:rsidR="004B021C" w:rsidRPr="00D9709F">
        <w:rPr>
          <w:rFonts w:ascii="Calibri" w:hAnsi="Calibri" w:cs="Tahoma"/>
          <w:b/>
          <w:sz w:val="20"/>
          <w:szCs w:val="20"/>
          <w:lang w:eastAsia="pl-PL"/>
        </w:rPr>
        <w:t>enę ofertową (składk</w:t>
      </w:r>
      <w:r w:rsidR="002161B2">
        <w:rPr>
          <w:rFonts w:ascii="Calibri" w:hAnsi="Calibri" w:cs="Tahoma"/>
          <w:b/>
          <w:sz w:val="20"/>
          <w:szCs w:val="20"/>
          <w:lang w:eastAsia="pl-PL"/>
        </w:rPr>
        <w:t>a</w:t>
      </w:r>
      <w:r w:rsidR="004B021C" w:rsidRPr="00D9709F">
        <w:rPr>
          <w:rFonts w:ascii="Calibri" w:hAnsi="Calibri" w:cs="Tahoma"/>
          <w:b/>
          <w:sz w:val="20"/>
          <w:szCs w:val="20"/>
          <w:lang w:eastAsia="pl-PL"/>
        </w:rPr>
        <w:t xml:space="preserve">) </w:t>
      </w:r>
      <w:r w:rsidR="004B021C" w:rsidRPr="00727A8C">
        <w:rPr>
          <w:rFonts w:ascii="Calibri" w:hAnsi="Calibri" w:cs="Tahoma"/>
          <w:bCs/>
          <w:sz w:val="20"/>
          <w:szCs w:val="20"/>
          <w:lang w:eastAsia="pl-PL"/>
        </w:rPr>
        <w:t xml:space="preserve">w wysokości ………………………………………………………… zł </w:t>
      </w:r>
      <w:r w:rsidR="00727A8C">
        <w:rPr>
          <w:rFonts w:ascii="Calibri" w:hAnsi="Calibri" w:cs="Tahoma"/>
          <w:bCs/>
          <w:sz w:val="20"/>
          <w:szCs w:val="20"/>
          <w:lang w:eastAsia="pl-PL"/>
        </w:rPr>
        <w:br/>
      </w:r>
      <w:r w:rsidR="004B021C" w:rsidRPr="00727A8C">
        <w:rPr>
          <w:rFonts w:ascii="Calibri" w:hAnsi="Calibri" w:cs="Tahoma"/>
          <w:bCs/>
          <w:sz w:val="20"/>
          <w:szCs w:val="20"/>
          <w:lang w:eastAsia="pl-PL"/>
        </w:rPr>
        <w:t>(</w:t>
      </w:r>
      <w:r w:rsidR="00727A8C" w:rsidRPr="009101E3">
        <w:rPr>
          <w:rFonts w:ascii="Calibri" w:hAnsi="Calibri" w:cs="Tahoma"/>
          <w:bCs/>
          <w:sz w:val="20"/>
          <w:szCs w:val="20"/>
          <w:lang w:eastAsia="pl-PL"/>
        </w:rPr>
        <w:t>słownie: ………………………………..</w:t>
      </w:r>
      <w:r w:rsidR="004B021C" w:rsidRPr="00727A8C">
        <w:rPr>
          <w:rFonts w:ascii="Calibri" w:hAnsi="Calibri" w:cs="Tahoma"/>
          <w:bCs/>
          <w:sz w:val="20"/>
          <w:szCs w:val="20"/>
          <w:lang w:eastAsia="pl-PL"/>
        </w:rPr>
        <w:t>)</w:t>
      </w:r>
      <w:r w:rsidR="00313CAC" w:rsidRPr="00727A8C">
        <w:rPr>
          <w:rFonts w:ascii="Calibri" w:hAnsi="Calibri" w:cs="Tahoma"/>
          <w:bCs/>
          <w:sz w:val="20"/>
          <w:szCs w:val="20"/>
          <w:lang w:eastAsia="pl-PL"/>
        </w:rPr>
        <w:t xml:space="preserve"> za </w:t>
      </w:r>
      <w:r w:rsidR="002161B2">
        <w:rPr>
          <w:rFonts w:ascii="Calibri" w:hAnsi="Calibri" w:cs="Tahoma"/>
          <w:bCs/>
          <w:sz w:val="20"/>
          <w:szCs w:val="20"/>
          <w:lang w:eastAsia="pl-PL"/>
        </w:rPr>
        <w:t>18</w:t>
      </w:r>
      <w:r w:rsidR="00313CAC" w:rsidRPr="00727A8C">
        <w:rPr>
          <w:rFonts w:ascii="Calibri" w:hAnsi="Calibri" w:cs="Tahoma"/>
          <w:bCs/>
          <w:sz w:val="20"/>
          <w:szCs w:val="20"/>
          <w:lang w:eastAsia="pl-PL"/>
        </w:rPr>
        <w:t xml:space="preserve"> miesięczny okres ubezpieczenia*</w:t>
      </w:r>
    </w:p>
    <w:p w:rsidR="005235EE" w:rsidRPr="00D9709F" w:rsidRDefault="005235EE" w:rsidP="00727A8C">
      <w:pPr>
        <w:numPr>
          <w:ilvl w:val="0"/>
          <w:numId w:val="17"/>
        </w:numPr>
        <w:spacing w:after="120" w:line="276" w:lineRule="auto"/>
        <w:ind w:left="993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Ogólne / Szczególne Warunki Ubezpieczenia </w:t>
      </w:r>
      <w:r w:rsidRPr="00D9709F">
        <w:rPr>
          <w:rFonts w:ascii="Calibri" w:hAnsi="Calibri" w:cs="Tahoma"/>
          <w:sz w:val="20"/>
          <w:szCs w:val="20"/>
          <w:lang w:eastAsia="pl-PL"/>
        </w:rPr>
        <w:t>(należy podać rodzaj warunków ubezpieczenia i datę uchwalenia / wejścia ich w życie):</w:t>
      </w:r>
    </w:p>
    <w:p w:rsidR="00106DBE" w:rsidRPr="00D9709F" w:rsidRDefault="00727A8C" w:rsidP="00727A8C">
      <w:pPr>
        <w:spacing w:after="240" w:line="276" w:lineRule="auto"/>
        <w:ind w:left="993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4B021C" w:rsidRPr="00D9709F" w:rsidRDefault="00957EBC" w:rsidP="00727A8C">
      <w:pPr>
        <w:numPr>
          <w:ilvl w:val="0"/>
          <w:numId w:val="21"/>
        </w:numPr>
        <w:spacing w:after="200" w:line="276" w:lineRule="auto"/>
        <w:ind w:left="567" w:hanging="284"/>
        <w:jc w:val="both"/>
        <w:rPr>
          <w:rFonts w:ascii="Calibri" w:hAnsi="Calibri" w:cs="Tahoma"/>
          <w:b/>
          <w:sz w:val="20"/>
          <w:szCs w:val="20"/>
          <w:lang w:eastAsia="pl-PL"/>
        </w:rPr>
      </w:pPr>
      <w:r>
        <w:rPr>
          <w:rFonts w:ascii="Calibri" w:hAnsi="Calibri" w:cs="Tahoma"/>
          <w:b/>
          <w:sz w:val="20"/>
          <w:szCs w:val="20"/>
          <w:lang w:eastAsia="pl-PL"/>
        </w:rPr>
        <w:t>O</w:t>
      </w:r>
      <w:r w:rsidR="004B021C" w:rsidRPr="00D9709F">
        <w:rPr>
          <w:rFonts w:ascii="Calibri" w:hAnsi="Calibri" w:cs="Tahoma"/>
          <w:b/>
          <w:sz w:val="20"/>
          <w:szCs w:val="20"/>
          <w:lang w:eastAsia="pl-PL"/>
        </w:rPr>
        <w:t>feruje</w:t>
      </w:r>
      <w:r w:rsidR="00931225" w:rsidRPr="00D9709F">
        <w:rPr>
          <w:rFonts w:ascii="Calibri" w:hAnsi="Calibri" w:cs="Tahoma"/>
          <w:b/>
          <w:sz w:val="20"/>
          <w:szCs w:val="20"/>
          <w:lang w:eastAsia="pl-PL"/>
        </w:rPr>
        <w:t>w</w:t>
      </w:r>
      <w:r w:rsidR="004B021C" w:rsidRPr="00D9709F">
        <w:rPr>
          <w:rFonts w:ascii="Calibri" w:hAnsi="Calibri" w:cs="Tahoma"/>
          <w:b/>
          <w:sz w:val="20"/>
          <w:szCs w:val="20"/>
          <w:lang w:eastAsia="pl-PL"/>
        </w:rPr>
        <w:t xml:space="preserve"> wykonaniu przedmiotu </w:t>
      </w:r>
      <w:r w:rsidR="00931225" w:rsidRPr="00D9709F">
        <w:rPr>
          <w:rFonts w:ascii="Calibri" w:hAnsi="Calibri" w:cs="Tahoma"/>
          <w:b/>
          <w:sz w:val="20"/>
          <w:szCs w:val="20"/>
          <w:lang w:eastAsia="pl-PL"/>
        </w:rPr>
        <w:t>zamówienia</w:t>
      </w:r>
      <w:r w:rsidR="00B57C10" w:rsidRPr="00D9709F">
        <w:rPr>
          <w:rFonts w:ascii="Calibri" w:hAnsi="Calibri" w:cs="Tahoma"/>
          <w:b/>
          <w:sz w:val="20"/>
          <w:szCs w:val="20"/>
          <w:lang w:eastAsia="pl-PL"/>
        </w:rPr>
        <w:t>zastosowanie następujących rozszerzeń</w:t>
      </w:r>
      <w:r w:rsidR="004B021C" w:rsidRPr="00D9709F">
        <w:rPr>
          <w:rFonts w:ascii="Calibri" w:hAnsi="Calibri" w:cs="Tahoma"/>
          <w:b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6563"/>
        <w:gridCol w:w="1226"/>
      </w:tblGrid>
      <w:tr w:rsidR="00AB45AC" w:rsidRPr="00D9709F" w:rsidTr="00727A8C">
        <w:tc>
          <w:tcPr>
            <w:tcW w:w="462" w:type="dxa"/>
            <w:shd w:val="clear" w:color="auto" w:fill="DEEAF6"/>
            <w:vAlign w:val="center"/>
          </w:tcPr>
          <w:p w:rsidR="00AB45AC" w:rsidRPr="00D9709F" w:rsidRDefault="00AB45AC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63" w:type="dxa"/>
            <w:shd w:val="clear" w:color="auto" w:fill="DEEAF6"/>
            <w:vAlign w:val="center"/>
          </w:tcPr>
          <w:p w:rsidR="00AB45AC" w:rsidRPr="00D9709F" w:rsidRDefault="00AB45AC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Kryterium dodatkowe</w:t>
            </w:r>
          </w:p>
          <w:p w:rsidR="00AB45AC" w:rsidRPr="00D9709F" w:rsidRDefault="00AB45AC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(punktowane fakultatywnie**)</w:t>
            </w:r>
          </w:p>
        </w:tc>
        <w:tc>
          <w:tcPr>
            <w:tcW w:w="1226" w:type="dxa"/>
            <w:shd w:val="clear" w:color="auto" w:fill="DEEAF6"/>
            <w:vAlign w:val="center"/>
          </w:tcPr>
          <w:p w:rsidR="00AB45AC" w:rsidRPr="00D9709F" w:rsidRDefault="00F817DF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Oferta*</w:t>
            </w:r>
          </w:p>
        </w:tc>
      </w:tr>
      <w:tr w:rsidR="00AB45AC" w:rsidRPr="00D9709F" w:rsidTr="00727A8C">
        <w:trPr>
          <w:trHeight w:hRule="exact" w:val="567"/>
        </w:trPr>
        <w:tc>
          <w:tcPr>
            <w:tcW w:w="462" w:type="dxa"/>
            <w:vAlign w:val="center"/>
          </w:tcPr>
          <w:p w:rsidR="00AB45AC" w:rsidRPr="00D9709F" w:rsidRDefault="00AB45AC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63" w:type="dxa"/>
          </w:tcPr>
          <w:p w:rsidR="00AB45AC" w:rsidRPr="0069094F" w:rsidRDefault="00AB45AC" w:rsidP="00707621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9094F">
              <w:rPr>
                <w:rFonts w:ascii="Calibri" w:hAnsi="Calibri"/>
                <w:sz w:val="20"/>
                <w:szCs w:val="20"/>
                <w:lang w:eastAsia="pl-PL"/>
              </w:rPr>
              <w:t>Oferujemy podniesienie głównej sumy gwarancyjne</w:t>
            </w:r>
            <w:r w:rsidR="00106DBE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j (Zał. nr </w:t>
            </w:r>
            <w:r w:rsidR="00452753" w:rsidRPr="0069094F"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  <w:r w:rsidR="00106DBE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do SWZ OPZ Cz. V,</w:t>
            </w:r>
            <w:r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§1 pkt. 3.) o kwotę:</w:t>
            </w:r>
          </w:p>
        </w:tc>
        <w:tc>
          <w:tcPr>
            <w:tcW w:w="1226" w:type="dxa"/>
            <w:vAlign w:val="bottom"/>
          </w:tcPr>
          <w:p w:rsidR="00AB45AC" w:rsidRPr="00D9709F" w:rsidRDefault="00AB45AC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  <w:tr w:rsidR="00AB45AC" w:rsidRPr="00D9709F" w:rsidTr="00727A8C">
        <w:trPr>
          <w:trHeight w:hRule="exact" w:val="567"/>
        </w:trPr>
        <w:tc>
          <w:tcPr>
            <w:tcW w:w="462" w:type="dxa"/>
            <w:vAlign w:val="center"/>
          </w:tcPr>
          <w:p w:rsidR="00AB45AC" w:rsidRPr="00D9709F" w:rsidRDefault="00AB45AC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63" w:type="dxa"/>
          </w:tcPr>
          <w:p w:rsidR="00AB45AC" w:rsidRPr="0069094F" w:rsidRDefault="00AB45AC" w:rsidP="00707621">
            <w:pPr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Oferujemy podniesienie limitu Klauzuli reprezentantów</w:t>
            </w:r>
            <w:r w:rsidR="00106DBE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(Zał. nr </w:t>
            </w:r>
            <w:r w:rsidR="00452753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106DBE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do SWZ OPZ Cz. V, </w:t>
            </w:r>
            <w:r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§1 pkt. 4.2.4.) o kwotę</w:t>
            </w:r>
          </w:p>
        </w:tc>
        <w:tc>
          <w:tcPr>
            <w:tcW w:w="1226" w:type="dxa"/>
            <w:vAlign w:val="bottom"/>
          </w:tcPr>
          <w:p w:rsidR="00AB45AC" w:rsidRPr="00D9709F" w:rsidRDefault="00AB45AC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</w:tbl>
    <w:p w:rsidR="00AB45AC" w:rsidRPr="00D9709F" w:rsidRDefault="00AB45AC" w:rsidP="00707621">
      <w:pPr>
        <w:pStyle w:val="Bezodstpw"/>
        <w:spacing w:line="276" w:lineRule="auto"/>
        <w:rPr>
          <w:rFonts w:ascii="Calibri" w:hAnsi="Calibri"/>
          <w:sz w:val="20"/>
          <w:szCs w:val="20"/>
          <w:lang w:eastAsia="pl-PL"/>
        </w:rPr>
      </w:pPr>
    </w:p>
    <w:p w:rsidR="00AB45AC" w:rsidRPr="00727A8C" w:rsidRDefault="00106DBE" w:rsidP="00727A8C">
      <w:pPr>
        <w:spacing w:line="276" w:lineRule="auto"/>
        <w:ind w:left="709" w:hanging="142"/>
        <w:jc w:val="both"/>
        <w:rPr>
          <w:rFonts w:ascii="Calibri" w:hAnsi="Calibri"/>
          <w:i/>
          <w:iCs/>
          <w:sz w:val="18"/>
          <w:szCs w:val="18"/>
        </w:rPr>
      </w:pPr>
      <w:r w:rsidRPr="00727A8C">
        <w:rPr>
          <w:rFonts w:ascii="Calibri" w:hAnsi="Calibri"/>
          <w:i/>
          <w:iCs/>
          <w:sz w:val="18"/>
          <w:szCs w:val="18"/>
        </w:rPr>
        <w:t xml:space="preserve">* </w:t>
      </w:r>
      <w:r w:rsidR="00AB45AC" w:rsidRPr="00727A8C">
        <w:rPr>
          <w:rFonts w:ascii="Calibri" w:hAnsi="Calibri"/>
          <w:i/>
          <w:iCs/>
          <w:sz w:val="18"/>
          <w:szCs w:val="18"/>
        </w:rPr>
        <w:t>w przypadku brak</w:t>
      </w:r>
      <w:r w:rsidRPr="00727A8C">
        <w:rPr>
          <w:rFonts w:ascii="Calibri" w:hAnsi="Calibri"/>
          <w:i/>
          <w:iCs/>
          <w:sz w:val="18"/>
          <w:szCs w:val="18"/>
        </w:rPr>
        <w:t>u modyfikacji warunków OPZ ww.</w:t>
      </w:r>
      <w:r w:rsidR="00AB45AC" w:rsidRPr="00727A8C">
        <w:rPr>
          <w:rFonts w:ascii="Calibri" w:hAnsi="Calibri"/>
          <w:i/>
          <w:iCs/>
          <w:sz w:val="18"/>
          <w:szCs w:val="18"/>
        </w:rPr>
        <w:t xml:space="preserve"> zakresach, prosimy wpisać – „Bez zmian”</w:t>
      </w:r>
    </w:p>
    <w:p w:rsidR="00AC5266" w:rsidRPr="00727A8C" w:rsidRDefault="00AB45AC" w:rsidP="00727A8C">
      <w:pPr>
        <w:spacing w:line="276" w:lineRule="auto"/>
        <w:ind w:left="709" w:hanging="284"/>
        <w:jc w:val="both"/>
        <w:rPr>
          <w:rFonts w:ascii="Calibri" w:hAnsi="Calibri"/>
          <w:i/>
          <w:iCs/>
          <w:sz w:val="18"/>
          <w:szCs w:val="18"/>
        </w:rPr>
      </w:pPr>
      <w:r w:rsidRPr="00727A8C">
        <w:rPr>
          <w:rFonts w:ascii="Calibri" w:hAnsi="Calibri"/>
          <w:i/>
          <w:iCs/>
          <w:sz w:val="18"/>
          <w:szCs w:val="18"/>
        </w:rPr>
        <w:lastRenderedPageBreak/>
        <w:t>** w przypadku brak</w:t>
      </w:r>
      <w:r w:rsidR="00106DBE" w:rsidRPr="00727A8C">
        <w:rPr>
          <w:rFonts w:ascii="Calibri" w:hAnsi="Calibri"/>
          <w:i/>
          <w:iCs/>
          <w:sz w:val="18"/>
          <w:szCs w:val="18"/>
        </w:rPr>
        <w:t>u modyfikacji warunków OPZ ww.</w:t>
      </w:r>
      <w:r w:rsidRPr="00727A8C">
        <w:rPr>
          <w:rFonts w:ascii="Calibri" w:hAnsi="Calibri"/>
          <w:i/>
          <w:iCs/>
          <w:sz w:val="18"/>
          <w:szCs w:val="18"/>
        </w:rPr>
        <w:t xml:space="preserve"> zakresach, </w:t>
      </w:r>
      <w:r w:rsidR="00931225" w:rsidRPr="00727A8C">
        <w:rPr>
          <w:rFonts w:ascii="Calibri" w:hAnsi="Calibri"/>
          <w:i/>
          <w:iCs/>
          <w:sz w:val="18"/>
          <w:szCs w:val="18"/>
        </w:rPr>
        <w:t>w</w:t>
      </w:r>
      <w:r w:rsidRPr="00727A8C">
        <w:rPr>
          <w:rFonts w:ascii="Calibri" w:hAnsi="Calibri"/>
          <w:i/>
          <w:iCs/>
          <w:sz w:val="18"/>
          <w:szCs w:val="18"/>
        </w:rPr>
        <w:t>ykonawca w ramac</w:t>
      </w:r>
      <w:r w:rsidR="00786D16" w:rsidRPr="00727A8C">
        <w:rPr>
          <w:rFonts w:ascii="Calibri" w:hAnsi="Calibri"/>
          <w:i/>
          <w:iCs/>
          <w:sz w:val="18"/>
          <w:szCs w:val="18"/>
        </w:rPr>
        <w:t>h Kryterium nr 2 otrzyma 0 pkt.</w:t>
      </w:r>
    </w:p>
    <w:p w:rsidR="00786D16" w:rsidRPr="00D9709F" w:rsidRDefault="00786D16" w:rsidP="00707621">
      <w:pPr>
        <w:spacing w:line="276" w:lineRule="auto"/>
        <w:ind w:left="426" w:hanging="284"/>
        <w:jc w:val="both"/>
        <w:rPr>
          <w:rFonts w:ascii="Calibri" w:hAnsi="Calibri"/>
          <w:sz w:val="20"/>
          <w:szCs w:val="20"/>
        </w:rPr>
      </w:pPr>
    </w:p>
    <w:p w:rsidR="00F817DF" w:rsidRPr="00D9709F" w:rsidRDefault="00F817DF" w:rsidP="00727A8C">
      <w:pPr>
        <w:snapToGrid w:val="0"/>
        <w:spacing w:line="276" w:lineRule="auto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9C26BC" w:rsidRDefault="00786D16" w:rsidP="00727A8C">
      <w:pPr>
        <w:numPr>
          <w:ilvl w:val="0"/>
          <w:numId w:val="37"/>
        </w:numPr>
        <w:snapToGrid w:val="0"/>
        <w:spacing w:line="276" w:lineRule="auto"/>
        <w:ind w:left="284" w:hanging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Część V</w:t>
      </w:r>
      <w:r w:rsidR="009C26BC" w:rsidRPr="00D9709F">
        <w:rPr>
          <w:rFonts w:ascii="Calibri" w:hAnsi="Calibri" w:cs="Tahoma"/>
          <w:b/>
          <w:sz w:val="20"/>
          <w:szCs w:val="20"/>
          <w:u w:val="single"/>
          <w:lang w:eastAsia="pl-PL"/>
        </w:rPr>
        <w:t>I Ubezpieczenie odpowiedzialności cywilnej w związku z posiadaniem mienia, prowadzeniem działalności gospodarczej przez Rejon Dróg Miejskich Sp. z o.o.</w:t>
      </w:r>
    </w:p>
    <w:p w:rsidR="00727A8C" w:rsidRPr="00D9709F" w:rsidRDefault="00727A8C" w:rsidP="00727A8C">
      <w:pPr>
        <w:snapToGrid w:val="0"/>
        <w:spacing w:line="276" w:lineRule="auto"/>
        <w:ind w:left="284"/>
        <w:jc w:val="both"/>
        <w:rPr>
          <w:rFonts w:ascii="Calibri" w:hAnsi="Calibri" w:cs="Tahoma"/>
          <w:b/>
          <w:sz w:val="20"/>
          <w:szCs w:val="20"/>
          <w:u w:val="single"/>
          <w:lang w:eastAsia="pl-PL"/>
        </w:rPr>
      </w:pPr>
    </w:p>
    <w:p w:rsidR="003F711D" w:rsidRPr="00931225" w:rsidRDefault="003F711D" w:rsidP="00727A8C">
      <w:pPr>
        <w:numPr>
          <w:ilvl w:val="0"/>
          <w:numId w:val="42"/>
        </w:numPr>
        <w:spacing w:after="120" w:line="276" w:lineRule="auto"/>
        <w:ind w:left="567" w:hanging="283"/>
        <w:rPr>
          <w:rFonts w:ascii="Calibri" w:hAnsi="Calibri" w:cs="Tahoma"/>
          <w:b/>
          <w:sz w:val="20"/>
          <w:szCs w:val="20"/>
          <w:lang w:eastAsia="pl-PL"/>
        </w:rPr>
      </w:pPr>
      <w:r w:rsidRPr="00931225">
        <w:rPr>
          <w:rFonts w:ascii="Calibri" w:hAnsi="Calibri" w:cs="Tahoma"/>
          <w:b/>
          <w:sz w:val="20"/>
          <w:szCs w:val="20"/>
          <w:lang w:eastAsia="pl-PL"/>
        </w:rPr>
        <w:t>Cenę ofertową (składk</w:t>
      </w:r>
      <w:r w:rsidR="002161B2">
        <w:rPr>
          <w:rFonts w:ascii="Calibri" w:hAnsi="Calibri" w:cs="Tahoma"/>
          <w:b/>
          <w:sz w:val="20"/>
          <w:szCs w:val="20"/>
          <w:lang w:eastAsia="pl-PL"/>
        </w:rPr>
        <w:t>a)</w:t>
      </w:r>
      <w:r w:rsidRPr="00727A8C">
        <w:rPr>
          <w:rFonts w:ascii="Calibri" w:hAnsi="Calibri" w:cs="Tahoma"/>
          <w:bCs/>
          <w:sz w:val="20"/>
          <w:szCs w:val="20"/>
          <w:lang w:eastAsia="pl-PL"/>
        </w:rPr>
        <w:t xml:space="preserve">w wysokości ………………………………………………………… zł </w:t>
      </w:r>
      <w:r w:rsidR="00727A8C">
        <w:rPr>
          <w:rFonts w:ascii="Calibri" w:hAnsi="Calibri" w:cs="Tahoma"/>
          <w:bCs/>
          <w:sz w:val="20"/>
          <w:szCs w:val="20"/>
          <w:lang w:eastAsia="pl-PL"/>
        </w:rPr>
        <w:br/>
      </w:r>
      <w:r w:rsidRPr="00727A8C">
        <w:rPr>
          <w:rFonts w:ascii="Calibri" w:hAnsi="Calibri" w:cs="Tahoma"/>
          <w:bCs/>
          <w:sz w:val="20"/>
          <w:szCs w:val="20"/>
          <w:lang w:eastAsia="pl-PL"/>
        </w:rPr>
        <w:t xml:space="preserve">(słownie: …………………………………………..) za </w:t>
      </w:r>
      <w:r w:rsidR="002161B2">
        <w:rPr>
          <w:rFonts w:ascii="Calibri" w:hAnsi="Calibri" w:cs="Tahoma"/>
          <w:bCs/>
          <w:sz w:val="20"/>
          <w:szCs w:val="20"/>
          <w:lang w:eastAsia="pl-PL"/>
        </w:rPr>
        <w:t>18</w:t>
      </w:r>
      <w:r w:rsidRPr="00727A8C">
        <w:rPr>
          <w:rFonts w:ascii="Calibri" w:hAnsi="Calibri" w:cs="Tahoma"/>
          <w:bCs/>
          <w:sz w:val="20"/>
          <w:szCs w:val="20"/>
          <w:lang w:eastAsia="pl-PL"/>
        </w:rPr>
        <w:t xml:space="preserve"> miesięczny okres ubezpieczenia*</w:t>
      </w:r>
    </w:p>
    <w:p w:rsidR="00727A8C" w:rsidRPr="00D9709F" w:rsidRDefault="00727A8C" w:rsidP="00727A8C">
      <w:pPr>
        <w:numPr>
          <w:ilvl w:val="0"/>
          <w:numId w:val="49"/>
        </w:numPr>
        <w:spacing w:after="120" w:line="276" w:lineRule="auto"/>
        <w:ind w:left="993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D9709F">
        <w:rPr>
          <w:rFonts w:ascii="Calibri" w:hAnsi="Calibri" w:cs="Tahoma"/>
          <w:b/>
          <w:sz w:val="20"/>
          <w:szCs w:val="20"/>
          <w:lang w:eastAsia="pl-PL"/>
        </w:rPr>
        <w:t xml:space="preserve">Ogólne / Szczególne Warunki Ubezpieczenia </w:t>
      </w:r>
      <w:r w:rsidRPr="00D9709F">
        <w:rPr>
          <w:rFonts w:ascii="Calibri" w:hAnsi="Calibri" w:cs="Tahoma"/>
          <w:sz w:val="20"/>
          <w:szCs w:val="20"/>
          <w:lang w:eastAsia="pl-PL"/>
        </w:rPr>
        <w:t>(należy podać rodzaj warunków ubezpieczenia i datę uchwalenia / wejścia ich w życie):</w:t>
      </w:r>
    </w:p>
    <w:p w:rsidR="00727A8C" w:rsidRPr="00D9709F" w:rsidRDefault="00727A8C" w:rsidP="00727A8C">
      <w:pPr>
        <w:spacing w:after="240" w:line="276" w:lineRule="auto"/>
        <w:ind w:left="993"/>
        <w:jc w:val="both"/>
        <w:rPr>
          <w:rFonts w:ascii="Calibri" w:hAnsi="Calibri" w:cs="Tahoma"/>
          <w:sz w:val="20"/>
          <w:szCs w:val="20"/>
          <w:lang w:eastAsia="pl-PL"/>
        </w:rPr>
      </w:pPr>
      <w:r w:rsidRPr="00D9709F">
        <w:rPr>
          <w:rFonts w:ascii="Calibri" w:hAnsi="Calibri" w:cs="Tahoma"/>
          <w:sz w:val="20"/>
          <w:szCs w:val="20"/>
          <w:lang w:eastAsia="pl-PL"/>
        </w:rPr>
        <w:t>……………………………..…………………………………………………………………………………………………………………</w:t>
      </w:r>
    </w:p>
    <w:p w:rsidR="003F711D" w:rsidRPr="003F711D" w:rsidRDefault="00957EBC" w:rsidP="00727A8C">
      <w:pPr>
        <w:numPr>
          <w:ilvl w:val="0"/>
          <w:numId w:val="42"/>
        </w:numPr>
        <w:spacing w:after="200" w:line="276" w:lineRule="auto"/>
        <w:ind w:left="567" w:hanging="283"/>
        <w:jc w:val="both"/>
        <w:rPr>
          <w:rFonts w:ascii="Calibri" w:hAnsi="Calibri" w:cs="Tahoma"/>
          <w:b/>
          <w:sz w:val="20"/>
          <w:szCs w:val="20"/>
          <w:lang w:eastAsia="pl-PL"/>
        </w:rPr>
      </w:pPr>
      <w:r>
        <w:rPr>
          <w:rFonts w:ascii="Calibri" w:hAnsi="Calibri" w:cs="Tahoma"/>
          <w:b/>
          <w:sz w:val="20"/>
          <w:szCs w:val="20"/>
          <w:lang w:eastAsia="pl-PL"/>
        </w:rPr>
        <w:t>O</w:t>
      </w:r>
      <w:r w:rsidR="003F711D" w:rsidRPr="003F711D">
        <w:rPr>
          <w:rFonts w:ascii="Calibri" w:hAnsi="Calibri" w:cs="Tahoma"/>
          <w:b/>
          <w:sz w:val="20"/>
          <w:szCs w:val="20"/>
          <w:lang w:eastAsia="pl-PL"/>
        </w:rPr>
        <w:t>feruje w wykonaniu przedmiotu zamówienia zastosowanie następujących rozszerzeń: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6563"/>
        <w:gridCol w:w="1226"/>
      </w:tblGrid>
      <w:tr w:rsidR="00256311" w:rsidRPr="00D9709F" w:rsidTr="00727A8C">
        <w:tc>
          <w:tcPr>
            <w:tcW w:w="462" w:type="dxa"/>
            <w:shd w:val="clear" w:color="auto" w:fill="DEEAF6"/>
            <w:vAlign w:val="center"/>
          </w:tcPr>
          <w:p w:rsidR="00256311" w:rsidRPr="00D9709F" w:rsidRDefault="00256311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63" w:type="dxa"/>
            <w:shd w:val="clear" w:color="auto" w:fill="DEEAF6"/>
            <w:vAlign w:val="center"/>
          </w:tcPr>
          <w:p w:rsidR="00256311" w:rsidRPr="00D9709F" w:rsidRDefault="00256311" w:rsidP="002161B2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Kryterium dodatkowe</w:t>
            </w:r>
          </w:p>
          <w:p w:rsidR="00256311" w:rsidRPr="00D9709F" w:rsidRDefault="00256311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(punktowane fakultatywnie**)</w:t>
            </w:r>
          </w:p>
        </w:tc>
        <w:tc>
          <w:tcPr>
            <w:tcW w:w="1226" w:type="dxa"/>
            <w:shd w:val="clear" w:color="auto" w:fill="DEEAF6"/>
            <w:vAlign w:val="center"/>
          </w:tcPr>
          <w:p w:rsidR="00256311" w:rsidRPr="00D9709F" w:rsidRDefault="00F817DF" w:rsidP="00707621">
            <w:pPr>
              <w:pStyle w:val="Bezodstpw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b/>
                <w:sz w:val="20"/>
                <w:szCs w:val="20"/>
                <w:lang w:eastAsia="pl-PL"/>
              </w:rPr>
              <w:t>Oferta*</w:t>
            </w:r>
          </w:p>
        </w:tc>
      </w:tr>
      <w:tr w:rsidR="00256311" w:rsidRPr="00D9709F" w:rsidTr="00727A8C">
        <w:trPr>
          <w:trHeight w:hRule="exact" w:val="567"/>
        </w:trPr>
        <w:tc>
          <w:tcPr>
            <w:tcW w:w="462" w:type="dxa"/>
            <w:vAlign w:val="center"/>
          </w:tcPr>
          <w:p w:rsidR="00256311" w:rsidRPr="00D9709F" w:rsidRDefault="00256311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63" w:type="dxa"/>
          </w:tcPr>
          <w:p w:rsidR="00256311" w:rsidRPr="0069094F" w:rsidRDefault="00256311" w:rsidP="00707621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69094F">
              <w:rPr>
                <w:rFonts w:ascii="Calibri" w:hAnsi="Calibri"/>
                <w:sz w:val="20"/>
                <w:szCs w:val="20"/>
                <w:lang w:eastAsia="pl-PL"/>
              </w:rPr>
              <w:t>Oferujemy podniesienie głównej sumy gwarancyjn</w:t>
            </w:r>
            <w:r w:rsidR="00786D16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ej (Zał. nr </w:t>
            </w:r>
            <w:r w:rsidR="00452753" w:rsidRPr="0069094F"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  <w:r w:rsidR="00786D16" w:rsidRPr="0069094F">
              <w:rPr>
                <w:rFonts w:ascii="Calibri" w:hAnsi="Calibri"/>
                <w:sz w:val="20"/>
                <w:szCs w:val="20"/>
                <w:lang w:eastAsia="pl-PL"/>
              </w:rPr>
              <w:t xml:space="preserve"> do SIWZ OPZ Cz. V</w:t>
            </w:r>
            <w:r w:rsidRPr="0069094F">
              <w:rPr>
                <w:rFonts w:ascii="Calibri" w:hAnsi="Calibri"/>
                <w:sz w:val="20"/>
                <w:szCs w:val="20"/>
                <w:lang w:eastAsia="pl-PL"/>
              </w:rPr>
              <w:t>II, §1 pkt. 3.) o kwotę:</w:t>
            </w:r>
          </w:p>
        </w:tc>
        <w:tc>
          <w:tcPr>
            <w:tcW w:w="1226" w:type="dxa"/>
            <w:vAlign w:val="bottom"/>
          </w:tcPr>
          <w:p w:rsidR="00256311" w:rsidRPr="00D9709F" w:rsidRDefault="00256311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  <w:tr w:rsidR="00256311" w:rsidRPr="00D9709F" w:rsidTr="00727A8C">
        <w:trPr>
          <w:trHeight w:hRule="exact" w:val="567"/>
        </w:trPr>
        <w:tc>
          <w:tcPr>
            <w:tcW w:w="462" w:type="dxa"/>
            <w:vAlign w:val="center"/>
          </w:tcPr>
          <w:p w:rsidR="00256311" w:rsidRPr="00D9709F" w:rsidRDefault="00256311" w:rsidP="00707621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63" w:type="dxa"/>
          </w:tcPr>
          <w:p w:rsidR="00256311" w:rsidRPr="0069094F" w:rsidRDefault="00256311" w:rsidP="00707621">
            <w:pPr>
              <w:suppressAutoHyphens w:val="0"/>
              <w:spacing w:line="276" w:lineRule="auto"/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Oferujemy podniesienie limitu Klauzuli reprezentantów (Zał. nr </w:t>
            </w:r>
            <w:r w:rsidR="00452753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 xml:space="preserve"> do SIWZ OPZ Cz. V</w:t>
            </w:r>
            <w:r w:rsidR="00786D16"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Pr="0069094F">
              <w:rPr>
                <w:rFonts w:ascii="Calibri" w:hAnsi="Calibri"/>
                <w:bCs/>
                <w:color w:val="000000"/>
                <w:sz w:val="20"/>
                <w:szCs w:val="20"/>
                <w:lang w:eastAsia="pl-PL"/>
              </w:rPr>
              <w:t>, §1 pkt. 4.2.4.) o kwotę:</w:t>
            </w:r>
          </w:p>
        </w:tc>
        <w:tc>
          <w:tcPr>
            <w:tcW w:w="1226" w:type="dxa"/>
            <w:vAlign w:val="bottom"/>
          </w:tcPr>
          <w:p w:rsidR="00256311" w:rsidRPr="00D9709F" w:rsidRDefault="00256311" w:rsidP="00707621">
            <w:pPr>
              <w:pStyle w:val="Bezodstpw"/>
              <w:spacing w:line="276" w:lineRule="auto"/>
              <w:rPr>
                <w:rFonts w:ascii="Calibri" w:hAnsi="Calibri"/>
                <w:sz w:val="20"/>
                <w:szCs w:val="20"/>
                <w:highlight w:val="yellow"/>
                <w:lang w:eastAsia="pl-PL"/>
              </w:rPr>
            </w:pPr>
            <w:r w:rsidRPr="00D9709F">
              <w:rPr>
                <w:rFonts w:ascii="Calibri" w:hAnsi="Calibri"/>
                <w:sz w:val="20"/>
                <w:szCs w:val="20"/>
                <w:lang w:eastAsia="pl-PL"/>
              </w:rPr>
              <w:t>....................</w:t>
            </w:r>
          </w:p>
        </w:tc>
      </w:tr>
    </w:tbl>
    <w:p w:rsidR="00256311" w:rsidRPr="00D9709F" w:rsidRDefault="00256311" w:rsidP="00707621">
      <w:pPr>
        <w:pStyle w:val="Bezodstpw"/>
        <w:spacing w:line="276" w:lineRule="auto"/>
        <w:rPr>
          <w:rFonts w:ascii="Calibri" w:hAnsi="Calibri"/>
          <w:sz w:val="20"/>
          <w:szCs w:val="20"/>
          <w:lang w:eastAsia="pl-PL"/>
        </w:rPr>
      </w:pPr>
    </w:p>
    <w:p w:rsidR="00727A8C" w:rsidRPr="00727A8C" w:rsidRDefault="00727A8C" w:rsidP="00727A8C">
      <w:pPr>
        <w:spacing w:line="276" w:lineRule="auto"/>
        <w:ind w:left="709" w:hanging="142"/>
        <w:jc w:val="both"/>
        <w:rPr>
          <w:rFonts w:ascii="Calibri" w:hAnsi="Calibri"/>
          <w:i/>
          <w:iCs/>
          <w:sz w:val="18"/>
          <w:szCs w:val="18"/>
        </w:rPr>
      </w:pPr>
      <w:r w:rsidRPr="00727A8C">
        <w:rPr>
          <w:rFonts w:ascii="Calibri" w:hAnsi="Calibri"/>
          <w:i/>
          <w:iCs/>
          <w:sz w:val="18"/>
          <w:szCs w:val="18"/>
        </w:rPr>
        <w:t>* w przypadku braku modyfikacji warunków OPZ ww. zakresach, prosimy wpisać – „Bez zmian”</w:t>
      </w:r>
    </w:p>
    <w:p w:rsidR="00727A8C" w:rsidRPr="00727A8C" w:rsidRDefault="00727A8C" w:rsidP="00727A8C">
      <w:pPr>
        <w:spacing w:line="276" w:lineRule="auto"/>
        <w:ind w:left="709" w:hanging="284"/>
        <w:jc w:val="both"/>
        <w:rPr>
          <w:rFonts w:ascii="Calibri" w:hAnsi="Calibri"/>
          <w:i/>
          <w:iCs/>
          <w:sz w:val="18"/>
          <w:szCs w:val="18"/>
        </w:rPr>
      </w:pPr>
      <w:r w:rsidRPr="00727A8C">
        <w:rPr>
          <w:rFonts w:ascii="Calibri" w:hAnsi="Calibri"/>
          <w:i/>
          <w:iCs/>
          <w:sz w:val="18"/>
          <w:szCs w:val="18"/>
        </w:rPr>
        <w:t>** w przypadku braku modyfikacji warunków OPZ ww. zakresach, wykonawca w ramach Kryterium nr 2 otrzyma 0 pkt.</w:t>
      </w:r>
    </w:p>
    <w:p w:rsidR="002A27D1" w:rsidRPr="00D9709F" w:rsidRDefault="002A27D1" w:rsidP="00707621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:rsidR="00C95012" w:rsidRPr="00D9709F" w:rsidRDefault="00C95012" w:rsidP="00707621">
      <w:pPr>
        <w:spacing w:line="276" w:lineRule="auto"/>
        <w:ind w:left="360"/>
        <w:jc w:val="both"/>
        <w:rPr>
          <w:rFonts w:ascii="Calibri" w:hAnsi="Calibri" w:cs="Tahoma"/>
          <w:b/>
          <w:sz w:val="20"/>
          <w:szCs w:val="20"/>
          <w:lang w:eastAsia="pl-PL"/>
        </w:rPr>
      </w:pPr>
    </w:p>
    <w:p w:rsidR="003F711D" w:rsidRPr="003F711D" w:rsidRDefault="003F711D" w:rsidP="00957EBC">
      <w:pPr>
        <w:suppressAutoHyphens w:val="0"/>
        <w:snapToGrid w:val="0"/>
        <w:spacing w:after="120" w:line="276" w:lineRule="auto"/>
        <w:ind w:left="357"/>
        <w:jc w:val="center"/>
        <w:rPr>
          <w:rFonts w:ascii="Calibri" w:hAnsi="Calibri"/>
          <w:b/>
          <w:sz w:val="20"/>
          <w:szCs w:val="20"/>
          <w:lang w:eastAsia="pl-PL"/>
        </w:rPr>
      </w:pPr>
      <w:r w:rsidRPr="003F711D">
        <w:rPr>
          <w:rFonts w:ascii="Calibri" w:hAnsi="Calibri"/>
          <w:b/>
          <w:sz w:val="20"/>
          <w:szCs w:val="20"/>
          <w:lang w:eastAsia="pl-PL"/>
        </w:rPr>
        <w:t>II</w:t>
      </w:r>
    </w:p>
    <w:p w:rsidR="003F711D" w:rsidRPr="003F711D" w:rsidRDefault="003F711D" w:rsidP="00957EBC">
      <w:pPr>
        <w:suppressAutoHyphens w:val="0"/>
        <w:snapToGrid w:val="0"/>
        <w:spacing w:after="120" w:line="276" w:lineRule="auto"/>
        <w:jc w:val="both"/>
        <w:rPr>
          <w:rFonts w:ascii="Calibri" w:hAnsi="Calibri"/>
          <w:sz w:val="20"/>
          <w:szCs w:val="20"/>
          <w:lang w:eastAsia="pl-PL"/>
        </w:rPr>
      </w:pPr>
      <w:r w:rsidRPr="003F711D">
        <w:rPr>
          <w:rFonts w:ascii="Calibri" w:hAnsi="Calibri"/>
          <w:sz w:val="20"/>
          <w:szCs w:val="20"/>
          <w:lang w:eastAsia="pl-PL"/>
        </w:rPr>
        <w:t>Oświadczam (oświadczamy), że:</w:t>
      </w:r>
    </w:p>
    <w:p w:rsidR="00957EBC" w:rsidRDefault="003F711D" w:rsidP="00957EBC">
      <w:pPr>
        <w:numPr>
          <w:ilvl w:val="0"/>
          <w:numId w:val="50"/>
        </w:numPr>
        <w:suppressAutoHyphens w:val="0"/>
        <w:snapToGrid w:val="0"/>
        <w:spacing w:after="120" w:line="276" w:lineRule="auto"/>
        <w:jc w:val="both"/>
        <w:rPr>
          <w:rFonts w:ascii="Calibri" w:hAnsi="Calibri"/>
          <w:b/>
          <w:sz w:val="20"/>
          <w:szCs w:val="20"/>
          <w:lang w:eastAsia="pl-PL"/>
        </w:rPr>
      </w:pPr>
      <w:r w:rsidRPr="003F711D">
        <w:rPr>
          <w:rFonts w:ascii="Calibri" w:hAnsi="Calibri"/>
          <w:sz w:val="20"/>
          <w:szCs w:val="20"/>
          <w:lang w:eastAsia="pl-PL"/>
        </w:rPr>
        <w:t>niniejsza oferta jest jawna, za wyjątkiem informacji zamieszczonych na stronach ..............................., które stanowią tajemnicą przedsiębiorstwa, które nie mogą być ogólnodostępne. Jednocześnie przedstawiam (przedstawiamy) uzasadnienie tajemnicy przedsiębiorstwa</w:t>
      </w:r>
      <w:r w:rsidRPr="003F711D">
        <w:rPr>
          <w:rFonts w:ascii="Calibri" w:eastAsia="Calibri" w:hAnsi="Calibri"/>
          <w:sz w:val="20"/>
          <w:szCs w:val="20"/>
          <w:vertAlign w:val="superscript"/>
          <w:lang w:eastAsia="pl-PL"/>
        </w:rPr>
        <w:footnoteReference w:id="4"/>
      </w:r>
      <w:r w:rsidRPr="003F711D">
        <w:rPr>
          <w:rFonts w:ascii="Calibri" w:hAnsi="Calibri"/>
          <w:sz w:val="20"/>
          <w:szCs w:val="20"/>
          <w:lang w:eastAsia="pl-PL"/>
        </w:rPr>
        <w:t xml:space="preserve"> …..……….……………………………………**</w:t>
      </w:r>
    </w:p>
    <w:p w:rsidR="00957EBC" w:rsidRDefault="003F711D" w:rsidP="00957EBC">
      <w:pPr>
        <w:numPr>
          <w:ilvl w:val="0"/>
          <w:numId w:val="50"/>
        </w:numPr>
        <w:suppressAutoHyphens w:val="0"/>
        <w:snapToGrid w:val="0"/>
        <w:spacing w:after="120" w:line="276" w:lineRule="auto"/>
        <w:jc w:val="both"/>
        <w:rPr>
          <w:rFonts w:ascii="Calibri" w:hAnsi="Calibri"/>
          <w:b/>
          <w:sz w:val="20"/>
          <w:szCs w:val="20"/>
          <w:lang w:eastAsia="pl-PL"/>
        </w:rPr>
      </w:pPr>
      <w:r w:rsidRPr="00957EBC">
        <w:rPr>
          <w:rFonts w:ascii="Calibri" w:hAnsi="Calibri"/>
          <w:bCs/>
          <w:sz w:val="20"/>
          <w:szCs w:val="20"/>
          <w:lang w:eastAsia="pl-PL"/>
        </w:rPr>
        <w:t xml:space="preserve">projektowane postanowienia umowy w sprawie zamówienia publicznego, które zostaną wprowadzone do umowy w sprawie zamówienia publicznego stanowiące wzór umowy </w:t>
      </w:r>
      <w:r w:rsidR="00452753" w:rsidRPr="00957EBC">
        <w:rPr>
          <w:rFonts w:ascii="Calibri" w:hAnsi="Calibri"/>
          <w:bCs/>
          <w:sz w:val="20"/>
          <w:szCs w:val="20"/>
          <w:lang w:eastAsia="pl-PL"/>
        </w:rPr>
        <w:t>dla części zamówienia w której skł</w:t>
      </w:r>
      <w:r w:rsidR="00452753" w:rsidRPr="00957EBC">
        <w:rPr>
          <w:rFonts w:ascii="Calibri" w:hAnsi="Calibri"/>
          <w:bCs/>
          <w:sz w:val="20"/>
          <w:szCs w:val="20"/>
          <w:lang w:eastAsia="pl-PL"/>
        </w:rPr>
        <w:t>a</w:t>
      </w:r>
      <w:r w:rsidR="00452753" w:rsidRPr="00957EBC">
        <w:rPr>
          <w:rFonts w:ascii="Calibri" w:hAnsi="Calibri"/>
          <w:bCs/>
          <w:sz w:val="20"/>
          <w:szCs w:val="20"/>
          <w:lang w:eastAsia="pl-PL"/>
        </w:rPr>
        <w:t>dana jest oferta,</w:t>
      </w:r>
      <w:r w:rsidRPr="00957EBC">
        <w:rPr>
          <w:rFonts w:ascii="Calibri" w:hAnsi="Calibri"/>
          <w:sz w:val="20"/>
          <w:szCs w:val="20"/>
          <w:lang w:eastAsia="pl-PL"/>
        </w:rPr>
        <w:t>został zaakceptowany i zobowiązujemy się, w przypadku wyboru niniejszej oferty, do z</w:t>
      </w:r>
      <w:r w:rsidRPr="00957EBC">
        <w:rPr>
          <w:rFonts w:ascii="Calibri" w:hAnsi="Calibri"/>
          <w:sz w:val="20"/>
          <w:szCs w:val="20"/>
          <w:lang w:eastAsia="pl-PL"/>
        </w:rPr>
        <w:t>a</w:t>
      </w:r>
      <w:r w:rsidRPr="00957EBC">
        <w:rPr>
          <w:rFonts w:ascii="Calibri" w:hAnsi="Calibri"/>
          <w:sz w:val="20"/>
          <w:szCs w:val="20"/>
          <w:lang w:eastAsia="pl-PL"/>
        </w:rPr>
        <w:t>warcia umowy na podanych warunkach w miejscu i terminie wyznaczonym przez zamawiającego,</w:t>
      </w:r>
    </w:p>
    <w:p w:rsidR="00957EBC" w:rsidRDefault="003F711D" w:rsidP="00957EBC">
      <w:pPr>
        <w:numPr>
          <w:ilvl w:val="0"/>
          <w:numId w:val="50"/>
        </w:numPr>
        <w:suppressAutoHyphens w:val="0"/>
        <w:snapToGrid w:val="0"/>
        <w:spacing w:after="120" w:line="276" w:lineRule="auto"/>
        <w:jc w:val="both"/>
        <w:rPr>
          <w:rFonts w:ascii="Calibri" w:hAnsi="Calibri"/>
          <w:b/>
          <w:sz w:val="20"/>
          <w:szCs w:val="20"/>
          <w:lang w:eastAsia="pl-PL"/>
        </w:rPr>
      </w:pPr>
      <w:r w:rsidRPr="00957EBC">
        <w:rPr>
          <w:rFonts w:ascii="Calibri" w:hAnsi="Calibri"/>
          <w:sz w:val="20"/>
          <w:szCs w:val="20"/>
          <w:lang w:eastAsia="pl-PL"/>
        </w:rPr>
        <w:t>zapoznaliśmy się z treścią SWZ i uznajemy się za związanych określonymi w niej wymaganiami i zasadami postępowania o udzielenie zamówienia,</w:t>
      </w:r>
    </w:p>
    <w:p w:rsidR="00957EBC" w:rsidRDefault="003F711D" w:rsidP="00957EBC">
      <w:pPr>
        <w:numPr>
          <w:ilvl w:val="0"/>
          <w:numId w:val="50"/>
        </w:numPr>
        <w:suppressAutoHyphens w:val="0"/>
        <w:snapToGrid w:val="0"/>
        <w:spacing w:after="120" w:line="276" w:lineRule="auto"/>
        <w:jc w:val="both"/>
        <w:rPr>
          <w:rFonts w:ascii="Calibri" w:hAnsi="Calibri"/>
          <w:b/>
          <w:sz w:val="20"/>
          <w:szCs w:val="20"/>
          <w:lang w:eastAsia="pl-PL"/>
        </w:rPr>
      </w:pPr>
      <w:r w:rsidRPr="00957EBC">
        <w:rPr>
          <w:rFonts w:ascii="Calibri" w:hAnsi="Calibri"/>
          <w:sz w:val="20"/>
          <w:szCs w:val="20"/>
          <w:lang w:eastAsia="pl-PL"/>
        </w:rPr>
        <w:t xml:space="preserve">jesteśmy związani niniejszą ofertą przez </w:t>
      </w:r>
      <w:r w:rsidR="002161B2">
        <w:rPr>
          <w:rFonts w:ascii="Calibri" w:hAnsi="Calibri"/>
          <w:sz w:val="20"/>
          <w:szCs w:val="20"/>
          <w:lang w:eastAsia="pl-PL"/>
        </w:rPr>
        <w:t>30</w:t>
      </w:r>
      <w:r w:rsidRPr="00957EBC">
        <w:rPr>
          <w:rFonts w:ascii="Calibri" w:hAnsi="Calibri"/>
          <w:sz w:val="20"/>
          <w:szCs w:val="20"/>
          <w:lang w:eastAsia="pl-PL"/>
        </w:rPr>
        <w:t xml:space="preserve"> dni od dnia otwarcia ofert, włącznie z tym dniem,</w:t>
      </w:r>
    </w:p>
    <w:p w:rsidR="00957EBC" w:rsidRDefault="003F711D" w:rsidP="00957EBC">
      <w:pPr>
        <w:numPr>
          <w:ilvl w:val="0"/>
          <w:numId w:val="50"/>
        </w:numPr>
        <w:suppressAutoHyphens w:val="0"/>
        <w:snapToGrid w:val="0"/>
        <w:spacing w:after="120" w:line="276" w:lineRule="auto"/>
        <w:jc w:val="both"/>
        <w:rPr>
          <w:rFonts w:ascii="Calibri" w:hAnsi="Calibri"/>
          <w:b/>
          <w:sz w:val="20"/>
          <w:szCs w:val="20"/>
          <w:lang w:eastAsia="pl-PL"/>
        </w:rPr>
      </w:pPr>
      <w:r w:rsidRPr="00957EBC">
        <w:rPr>
          <w:rFonts w:ascii="Calibri" w:hAnsi="Calibri"/>
          <w:bCs/>
          <w:sz w:val="20"/>
          <w:szCs w:val="20"/>
          <w:lang w:eastAsia="pl-PL"/>
        </w:rPr>
        <w:t>wypełniliśmy obowiązki informacyjne przewidziane w art. 13 lub art. 14 rozporządzenia Parlamentu Eur</w:t>
      </w:r>
      <w:r w:rsidRPr="00957EBC">
        <w:rPr>
          <w:rFonts w:ascii="Calibri" w:hAnsi="Calibri"/>
          <w:bCs/>
          <w:sz w:val="20"/>
          <w:szCs w:val="20"/>
          <w:lang w:eastAsia="pl-PL"/>
        </w:rPr>
        <w:t>o</w:t>
      </w:r>
      <w:r w:rsidRPr="00957EBC">
        <w:rPr>
          <w:rFonts w:ascii="Calibri" w:hAnsi="Calibri"/>
          <w:bCs/>
          <w:sz w:val="20"/>
          <w:szCs w:val="20"/>
          <w:lang w:eastAsia="pl-PL"/>
        </w:rPr>
        <w:t>pejskiego i Rady (UE) 2016/679 z dnia 27 kwietnia 2016 r. w sprawie ochrony osób fizycznych w związku z przetwarzaniem danych osobowych i w sprawie swobodnego przepływu takich danych oraz uchylenia d</w:t>
      </w:r>
      <w:r w:rsidRPr="00957EBC">
        <w:rPr>
          <w:rFonts w:ascii="Calibri" w:hAnsi="Calibri"/>
          <w:bCs/>
          <w:sz w:val="20"/>
          <w:szCs w:val="20"/>
          <w:lang w:eastAsia="pl-PL"/>
        </w:rPr>
        <w:t>y</w:t>
      </w:r>
      <w:r w:rsidRPr="00957EBC">
        <w:rPr>
          <w:rFonts w:ascii="Calibri" w:hAnsi="Calibri"/>
          <w:bCs/>
          <w:sz w:val="20"/>
          <w:szCs w:val="20"/>
          <w:lang w:eastAsia="pl-PL"/>
        </w:rPr>
        <w:t>rektywy 95/46/WE (ogólne rozporządzenie o ochronie danych), wobec osób fizycznych, od których dane osobowe bezpośrednio lub pośrednio pozyskaliśmy w celu ubiegania się o udzielnie zamówienia w ninie</w:t>
      </w:r>
      <w:r w:rsidRPr="00957EBC">
        <w:rPr>
          <w:rFonts w:ascii="Calibri" w:hAnsi="Calibri"/>
          <w:bCs/>
          <w:sz w:val="20"/>
          <w:szCs w:val="20"/>
          <w:lang w:eastAsia="pl-PL"/>
        </w:rPr>
        <w:t>j</w:t>
      </w:r>
      <w:r w:rsidRPr="00957EBC">
        <w:rPr>
          <w:rFonts w:ascii="Calibri" w:hAnsi="Calibri"/>
          <w:bCs/>
          <w:sz w:val="20"/>
          <w:szCs w:val="20"/>
          <w:lang w:eastAsia="pl-PL"/>
        </w:rPr>
        <w:t>szym postępowaniu,</w:t>
      </w:r>
    </w:p>
    <w:p w:rsidR="003F711D" w:rsidRPr="00957EBC" w:rsidRDefault="003F711D" w:rsidP="00957EBC">
      <w:pPr>
        <w:numPr>
          <w:ilvl w:val="0"/>
          <w:numId w:val="50"/>
        </w:numPr>
        <w:suppressAutoHyphens w:val="0"/>
        <w:spacing w:after="200" w:line="276" w:lineRule="auto"/>
        <w:contextualSpacing/>
        <w:jc w:val="both"/>
        <w:rPr>
          <w:rFonts w:ascii="Calibri" w:hAnsi="Calibri"/>
          <w:b/>
          <w:sz w:val="20"/>
          <w:szCs w:val="20"/>
          <w:lang w:eastAsia="pl-PL"/>
        </w:rPr>
      </w:pPr>
      <w:r w:rsidRPr="00957EBC">
        <w:rPr>
          <w:rFonts w:ascii="Calibri" w:hAnsi="Calibri"/>
          <w:bCs/>
          <w:sz w:val="20"/>
          <w:szCs w:val="20"/>
          <w:lang w:eastAsia="pl-PL"/>
        </w:rPr>
        <w:t>wykonawca jestmikroprzedsiębiorstwem* / małym* /średnim* przedsiębiorstwem</w:t>
      </w:r>
      <w:r w:rsidRPr="003F711D">
        <w:rPr>
          <w:rFonts w:ascii="Calibri" w:hAnsi="Calibri"/>
          <w:bCs/>
          <w:sz w:val="20"/>
          <w:szCs w:val="20"/>
          <w:vertAlign w:val="superscript"/>
          <w:lang w:eastAsia="pl-PL"/>
        </w:rPr>
        <w:footnoteReference w:id="5"/>
      </w:r>
      <w:r w:rsidRPr="00957EBC">
        <w:rPr>
          <w:rFonts w:ascii="Calibri" w:hAnsi="Calibri"/>
          <w:bCs/>
          <w:sz w:val="20"/>
          <w:szCs w:val="20"/>
          <w:lang w:eastAsia="pl-PL"/>
        </w:rPr>
        <w:t>.</w:t>
      </w:r>
    </w:p>
    <w:p w:rsidR="003F711D" w:rsidRPr="003F711D" w:rsidRDefault="003F711D" w:rsidP="00957EB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uppressAutoHyphens w:val="0"/>
        <w:snapToGrid w:val="0"/>
        <w:spacing w:after="120" w:line="276" w:lineRule="auto"/>
        <w:jc w:val="center"/>
        <w:rPr>
          <w:rFonts w:ascii="Calibri" w:hAnsi="Calibri"/>
          <w:b/>
          <w:sz w:val="20"/>
          <w:szCs w:val="20"/>
          <w:lang w:eastAsia="pl-PL"/>
        </w:rPr>
      </w:pPr>
      <w:r w:rsidRPr="003F711D">
        <w:rPr>
          <w:rFonts w:ascii="Calibri" w:hAnsi="Calibri"/>
          <w:b/>
          <w:sz w:val="20"/>
          <w:szCs w:val="20"/>
          <w:lang w:eastAsia="pl-PL"/>
        </w:rPr>
        <w:lastRenderedPageBreak/>
        <w:t>III</w:t>
      </w:r>
    </w:p>
    <w:p w:rsidR="003F711D" w:rsidRPr="003F711D" w:rsidRDefault="003F711D" w:rsidP="00957EBC">
      <w:pPr>
        <w:numPr>
          <w:ilvl w:val="0"/>
          <w:numId w:val="43"/>
        </w:numPr>
        <w:suppressAutoHyphens w:val="0"/>
        <w:snapToGrid w:val="0"/>
        <w:spacing w:after="120" w:line="276" w:lineRule="auto"/>
        <w:ind w:hanging="357"/>
        <w:jc w:val="both"/>
        <w:rPr>
          <w:rFonts w:ascii="Calibri" w:hAnsi="Calibri"/>
          <w:bCs/>
          <w:sz w:val="20"/>
          <w:szCs w:val="20"/>
          <w:lang w:eastAsia="pl-PL"/>
        </w:rPr>
      </w:pPr>
      <w:bookmarkStart w:id="1" w:name="_Hlk491419769"/>
      <w:r w:rsidRPr="003F711D">
        <w:rPr>
          <w:rFonts w:ascii="Calibri" w:hAnsi="Calibri"/>
          <w:bCs/>
          <w:sz w:val="20"/>
          <w:szCs w:val="20"/>
          <w:lang w:eastAsia="pl-PL"/>
        </w:rPr>
        <w:t>Dołączamy:</w:t>
      </w:r>
    </w:p>
    <w:bookmarkEnd w:id="1"/>
    <w:p w:rsidR="00957EBC" w:rsidRDefault="003F711D" w:rsidP="00957EBC">
      <w:pPr>
        <w:numPr>
          <w:ilvl w:val="1"/>
          <w:numId w:val="12"/>
        </w:numPr>
        <w:suppressAutoHyphens w:val="0"/>
        <w:spacing w:after="200" w:line="276" w:lineRule="auto"/>
        <w:ind w:left="993" w:hanging="567"/>
        <w:contextualSpacing/>
        <w:jc w:val="both"/>
        <w:rPr>
          <w:rFonts w:ascii="Calibri" w:hAnsi="Calibri"/>
          <w:sz w:val="20"/>
          <w:szCs w:val="20"/>
          <w:lang w:eastAsia="pl-PL"/>
        </w:rPr>
      </w:pPr>
      <w:r w:rsidRPr="003F711D">
        <w:rPr>
          <w:rFonts w:ascii="Calibri" w:hAnsi="Calibri"/>
          <w:sz w:val="20"/>
          <w:szCs w:val="20"/>
          <w:lang w:eastAsia="pl-PL"/>
        </w:rPr>
        <w:t>Dokument pełnomocnictwa (jeżeli dotyczy),</w:t>
      </w:r>
    </w:p>
    <w:p w:rsidR="002161B2" w:rsidRPr="002161B2" w:rsidRDefault="002161B2" w:rsidP="002161B2">
      <w:pPr>
        <w:numPr>
          <w:ilvl w:val="1"/>
          <w:numId w:val="12"/>
        </w:numPr>
        <w:suppressAutoHyphens w:val="0"/>
        <w:snapToGrid w:val="0"/>
        <w:spacing w:line="276" w:lineRule="auto"/>
        <w:ind w:left="992" w:hanging="567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Oświadczenie o spełnianiu warunków udziału w postępowaniu i o braku podstaw do wykluczenia</w:t>
      </w:r>
    </w:p>
    <w:p w:rsidR="003F711D" w:rsidRPr="002161B2" w:rsidRDefault="003F711D" w:rsidP="002161B2">
      <w:pPr>
        <w:numPr>
          <w:ilvl w:val="1"/>
          <w:numId w:val="12"/>
        </w:numPr>
        <w:suppressAutoHyphens w:val="0"/>
        <w:snapToGrid w:val="0"/>
        <w:spacing w:line="276" w:lineRule="auto"/>
        <w:ind w:left="992" w:hanging="567"/>
        <w:jc w:val="both"/>
        <w:rPr>
          <w:rFonts w:ascii="Calibri" w:hAnsi="Calibri"/>
          <w:sz w:val="20"/>
          <w:szCs w:val="20"/>
          <w:lang w:eastAsia="pl-PL"/>
        </w:rPr>
      </w:pPr>
      <w:r w:rsidRPr="00957EBC">
        <w:rPr>
          <w:rFonts w:ascii="Calibri" w:hAnsi="Calibri"/>
          <w:i/>
          <w:sz w:val="20"/>
          <w:szCs w:val="20"/>
          <w:lang w:eastAsia="pl-PL"/>
        </w:rPr>
        <w:t>………………………………</w:t>
      </w:r>
    </w:p>
    <w:p w:rsidR="002161B2" w:rsidRPr="00957EBC" w:rsidRDefault="002161B2" w:rsidP="00957EBC">
      <w:pPr>
        <w:numPr>
          <w:ilvl w:val="1"/>
          <w:numId w:val="12"/>
        </w:numPr>
        <w:suppressAutoHyphens w:val="0"/>
        <w:snapToGrid w:val="0"/>
        <w:spacing w:after="120" w:line="276" w:lineRule="auto"/>
        <w:ind w:left="993" w:hanging="567"/>
        <w:jc w:val="both"/>
        <w:rPr>
          <w:rFonts w:ascii="Calibri" w:hAnsi="Calibri"/>
          <w:sz w:val="20"/>
          <w:szCs w:val="20"/>
          <w:lang w:eastAsia="pl-PL"/>
        </w:rPr>
      </w:pPr>
      <w:r w:rsidRPr="00957EBC">
        <w:rPr>
          <w:rFonts w:ascii="Calibri" w:hAnsi="Calibri"/>
          <w:i/>
          <w:sz w:val="20"/>
          <w:szCs w:val="20"/>
          <w:lang w:eastAsia="pl-PL"/>
        </w:rPr>
        <w:t>………………………………</w:t>
      </w:r>
    </w:p>
    <w:p w:rsidR="00957EBC" w:rsidRDefault="003F711D" w:rsidP="00957EBC">
      <w:pPr>
        <w:numPr>
          <w:ilvl w:val="0"/>
          <w:numId w:val="43"/>
        </w:numPr>
        <w:suppressAutoHyphens w:val="0"/>
        <w:snapToGrid w:val="0"/>
        <w:spacing w:after="120" w:line="276" w:lineRule="auto"/>
        <w:ind w:hanging="357"/>
        <w:jc w:val="both"/>
        <w:rPr>
          <w:rFonts w:ascii="Calibri" w:hAnsi="Calibri"/>
          <w:sz w:val="20"/>
          <w:szCs w:val="20"/>
          <w:lang w:eastAsia="pl-PL"/>
        </w:rPr>
      </w:pPr>
      <w:r w:rsidRPr="003F711D">
        <w:rPr>
          <w:rFonts w:ascii="Calibri" w:hAnsi="Calibri"/>
          <w:sz w:val="20"/>
          <w:szCs w:val="20"/>
          <w:lang w:eastAsia="pl-PL"/>
        </w:rPr>
        <w:t>Wnioskujemy, aby zamawiający, samodzielnie pobrał informacje zawarte w bezpłatnych i ogólnodostę</w:t>
      </w:r>
      <w:r w:rsidRPr="003F711D">
        <w:rPr>
          <w:rFonts w:ascii="Calibri" w:hAnsi="Calibri"/>
          <w:sz w:val="20"/>
          <w:szCs w:val="20"/>
          <w:lang w:eastAsia="pl-PL"/>
        </w:rPr>
        <w:t>p</w:t>
      </w:r>
      <w:r w:rsidRPr="003F711D">
        <w:rPr>
          <w:rFonts w:ascii="Calibri" w:hAnsi="Calibri"/>
          <w:sz w:val="20"/>
          <w:szCs w:val="20"/>
          <w:lang w:eastAsia="pl-PL"/>
        </w:rPr>
        <w:t>nych bazach danych to jest informacje z Krajowego Rejestru Sądowego ze strony</w:t>
      </w:r>
      <w:r w:rsidR="00957EBC" w:rsidRPr="003E65A3">
        <w:rPr>
          <w:rFonts w:ascii="Calibri" w:hAnsi="Calibri"/>
          <w:sz w:val="20"/>
          <w:szCs w:val="20"/>
          <w:lang w:eastAsia="pl-PL"/>
        </w:rPr>
        <w:t>www.ekrs.ms.gov.pl</w:t>
      </w:r>
      <w:r w:rsidRPr="003F711D">
        <w:rPr>
          <w:rFonts w:ascii="Calibri" w:hAnsi="Calibri"/>
          <w:sz w:val="20"/>
          <w:szCs w:val="20"/>
          <w:lang w:eastAsia="pl-PL"/>
        </w:rPr>
        <w:t>.</w:t>
      </w:r>
    </w:p>
    <w:p w:rsidR="003F711D" w:rsidRPr="00957EBC" w:rsidRDefault="003F711D" w:rsidP="00957EBC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0"/>
          <w:szCs w:val="20"/>
          <w:lang w:eastAsia="pl-PL"/>
        </w:rPr>
      </w:pPr>
      <w:r w:rsidRPr="00957EBC">
        <w:rPr>
          <w:rFonts w:ascii="Calibri" w:hAnsi="Calibri"/>
          <w:sz w:val="20"/>
          <w:szCs w:val="20"/>
          <w:lang w:eastAsia="pl-PL"/>
        </w:rPr>
        <w:t>Składam (składamy) ofertę na ………. zapisanych i kolejno ponumerowanych stronach.</w:t>
      </w:r>
    </w:p>
    <w:p w:rsidR="003F711D" w:rsidRPr="003F711D" w:rsidRDefault="003F711D" w:rsidP="00707621">
      <w:pPr>
        <w:tabs>
          <w:tab w:val="left" w:pos="3600"/>
        </w:tabs>
        <w:suppressAutoHyphens w:val="0"/>
        <w:spacing w:line="276" w:lineRule="auto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3F711D" w:rsidRDefault="003F711D" w:rsidP="00707621">
      <w:pPr>
        <w:tabs>
          <w:tab w:val="left" w:pos="3600"/>
        </w:tabs>
        <w:suppressAutoHyphens w:val="0"/>
        <w:spacing w:line="276" w:lineRule="auto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3E65A3" w:rsidRDefault="003E65A3" w:rsidP="00707621">
      <w:pPr>
        <w:tabs>
          <w:tab w:val="left" w:pos="3600"/>
        </w:tabs>
        <w:suppressAutoHyphens w:val="0"/>
        <w:spacing w:line="276" w:lineRule="auto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3E65A3" w:rsidRPr="003F711D" w:rsidRDefault="003E65A3" w:rsidP="00707621">
      <w:pPr>
        <w:tabs>
          <w:tab w:val="left" w:pos="3600"/>
        </w:tabs>
        <w:suppressAutoHyphens w:val="0"/>
        <w:spacing w:line="276" w:lineRule="auto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:rsidR="003F711D" w:rsidRPr="003F711D" w:rsidRDefault="003F711D" w:rsidP="0070762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 xml:space="preserve">…………….……. (miejscowość), dnia ………….……. r. </w:t>
      </w:r>
    </w:p>
    <w:p w:rsidR="003F711D" w:rsidRPr="003F711D" w:rsidRDefault="003F711D" w:rsidP="0070762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</w:p>
    <w:p w:rsidR="003F711D" w:rsidRPr="003F711D" w:rsidRDefault="003F711D" w:rsidP="0070762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</w:p>
    <w:p w:rsidR="003F711D" w:rsidRPr="003F711D" w:rsidRDefault="003F711D" w:rsidP="0070762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</w:p>
    <w:p w:rsidR="003F711D" w:rsidRPr="003F711D" w:rsidRDefault="003F711D" w:rsidP="0070762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0"/>
        <w:jc w:val="both"/>
        <w:rPr>
          <w:rFonts w:ascii="Calibri" w:eastAsia="Courier New" w:hAnsi="Calibri"/>
          <w:color w:val="000000"/>
          <w:sz w:val="20"/>
          <w:szCs w:val="20"/>
          <w:lang w:eastAsia="pl-PL"/>
        </w:rPr>
      </w:pP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</w:r>
      <w:r w:rsidRPr="003F711D">
        <w:rPr>
          <w:rFonts w:ascii="Calibri" w:eastAsia="Courier New" w:hAnsi="Calibri"/>
          <w:color w:val="000000"/>
          <w:sz w:val="20"/>
          <w:szCs w:val="20"/>
          <w:lang w:eastAsia="pl-PL"/>
        </w:rPr>
        <w:tab/>
        <w:t xml:space="preserve">        ……………………………………………………………………………..</w:t>
      </w:r>
    </w:p>
    <w:p w:rsidR="003F711D" w:rsidRPr="003F711D" w:rsidRDefault="003F711D" w:rsidP="00707621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0"/>
        <w:jc w:val="both"/>
        <w:rPr>
          <w:rFonts w:ascii="Calibri" w:eastAsia="Courier New" w:hAnsi="Calibri"/>
          <w:i/>
          <w:color w:val="000000"/>
          <w:sz w:val="16"/>
          <w:szCs w:val="16"/>
          <w:lang w:eastAsia="pl-PL"/>
        </w:rPr>
      </w:pPr>
      <w:r w:rsidRPr="003F711D">
        <w:rPr>
          <w:rFonts w:ascii="Calibri" w:eastAsia="Courier New" w:hAnsi="Calibri"/>
          <w:i/>
          <w:color w:val="000000"/>
          <w:sz w:val="16"/>
          <w:szCs w:val="16"/>
          <w:lang w:eastAsia="pl-PL"/>
        </w:rPr>
        <w:t>(podpis osoby upoważnionej do reprezentowania wykonawcy)</w:t>
      </w:r>
    </w:p>
    <w:p w:rsidR="00C95012" w:rsidRPr="00D9709F" w:rsidRDefault="00C95012" w:rsidP="00707621">
      <w:pPr>
        <w:suppressAutoHyphens w:val="0"/>
        <w:spacing w:after="200" w:line="276" w:lineRule="auto"/>
        <w:ind w:left="357"/>
        <w:jc w:val="center"/>
        <w:rPr>
          <w:rFonts w:ascii="Calibri" w:hAnsi="Calibri" w:cs="Tahoma"/>
          <w:sz w:val="20"/>
          <w:szCs w:val="20"/>
        </w:rPr>
      </w:pPr>
    </w:p>
    <w:sectPr w:rsidR="00C95012" w:rsidRPr="00D9709F" w:rsidSect="00735FE3">
      <w:footerReference w:type="default" r:id="rId7"/>
      <w:pgSz w:w="11906" w:h="16838"/>
      <w:pgMar w:top="1134" w:right="1418" w:bottom="127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32" w:rsidRDefault="00786A32" w:rsidP="00C32339">
      <w:r>
        <w:separator/>
      </w:r>
    </w:p>
  </w:endnote>
  <w:endnote w:type="continuationSeparator" w:id="1">
    <w:p w:rsidR="00786A32" w:rsidRDefault="00786A32" w:rsidP="00C3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12" w:rsidRPr="00C32339" w:rsidRDefault="00D409AC">
    <w:pPr>
      <w:pStyle w:val="Stopka"/>
      <w:jc w:val="right"/>
      <w:rPr>
        <w:rFonts w:ascii="Calibri" w:hAnsi="Calibri"/>
        <w:sz w:val="20"/>
        <w:szCs w:val="20"/>
      </w:rPr>
    </w:pPr>
    <w:r w:rsidRPr="00C32339">
      <w:rPr>
        <w:rFonts w:ascii="Calibri" w:hAnsi="Calibri"/>
        <w:sz w:val="20"/>
        <w:szCs w:val="20"/>
      </w:rPr>
      <w:fldChar w:fldCharType="begin"/>
    </w:r>
    <w:r w:rsidR="00C95012" w:rsidRPr="00C32339">
      <w:rPr>
        <w:rFonts w:ascii="Calibri" w:hAnsi="Calibri"/>
        <w:sz w:val="20"/>
        <w:szCs w:val="20"/>
      </w:rPr>
      <w:instrText>PAGE   \* MERGEFORMAT</w:instrText>
    </w:r>
    <w:r w:rsidRPr="00C32339">
      <w:rPr>
        <w:rFonts w:ascii="Calibri" w:hAnsi="Calibri"/>
        <w:sz w:val="20"/>
        <w:szCs w:val="20"/>
      </w:rPr>
      <w:fldChar w:fldCharType="separate"/>
    </w:r>
    <w:r w:rsidR="00B85DB8">
      <w:rPr>
        <w:rFonts w:ascii="Calibri" w:hAnsi="Calibri"/>
        <w:noProof/>
        <w:sz w:val="20"/>
        <w:szCs w:val="20"/>
      </w:rPr>
      <w:t>4</w:t>
    </w:r>
    <w:r w:rsidRPr="00C32339">
      <w:rPr>
        <w:rFonts w:ascii="Calibri" w:hAnsi="Calibri"/>
        <w:sz w:val="20"/>
        <w:szCs w:val="20"/>
      </w:rPr>
      <w:fldChar w:fldCharType="end"/>
    </w:r>
  </w:p>
  <w:p w:rsidR="00C95012" w:rsidRDefault="00C95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32" w:rsidRDefault="00786A32" w:rsidP="00C32339">
      <w:r>
        <w:separator/>
      </w:r>
    </w:p>
  </w:footnote>
  <w:footnote w:type="continuationSeparator" w:id="1">
    <w:p w:rsidR="00786A32" w:rsidRDefault="00786A32" w:rsidP="00C32339">
      <w:r>
        <w:continuationSeparator/>
      </w:r>
    </w:p>
  </w:footnote>
  <w:footnote w:id="2">
    <w:p w:rsidR="00D64ADB" w:rsidRPr="004D6EED" w:rsidRDefault="00D64ADB" w:rsidP="00D64ADB">
      <w:pPr>
        <w:pStyle w:val="Tekstprzypisudolnego"/>
        <w:jc w:val="both"/>
        <w:rPr>
          <w:rFonts w:ascii="Calibri" w:hAnsi="Calibri"/>
          <w:b/>
          <w:sz w:val="16"/>
          <w:szCs w:val="16"/>
        </w:rPr>
      </w:pPr>
      <w:r w:rsidRPr="004D6EED">
        <w:rPr>
          <w:rFonts w:ascii="Calibri" w:hAnsi="Calibri"/>
          <w:b/>
          <w:sz w:val="16"/>
          <w:szCs w:val="16"/>
          <w:vertAlign w:val="superscript"/>
        </w:rPr>
        <w:t>(</w:t>
      </w:r>
      <w:r w:rsidRPr="004D6EED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4D6EED">
        <w:rPr>
          <w:rFonts w:ascii="Calibri" w:hAnsi="Calibri"/>
          <w:b/>
          <w:sz w:val="16"/>
          <w:szCs w:val="16"/>
          <w:vertAlign w:val="superscript"/>
        </w:rPr>
        <w:t xml:space="preserve">) </w:t>
      </w:r>
      <w:r w:rsidR="0049386F" w:rsidRPr="008A60C9">
        <w:rPr>
          <w:rFonts w:ascii="Calibri" w:hAnsi="Calibri"/>
          <w:iCs/>
          <w:sz w:val="16"/>
          <w:szCs w:val="16"/>
        </w:rPr>
        <w:t xml:space="preserve">Wykonawca składający ofertę zobowiązany jest do wskazania części zamówienia, na którą składa ofertę </w:t>
      </w:r>
      <w:r w:rsidR="0049386F" w:rsidRPr="008A60C9">
        <w:rPr>
          <w:rFonts w:ascii="Calibri" w:hAnsi="Calibri"/>
          <w:b/>
          <w:iCs/>
          <w:sz w:val="16"/>
          <w:szCs w:val="16"/>
        </w:rPr>
        <w:t>przez oznaczenie V</w:t>
      </w:r>
      <w:r w:rsidR="0049386F" w:rsidRPr="008A60C9">
        <w:rPr>
          <w:rFonts w:ascii="Calibri" w:hAnsi="Calibri"/>
          <w:iCs/>
          <w:sz w:val="16"/>
          <w:szCs w:val="16"/>
        </w:rPr>
        <w:t xml:space="preserve"> lub </w:t>
      </w:r>
      <w:r w:rsidR="0049386F" w:rsidRPr="008A60C9">
        <w:rPr>
          <w:rFonts w:ascii="Calibri" w:hAnsi="Calibri"/>
          <w:b/>
          <w:iCs/>
          <w:sz w:val="16"/>
          <w:szCs w:val="16"/>
        </w:rPr>
        <w:t>X</w:t>
      </w:r>
      <w:r w:rsidR="0049386F" w:rsidRPr="008A60C9">
        <w:rPr>
          <w:rFonts w:ascii="Calibri" w:hAnsi="Calibri"/>
          <w:iCs/>
          <w:sz w:val="16"/>
          <w:szCs w:val="16"/>
        </w:rPr>
        <w:t xml:space="preserve"> lub w inny sposób przy części, na którą składa ofertę. Następnie w zależności od części </w:t>
      </w:r>
      <w:r w:rsidR="0049386F">
        <w:rPr>
          <w:rFonts w:ascii="Calibri" w:hAnsi="Calibri"/>
          <w:iCs/>
          <w:sz w:val="16"/>
          <w:szCs w:val="16"/>
        </w:rPr>
        <w:t>z</w:t>
      </w:r>
      <w:r w:rsidR="0049386F" w:rsidRPr="008A60C9">
        <w:rPr>
          <w:rFonts w:ascii="Calibri" w:hAnsi="Calibri"/>
          <w:iCs/>
          <w:sz w:val="16"/>
          <w:szCs w:val="16"/>
        </w:rPr>
        <w:t xml:space="preserve">amówienia, na którą Wykonawca składa ofertę, podaje cenę </w:t>
      </w:r>
      <w:r w:rsidR="0049386F">
        <w:rPr>
          <w:rFonts w:ascii="Calibri" w:hAnsi="Calibri"/>
          <w:iCs/>
          <w:sz w:val="16"/>
          <w:szCs w:val="16"/>
        </w:rPr>
        <w:t>oraz wypełnia właściwy załącznik do formularza oferty</w:t>
      </w:r>
      <w:r w:rsidRPr="008A60C9">
        <w:rPr>
          <w:rFonts w:ascii="Calibri" w:hAnsi="Calibri"/>
          <w:iCs/>
          <w:sz w:val="16"/>
          <w:szCs w:val="16"/>
        </w:rPr>
        <w:t>.</w:t>
      </w:r>
    </w:p>
  </w:footnote>
  <w:footnote w:id="3">
    <w:p w:rsidR="009D64D2" w:rsidRPr="009046D6" w:rsidRDefault="009D64D2" w:rsidP="009D64D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046D6">
        <w:rPr>
          <w:rStyle w:val="Odwoanieprzypisudolnego"/>
          <w:rFonts w:ascii="Calibri" w:hAnsi="Calibri"/>
          <w:sz w:val="16"/>
          <w:szCs w:val="16"/>
        </w:rPr>
        <w:footnoteRef/>
      </w:r>
      <w:r w:rsidRPr="009046D6">
        <w:rPr>
          <w:rFonts w:ascii="Calibri" w:hAnsi="Calibri"/>
          <w:sz w:val="16"/>
          <w:szCs w:val="16"/>
        </w:rPr>
        <w:t xml:space="preserve"> Wykonawca jest zobowiązany wskazać stawkę (stopę stawki/stawkę taryfową) stosowaną do określenia wysokości składki od sumy ube</w:t>
      </w:r>
      <w:r w:rsidRPr="009046D6">
        <w:rPr>
          <w:rFonts w:ascii="Calibri" w:hAnsi="Calibri"/>
          <w:sz w:val="16"/>
          <w:szCs w:val="16"/>
        </w:rPr>
        <w:t>z</w:t>
      </w:r>
      <w:r w:rsidRPr="009046D6">
        <w:rPr>
          <w:rFonts w:ascii="Calibri" w:hAnsi="Calibri"/>
          <w:sz w:val="16"/>
          <w:szCs w:val="16"/>
        </w:rPr>
        <w:t xml:space="preserve">pieczenia. Stawkę należy podać w promilach, w procentach albo w innych parametrach. W przypadku gdy wykonawca poda stawkę bez określenia w jakim parametrze jest to stawka (np. symbol lub słowne określenie), zamawiający uzna, że stawka jest podana w procentach i taki będzie miał zastosowanie w umowie ubezpieczenia. Niniejsza zasada ma </w:t>
      </w:r>
      <w:r w:rsidR="00B01D02" w:rsidRPr="009046D6">
        <w:rPr>
          <w:rFonts w:ascii="Calibri" w:hAnsi="Calibri"/>
          <w:sz w:val="16"/>
          <w:szCs w:val="16"/>
        </w:rPr>
        <w:t>zastosowani</w:t>
      </w:r>
      <w:r w:rsidR="00B01D02">
        <w:rPr>
          <w:rFonts w:ascii="Calibri" w:hAnsi="Calibri"/>
          <w:sz w:val="16"/>
          <w:szCs w:val="16"/>
        </w:rPr>
        <w:t>e</w:t>
      </w:r>
      <w:r w:rsidRPr="009046D6">
        <w:rPr>
          <w:rFonts w:ascii="Calibri" w:hAnsi="Calibri"/>
          <w:sz w:val="16"/>
          <w:szCs w:val="16"/>
        </w:rPr>
        <w:t xml:space="preserve"> do wszystkich wskazanych stawek w ubezpi</w:t>
      </w:r>
      <w:r w:rsidRPr="009046D6">
        <w:rPr>
          <w:rFonts w:ascii="Calibri" w:hAnsi="Calibri"/>
          <w:sz w:val="16"/>
          <w:szCs w:val="16"/>
        </w:rPr>
        <w:t>e</w:t>
      </w:r>
      <w:r w:rsidRPr="009046D6">
        <w:rPr>
          <w:rFonts w:ascii="Calibri" w:hAnsi="Calibri"/>
          <w:sz w:val="16"/>
          <w:szCs w:val="16"/>
        </w:rPr>
        <w:t>czeniach.</w:t>
      </w:r>
    </w:p>
  </w:footnote>
  <w:footnote w:id="4">
    <w:p w:rsidR="003F711D" w:rsidRPr="003F711D" w:rsidRDefault="003F711D" w:rsidP="00F44D48">
      <w:pPr>
        <w:pStyle w:val="Tekstprzypisudolnego"/>
        <w:snapToGrid w:val="0"/>
        <w:spacing w:after="120"/>
        <w:rPr>
          <w:rFonts w:ascii="Calibri" w:hAnsi="Calibri"/>
          <w:bCs/>
          <w:sz w:val="16"/>
          <w:szCs w:val="16"/>
        </w:rPr>
      </w:pPr>
      <w:r w:rsidRPr="003F711D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3F711D">
        <w:rPr>
          <w:rFonts w:ascii="Calibri" w:hAnsi="Calibri"/>
          <w:bCs/>
          <w:sz w:val="16"/>
          <w:szCs w:val="16"/>
        </w:rPr>
        <w:t xml:space="preserve"> Wykonawca jest zobowiązany wykazać, że zastrzeżone informacje stanowią tajemnicę przedsiębiorstwa.</w:t>
      </w:r>
    </w:p>
    <w:p w:rsidR="003F711D" w:rsidRPr="003F711D" w:rsidRDefault="003F711D" w:rsidP="003F711D">
      <w:pPr>
        <w:pStyle w:val="Tekstprzypisudolnego"/>
        <w:rPr>
          <w:rFonts w:ascii="Calibri" w:hAnsi="Calibri"/>
          <w:bCs/>
          <w:sz w:val="16"/>
          <w:szCs w:val="16"/>
        </w:rPr>
      </w:pPr>
      <w:r w:rsidRPr="003F711D">
        <w:rPr>
          <w:rFonts w:ascii="Calibri" w:hAnsi="Calibri"/>
          <w:bCs/>
          <w:sz w:val="16"/>
          <w:szCs w:val="16"/>
        </w:rPr>
        <w:t>* odpowiednie przekreślić</w:t>
      </w:r>
    </w:p>
    <w:p w:rsidR="00F44D48" w:rsidRPr="00F44D48" w:rsidRDefault="003F711D" w:rsidP="00F44D48">
      <w:pPr>
        <w:pStyle w:val="Tekstprzypisudolnego"/>
        <w:snapToGrid w:val="0"/>
        <w:spacing w:after="120"/>
        <w:rPr>
          <w:rFonts w:ascii="Calibri" w:hAnsi="Calibri"/>
          <w:bCs/>
          <w:sz w:val="16"/>
          <w:szCs w:val="16"/>
        </w:rPr>
      </w:pPr>
      <w:r w:rsidRPr="003F711D">
        <w:rPr>
          <w:rFonts w:ascii="Calibri" w:hAnsi="Calibri"/>
          <w:bCs/>
          <w:sz w:val="16"/>
          <w:szCs w:val="16"/>
        </w:rPr>
        <w:t>** jeżeli nie dotyczy przekreślić, jeżeli dotyczy wypełnić</w:t>
      </w:r>
    </w:p>
  </w:footnote>
  <w:footnote w:id="5">
    <w:p w:rsidR="00F44D48" w:rsidRPr="003F711D" w:rsidRDefault="003F711D" w:rsidP="003F711D">
      <w:pPr>
        <w:pStyle w:val="Tekstprzypisudolnego"/>
        <w:jc w:val="both"/>
        <w:rPr>
          <w:rFonts w:ascii="Calibri" w:hAnsi="Calibri"/>
          <w:bCs/>
          <w:sz w:val="16"/>
          <w:szCs w:val="16"/>
        </w:rPr>
      </w:pPr>
      <w:r w:rsidRPr="003F711D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3F711D">
        <w:rPr>
          <w:rFonts w:ascii="Calibri" w:hAnsi="Calibri"/>
          <w:b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</w:t>
      </w:r>
      <w:r w:rsidR="00F44D48" w:rsidRPr="003F711D">
        <w:rPr>
          <w:rFonts w:ascii="Calibri" w:hAnsi="Calibri"/>
          <w:bCs/>
          <w:sz w:val="16"/>
          <w:szCs w:val="16"/>
        </w:rPr>
        <w:t>20.05.2003</w:t>
      </w:r>
      <w:r w:rsidRPr="003F711D">
        <w:rPr>
          <w:rFonts w:ascii="Calibri" w:hAnsi="Calibri"/>
          <w:bCs/>
          <w:sz w:val="16"/>
          <w:szCs w:val="16"/>
        </w:rPr>
        <w:t xml:space="preserve">, str. 36): </w:t>
      </w:r>
    </w:p>
    <w:p w:rsidR="003F711D" w:rsidRPr="003F711D" w:rsidRDefault="003F711D" w:rsidP="00F44D48">
      <w:pPr>
        <w:pStyle w:val="Tekstprzypisudolnego"/>
        <w:snapToGrid w:val="0"/>
        <w:spacing w:after="120"/>
        <w:jc w:val="both"/>
        <w:rPr>
          <w:rFonts w:ascii="Calibri" w:hAnsi="Calibri"/>
          <w:bCs/>
          <w:sz w:val="16"/>
          <w:szCs w:val="16"/>
        </w:rPr>
      </w:pPr>
      <w:r w:rsidRPr="003F711D">
        <w:rPr>
          <w:rFonts w:ascii="Calibri" w:hAnsi="Calibri"/>
          <w:bCs/>
          <w:sz w:val="16"/>
          <w:szCs w:val="16"/>
        </w:rPr>
        <w:t>Małe przedsiębiorstwo: przedsiębiorstwo, które zatrudnia mniej niż 50 osób i którego roczny obrót lub roczna suma bilansowa nie przekr</w:t>
      </w:r>
      <w:r w:rsidRPr="003F711D">
        <w:rPr>
          <w:rFonts w:ascii="Calibri" w:hAnsi="Calibri"/>
          <w:bCs/>
          <w:sz w:val="16"/>
          <w:szCs w:val="16"/>
        </w:rPr>
        <w:t>a</w:t>
      </w:r>
      <w:r w:rsidRPr="003F711D">
        <w:rPr>
          <w:rFonts w:ascii="Calibri" w:hAnsi="Calibri"/>
          <w:bCs/>
          <w:sz w:val="16"/>
          <w:szCs w:val="16"/>
        </w:rPr>
        <w:t>cza 10 milionów EUR.</w:t>
      </w:r>
    </w:p>
    <w:p w:rsidR="003F711D" w:rsidRPr="003F711D" w:rsidRDefault="003F711D" w:rsidP="003F711D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3F711D">
        <w:rPr>
          <w:rFonts w:ascii="Calibri" w:hAnsi="Calibri"/>
          <w:b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5172"/>
        </w:tabs>
        <w:ind w:left="-4740" w:hanging="432"/>
      </w:pPr>
      <w:rPr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5172"/>
        </w:tabs>
        <w:ind w:left="-459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5172"/>
        </w:tabs>
        <w:ind w:left="-44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172"/>
        </w:tabs>
        <w:ind w:left="-43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172"/>
        </w:tabs>
        <w:ind w:left="-41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172"/>
        </w:tabs>
        <w:ind w:left="-40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172"/>
        </w:tabs>
        <w:ind w:left="-38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172"/>
        </w:tabs>
        <w:ind w:left="-37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172"/>
        </w:tabs>
        <w:ind w:left="-358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">
    <w:nsid w:val="019D0F67"/>
    <w:multiLevelType w:val="hybridMultilevel"/>
    <w:tmpl w:val="D5D04822"/>
    <w:lvl w:ilvl="0" w:tplc="D342269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63D7CDF"/>
    <w:multiLevelType w:val="hybridMultilevel"/>
    <w:tmpl w:val="7B40AAEE"/>
    <w:lvl w:ilvl="0" w:tplc="F4AAB44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F1BF6"/>
    <w:multiLevelType w:val="hybridMultilevel"/>
    <w:tmpl w:val="49E8DCF0"/>
    <w:lvl w:ilvl="0" w:tplc="9ACABD8C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EF8623E"/>
    <w:multiLevelType w:val="hybridMultilevel"/>
    <w:tmpl w:val="9348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BE6DBA"/>
    <w:multiLevelType w:val="hybridMultilevel"/>
    <w:tmpl w:val="C05643B6"/>
    <w:lvl w:ilvl="0" w:tplc="9F6C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00AA5"/>
    <w:multiLevelType w:val="hybridMultilevel"/>
    <w:tmpl w:val="3DD4777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ahoma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A1552"/>
    <w:multiLevelType w:val="hybridMultilevel"/>
    <w:tmpl w:val="22F2E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9009C"/>
    <w:multiLevelType w:val="hybridMultilevel"/>
    <w:tmpl w:val="7D4AF300"/>
    <w:lvl w:ilvl="0" w:tplc="CDF6D1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351C60"/>
    <w:multiLevelType w:val="hybridMultilevel"/>
    <w:tmpl w:val="43DA9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CD69D8"/>
    <w:multiLevelType w:val="hybridMultilevel"/>
    <w:tmpl w:val="1EA4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57355"/>
    <w:multiLevelType w:val="hybridMultilevel"/>
    <w:tmpl w:val="A13AA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13F31"/>
    <w:multiLevelType w:val="multilevel"/>
    <w:tmpl w:val="B5C4B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CF44FEE"/>
    <w:multiLevelType w:val="hybridMultilevel"/>
    <w:tmpl w:val="6372A480"/>
    <w:lvl w:ilvl="0" w:tplc="3392F310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D985318"/>
    <w:multiLevelType w:val="hybridMultilevel"/>
    <w:tmpl w:val="543E5138"/>
    <w:lvl w:ilvl="0" w:tplc="73200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0E68CE"/>
    <w:multiLevelType w:val="hybridMultilevel"/>
    <w:tmpl w:val="E6E0ADD4"/>
    <w:lvl w:ilvl="0" w:tplc="78E8025C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34E7F12"/>
    <w:multiLevelType w:val="multilevel"/>
    <w:tmpl w:val="D9ECD2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4903572"/>
    <w:multiLevelType w:val="hybridMultilevel"/>
    <w:tmpl w:val="877E6A60"/>
    <w:lvl w:ilvl="0" w:tplc="C82E2F94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90E1705"/>
    <w:multiLevelType w:val="hybridMultilevel"/>
    <w:tmpl w:val="09FA14DA"/>
    <w:lvl w:ilvl="0" w:tplc="80CED4B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6963730"/>
    <w:multiLevelType w:val="hybridMultilevel"/>
    <w:tmpl w:val="380A6A5C"/>
    <w:lvl w:ilvl="0" w:tplc="E41E0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7F6388"/>
    <w:multiLevelType w:val="hybridMultilevel"/>
    <w:tmpl w:val="3DD47776"/>
    <w:lvl w:ilvl="0" w:tplc="54780378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ahoma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80E22"/>
    <w:multiLevelType w:val="multilevel"/>
    <w:tmpl w:val="67E2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731FAD"/>
    <w:multiLevelType w:val="hybridMultilevel"/>
    <w:tmpl w:val="0CB01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CC67A7"/>
    <w:multiLevelType w:val="hybridMultilevel"/>
    <w:tmpl w:val="66B47106"/>
    <w:lvl w:ilvl="0" w:tplc="694609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212560"/>
    <w:multiLevelType w:val="hybridMultilevel"/>
    <w:tmpl w:val="3DD4777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ahoma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EC5A8C"/>
    <w:multiLevelType w:val="hybridMultilevel"/>
    <w:tmpl w:val="3D8CAC44"/>
    <w:lvl w:ilvl="0" w:tplc="1EFC1698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8BC63DF"/>
    <w:multiLevelType w:val="hybridMultilevel"/>
    <w:tmpl w:val="D720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E0632B"/>
    <w:multiLevelType w:val="multilevel"/>
    <w:tmpl w:val="173220FA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9073099"/>
    <w:multiLevelType w:val="hybridMultilevel"/>
    <w:tmpl w:val="38FA2244"/>
    <w:lvl w:ilvl="0" w:tplc="49B2C6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37A60"/>
    <w:multiLevelType w:val="hybridMultilevel"/>
    <w:tmpl w:val="12A47B5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393571"/>
    <w:multiLevelType w:val="hybridMultilevel"/>
    <w:tmpl w:val="D7EE7CE2"/>
    <w:lvl w:ilvl="0" w:tplc="0B2E3A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902D48"/>
    <w:multiLevelType w:val="hybridMultilevel"/>
    <w:tmpl w:val="D1EE42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5B1295"/>
    <w:multiLevelType w:val="hybridMultilevel"/>
    <w:tmpl w:val="3FF06608"/>
    <w:lvl w:ilvl="0" w:tplc="9710E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7A78F7"/>
    <w:multiLevelType w:val="hybridMultilevel"/>
    <w:tmpl w:val="C35A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E6F16"/>
    <w:multiLevelType w:val="hybridMultilevel"/>
    <w:tmpl w:val="1B423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C06A21"/>
    <w:multiLevelType w:val="hybridMultilevel"/>
    <w:tmpl w:val="38FA2244"/>
    <w:lvl w:ilvl="0" w:tplc="49B2C6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B2C05"/>
    <w:multiLevelType w:val="multilevel"/>
    <w:tmpl w:val="2774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A354EB5"/>
    <w:multiLevelType w:val="multilevel"/>
    <w:tmpl w:val="D63EA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B492216"/>
    <w:multiLevelType w:val="hybridMultilevel"/>
    <w:tmpl w:val="C3EA9E3C"/>
    <w:lvl w:ilvl="0" w:tplc="DC3450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053489"/>
    <w:multiLevelType w:val="hybridMultilevel"/>
    <w:tmpl w:val="DB6EC292"/>
    <w:lvl w:ilvl="0" w:tplc="746AA9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E0F08"/>
    <w:multiLevelType w:val="hybridMultilevel"/>
    <w:tmpl w:val="7B526290"/>
    <w:lvl w:ilvl="0" w:tplc="CC8469A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54245A"/>
    <w:multiLevelType w:val="multilevel"/>
    <w:tmpl w:val="953EFB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73E327BF"/>
    <w:multiLevelType w:val="hybridMultilevel"/>
    <w:tmpl w:val="029A2694"/>
    <w:lvl w:ilvl="0" w:tplc="8A5C7304">
      <w:start w:val="5"/>
      <w:numFmt w:val="bullet"/>
      <w:lvlText w:val=""/>
      <w:lvlJc w:val="left"/>
      <w:pPr>
        <w:ind w:left="710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6">
    <w:nsid w:val="743D2BC6"/>
    <w:multiLevelType w:val="hybridMultilevel"/>
    <w:tmpl w:val="A13AA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191B3A"/>
    <w:multiLevelType w:val="hybridMultilevel"/>
    <w:tmpl w:val="F09048E8"/>
    <w:lvl w:ilvl="0" w:tplc="2170276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5C006F9"/>
    <w:multiLevelType w:val="hybridMultilevel"/>
    <w:tmpl w:val="21AC32FE"/>
    <w:lvl w:ilvl="0" w:tplc="8508262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A2247F1"/>
    <w:multiLevelType w:val="hybridMultilevel"/>
    <w:tmpl w:val="273CB530"/>
    <w:lvl w:ilvl="0" w:tplc="73DA0C52">
      <w:start w:val="39"/>
      <w:numFmt w:val="bullet"/>
      <w:lvlText w:val=""/>
      <w:lvlJc w:val="left"/>
      <w:pPr>
        <w:ind w:left="135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>
    <w:nsid w:val="7B007365"/>
    <w:multiLevelType w:val="hybridMultilevel"/>
    <w:tmpl w:val="7CECC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E9A2853"/>
    <w:multiLevelType w:val="multilevel"/>
    <w:tmpl w:val="780E3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41"/>
  </w:num>
  <w:num w:numId="5">
    <w:abstractNumId w:val="42"/>
  </w:num>
  <w:num w:numId="6">
    <w:abstractNumId w:val="43"/>
  </w:num>
  <w:num w:numId="7">
    <w:abstractNumId w:val="10"/>
  </w:num>
  <w:num w:numId="8">
    <w:abstractNumId w:val="7"/>
  </w:num>
  <w:num w:numId="9">
    <w:abstractNumId w:val="51"/>
  </w:num>
  <w:num w:numId="10">
    <w:abstractNumId w:val="38"/>
  </w:num>
  <w:num w:numId="11">
    <w:abstractNumId w:val="31"/>
  </w:num>
  <w:num w:numId="12">
    <w:abstractNumId w:val="24"/>
  </w:num>
  <w:num w:numId="13">
    <w:abstractNumId w:val="4"/>
  </w:num>
  <w:num w:numId="14">
    <w:abstractNumId w:val="16"/>
  </w:num>
  <w:num w:numId="15">
    <w:abstractNumId w:val="46"/>
  </w:num>
  <w:num w:numId="16">
    <w:abstractNumId w:val="37"/>
  </w:num>
  <w:num w:numId="17">
    <w:abstractNumId w:val="23"/>
  </w:num>
  <w:num w:numId="18">
    <w:abstractNumId w:val="35"/>
  </w:num>
  <w:num w:numId="19">
    <w:abstractNumId w:val="34"/>
  </w:num>
  <w:num w:numId="20">
    <w:abstractNumId w:val="29"/>
  </w:num>
  <w:num w:numId="21">
    <w:abstractNumId w:val="25"/>
  </w:num>
  <w:num w:numId="22">
    <w:abstractNumId w:val="12"/>
  </w:num>
  <w:num w:numId="23">
    <w:abstractNumId w:val="32"/>
  </w:num>
  <w:num w:numId="24">
    <w:abstractNumId w:val="15"/>
  </w:num>
  <w:num w:numId="25">
    <w:abstractNumId w:val="21"/>
  </w:num>
  <w:num w:numId="26">
    <w:abstractNumId w:val="19"/>
  </w:num>
  <w:num w:numId="27">
    <w:abstractNumId w:val="17"/>
  </w:num>
  <w:num w:numId="28">
    <w:abstractNumId w:val="40"/>
  </w:num>
  <w:num w:numId="29">
    <w:abstractNumId w:val="3"/>
  </w:num>
  <w:num w:numId="30">
    <w:abstractNumId w:val="45"/>
  </w:num>
  <w:num w:numId="31">
    <w:abstractNumId w:val="47"/>
  </w:num>
  <w:num w:numId="32">
    <w:abstractNumId w:val="28"/>
  </w:num>
  <w:num w:numId="33">
    <w:abstractNumId w:val="6"/>
  </w:num>
  <w:num w:numId="34">
    <w:abstractNumId w:val="36"/>
  </w:num>
  <w:num w:numId="35">
    <w:abstractNumId w:val="9"/>
  </w:num>
  <w:num w:numId="36">
    <w:abstractNumId w:val="5"/>
  </w:num>
  <w:num w:numId="37">
    <w:abstractNumId w:val="26"/>
  </w:num>
  <w:num w:numId="38">
    <w:abstractNumId w:val="33"/>
  </w:num>
  <w:num w:numId="39">
    <w:abstractNumId w:val="48"/>
  </w:num>
  <w:num w:numId="40">
    <w:abstractNumId w:val="13"/>
  </w:num>
  <w:num w:numId="41">
    <w:abstractNumId w:val="50"/>
  </w:num>
  <w:num w:numId="42">
    <w:abstractNumId w:val="11"/>
  </w:num>
  <w:num w:numId="43">
    <w:abstractNumId w:val="44"/>
  </w:num>
  <w:num w:numId="44">
    <w:abstractNumId w:val="30"/>
  </w:num>
  <w:num w:numId="45">
    <w:abstractNumId w:val="18"/>
  </w:num>
  <w:num w:numId="46">
    <w:abstractNumId w:val="20"/>
  </w:num>
  <w:num w:numId="47">
    <w:abstractNumId w:val="49"/>
  </w:num>
  <w:num w:numId="48">
    <w:abstractNumId w:val="27"/>
  </w:num>
  <w:num w:numId="49">
    <w:abstractNumId w:val="8"/>
  </w:num>
  <w:num w:numId="50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75895"/>
    <w:rsid w:val="000103F3"/>
    <w:rsid w:val="0002104F"/>
    <w:rsid w:val="00032F11"/>
    <w:rsid w:val="000334F9"/>
    <w:rsid w:val="00055BC4"/>
    <w:rsid w:val="0006774D"/>
    <w:rsid w:val="00076072"/>
    <w:rsid w:val="00085B8D"/>
    <w:rsid w:val="000C3BDA"/>
    <w:rsid w:val="000C50A4"/>
    <w:rsid w:val="000C76AE"/>
    <w:rsid w:val="000F5FCB"/>
    <w:rsid w:val="00100749"/>
    <w:rsid w:val="00106DBE"/>
    <w:rsid w:val="001106CD"/>
    <w:rsid w:val="00151899"/>
    <w:rsid w:val="00155FB9"/>
    <w:rsid w:val="001C026E"/>
    <w:rsid w:val="001E69C4"/>
    <w:rsid w:val="001E72E6"/>
    <w:rsid w:val="00205922"/>
    <w:rsid w:val="00212292"/>
    <w:rsid w:val="002159A6"/>
    <w:rsid w:val="002161B2"/>
    <w:rsid w:val="0021640B"/>
    <w:rsid w:val="00220FB8"/>
    <w:rsid w:val="002245E3"/>
    <w:rsid w:val="00256311"/>
    <w:rsid w:val="002574E7"/>
    <w:rsid w:val="00260C7D"/>
    <w:rsid w:val="00295D55"/>
    <w:rsid w:val="0029608B"/>
    <w:rsid w:val="002A27D1"/>
    <w:rsid w:val="002C30BB"/>
    <w:rsid w:val="002F6463"/>
    <w:rsid w:val="00306F19"/>
    <w:rsid w:val="003108EE"/>
    <w:rsid w:val="00310EFF"/>
    <w:rsid w:val="00313CAC"/>
    <w:rsid w:val="00316F9A"/>
    <w:rsid w:val="0034660E"/>
    <w:rsid w:val="003640B2"/>
    <w:rsid w:val="003908CB"/>
    <w:rsid w:val="0039359E"/>
    <w:rsid w:val="003C6E60"/>
    <w:rsid w:val="003D19D1"/>
    <w:rsid w:val="003D6169"/>
    <w:rsid w:val="003E47C5"/>
    <w:rsid w:val="003E603B"/>
    <w:rsid w:val="003E65A3"/>
    <w:rsid w:val="003E6642"/>
    <w:rsid w:val="003F711D"/>
    <w:rsid w:val="004025AD"/>
    <w:rsid w:val="00403E7C"/>
    <w:rsid w:val="00452753"/>
    <w:rsid w:val="0045341B"/>
    <w:rsid w:val="00465819"/>
    <w:rsid w:val="00487CEC"/>
    <w:rsid w:val="00493386"/>
    <w:rsid w:val="0049386F"/>
    <w:rsid w:val="004A05D9"/>
    <w:rsid w:val="004A43EC"/>
    <w:rsid w:val="004B021C"/>
    <w:rsid w:val="004B0D97"/>
    <w:rsid w:val="004B1630"/>
    <w:rsid w:val="004F482D"/>
    <w:rsid w:val="005032D9"/>
    <w:rsid w:val="0050668D"/>
    <w:rsid w:val="005235EE"/>
    <w:rsid w:val="00527D30"/>
    <w:rsid w:val="0053118B"/>
    <w:rsid w:val="00532F93"/>
    <w:rsid w:val="00534CA2"/>
    <w:rsid w:val="005356FE"/>
    <w:rsid w:val="005667CA"/>
    <w:rsid w:val="00575895"/>
    <w:rsid w:val="00582A81"/>
    <w:rsid w:val="00591119"/>
    <w:rsid w:val="005A51A5"/>
    <w:rsid w:val="005D1D05"/>
    <w:rsid w:val="005E4BED"/>
    <w:rsid w:val="00610166"/>
    <w:rsid w:val="006125FB"/>
    <w:rsid w:val="00636639"/>
    <w:rsid w:val="00647662"/>
    <w:rsid w:val="00650AEA"/>
    <w:rsid w:val="006814C1"/>
    <w:rsid w:val="00687F62"/>
    <w:rsid w:val="0069094F"/>
    <w:rsid w:val="006A66B3"/>
    <w:rsid w:val="006C564B"/>
    <w:rsid w:val="006C6ABE"/>
    <w:rsid w:val="006F2A55"/>
    <w:rsid w:val="007006C7"/>
    <w:rsid w:val="007038E3"/>
    <w:rsid w:val="00707621"/>
    <w:rsid w:val="007172F8"/>
    <w:rsid w:val="00727A8C"/>
    <w:rsid w:val="00735FE3"/>
    <w:rsid w:val="007412B5"/>
    <w:rsid w:val="00765F88"/>
    <w:rsid w:val="00770415"/>
    <w:rsid w:val="00770F76"/>
    <w:rsid w:val="00774855"/>
    <w:rsid w:val="00776CE3"/>
    <w:rsid w:val="00776D8F"/>
    <w:rsid w:val="00786A32"/>
    <w:rsid w:val="00786D16"/>
    <w:rsid w:val="00792129"/>
    <w:rsid w:val="007A73E4"/>
    <w:rsid w:val="007C25F8"/>
    <w:rsid w:val="00804A2D"/>
    <w:rsid w:val="00814A8C"/>
    <w:rsid w:val="0083103D"/>
    <w:rsid w:val="008647D7"/>
    <w:rsid w:val="008740E8"/>
    <w:rsid w:val="008A3DF8"/>
    <w:rsid w:val="008B0A17"/>
    <w:rsid w:val="008B5838"/>
    <w:rsid w:val="008B5C43"/>
    <w:rsid w:val="008C54CD"/>
    <w:rsid w:val="008E1C1D"/>
    <w:rsid w:val="008F7341"/>
    <w:rsid w:val="009101E3"/>
    <w:rsid w:val="00911976"/>
    <w:rsid w:val="00916775"/>
    <w:rsid w:val="0093114C"/>
    <w:rsid w:val="00931225"/>
    <w:rsid w:val="00940646"/>
    <w:rsid w:val="009422D2"/>
    <w:rsid w:val="00942979"/>
    <w:rsid w:val="00953AB8"/>
    <w:rsid w:val="00957EBC"/>
    <w:rsid w:val="00960D5F"/>
    <w:rsid w:val="009741C4"/>
    <w:rsid w:val="00983158"/>
    <w:rsid w:val="009A2B7F"/>
    <w:rsid w:val="009B0B1C"/>
    <w:rsid w:val="009C26BC"/>
    <w:rsid w:val="009D64D2"/>
    <w:rsid w:val="00A15F6A"/>
    <w:rsid w:val="00A24E0D"/>
    <w:rsid w:val="00A31163"/>
    <w:rsid w:val="00A52302"/>
    <w:rsid w:val="00A5337C"/>
    <w:rsid w:val="00A55CDB"/>
    <w:rsid w:val="00AA0435"/>
    <w:rsid w:val="00AB45AC"/>
    <w:rsid w:val="00AC5266"/>
    <w:rsid w:val="00AD4E03"/>
    <w:rsid w:val="00AE0735"/>
    <w:rsid w:val="00B0057D"/>
    <w:rsid w:val="00B01D02"/>
    <w:rsid w:val="00B02D4B"/>
    <w:rsid w:val="00B14AFD"/>
    <w:rsid w:val="00B17720"/>
    <w:rsid w:val="00B47F56"/>
    <w:rsid w:val="00B57C10"/>
    <w:rsid w:val="00B63D7B"/>
    <w:rsid w:val="00B85DB8"/>
    <w:rsid w:val="00BA3ED5"/>
    <w:rsid w:val="00BB1D21"/>
    <w:rsid w:val="00BD077A"/>
    <w:rsid w:val="00BD78F9"/>
    <w:rsid w:val="00C1039F"/>
    <w:rsid w:val="00C23C3A"/>
    <w:rsid w:val="00C2582A"/>
    <w:rsid w:val="00C32339"/>
    <w:rsid w:val="00C32767"/>
    <w:rsid w:val="00C41A77"/>
    <w:rsid w:val="00C41C82"/>
    <w:rsid w:val="00C46FAC"/>
    <w:rsid w:val="00C557B6"/>
    <w:rsid w:val="00C95012"/>
    <w:rsid w:val="00C97441"/>
    <w:rsid w:val="00CB6CA4"/>
    <w:rsid w:val="00CD533D"/>
    <w:rsid w:val="00CE07F0"/>
    <w:rsid w:val="00D321B2"/>
    <w:rsid w:val="00D409AC"/>
    <w:rsid w:val="00D46D8C"/>
    <w:rsid w:val="00D5379E"/>
    <w:rsid w:val="00D61412"/>
    <w:rsid w:val="00D64ADB"/>
    <w:rsid w:val="00D74BF3"/>
    <w:rsid w:val="00D872CA"/>
    <w:rsid w:val="00D957EC"/>
    <w:rsid w:val="00D966AC"/>
    <w:rsid w:val="00D9709F"/>
    <w:rsid w:val="00D97BDB"/>
    <w:rsid w:val="00DA2C2E"/>
    <w:rsid w:val="00DB008C"/>
    <w:rsid w:val="00DB13FA"/>
    <w:rsid w:val="00DB7175"/>
    <w:rsid w:val="00DD42D4"/>
    <w:rsid w:val="00DF5F06"/>
    <w:rsid w:val="00E064C8"/>
    <w:rsid w:val="00E12CF6"/>
    <w:rsid w:val="00E47C35"/>
    <w:rsid w:val="00E62F8D"/>
    <w:rsid w:val="00E65382"/>
    <w:rsid w:val="00E71C9E"/>
    <w:rsid w:val="00E77357"/>
    <w:rsid w:val="00E80902"/>
    <w:rsid w:val="00E836D5"/>
    <w:rsid w:val="00E86A7A"/>
    <w:rsid w:val="00E968FB"/>
    <w:rsid w:val="00EA0C40"/>
    <w:rsid w:val="00EC1F30"/>
    <w:rsid w:val="00ED09DF"/>
    <w:rsid w:val="00EE09C0"/>
    <w:rsid w:val="00EE2945"/>
    <w:rsid w:val="00EE2A85"/>
    <w:rsid w:val="00F102D3"/>
    <w:rsid w:val="00F17A52"/>
    <w:rsid w:val="00F25EC0"/>
    <w:rsid w:val="00F44D48"/>
    <w:rsid w:val="00F529BF"/>
    <w:rsid w:val="00F57299"/>
    <w:rsid w:val="00F62A93"/>
    <w:rsid w:val="00F817DF"/>
    <w:rsid w:val="00F82A29"/>
    <w:rsid w:val="00F879B3"/>
    <w:rsid w:val="00FA09F7"/>
    <w:rsid w:val="00FA68B0"/>
    <w:rsid w:val="00FB173D"/>
    <w:rsid w:val="00FB3EA2"/>
    <w:rsid w:val="00FE202E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A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87CEC"/>
    <w:pPr>
      <w:keepNext/>
      <w:numPr>
        <w:numId w:val="1"/>
      </w:numPr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rsid w:val="00487CEC"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487CEC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87CEC"/>
    <w:rPr>
      <w:sz w:val="24"/>
      <w:szCs w:val="24"/>
    </w:rPr>
  </w:style>
  <w:style w:type="character" w:customStyle="1" w:styleId="WW8Num1z1">
    <w:name w:val="WW8Num1z1"/>
    <w:rsid w:val="00487CEC"/>
  </w:style>
  <w:style w:type="character" w:customStyle="1" w:styleId="WW8Num1z2">
    <w:name w:val="WW8Num1z2"/>
    <w:rsid w:val="00487CEC"/>
  </w:style>
  <w:style w:type="character" w:customStyle="1" w:styleId="WW8Num1z3">
    <w:name w:val="WW8Num1z3"/>
    <w:rsid w:val="00487CEC"/>
  </w:style>
  <w:style w:type="character" w:customStyle="1" w:styleId="WW8Num1z4">
    <w:name w:val="WW8Num1z4"/>
    <w:rsid w:val="00487CEC"/>
  </w:style>
  <w:style w:type="character" w:customStyle="1" w:styleId="WW8Num1z5">
    <w:name w:val="WW8Num1z5"/>
    <w:rsid w:val="00487CEC"/>
  </w:style>
  <w:style w:type="character" w:customStyle="1" w:styleId="WW8Num1z6">
    <w:name w:val="WW8Num1z6"/>
    <w:rsid w:val="00487CEC"/>
  </w:style>
  <w:style w:type="character" w:customStyle="1" w:styleId="WW8Num1z7">
    <w:name w:val="WW8Num1z7"/>
    <w:rsid w:val="00487CEC"/>
  </w:style>
  <w:style w:type="character" w:customStyle="1" w:styleId="WW8Num1z8">
    <w:name w:val="WW8Num1z8"/>
    <w:rsid w:val="00487CEC"/>
  </w:style>
  <w:style w:type="character" w:customStyle="1" w:styleId="WW8Num2z0">
    <w:name w:val="WW8Num2z0"/>
    <w:rsid w:val="00487CEC"/>
    <w:rPr>
      <w:b/>
      <w:bCs/>
    </w:rPr>
  </w:style>
  <w:style w:type="character" w:customStyle="1" w:styleId="WW8Num3z0">
    <w:name w:val="WW8Num3z0"/>
    <w:rsid w:val="00487CEC"/>
    <w:rPr>
      <w:b/>
      <w:bCs/>
    </w:rPr>
  </w:style>
  <w:style w:type="character" w:customStyle="1" w:styleId="WW8Num2z1">
    <w:name w:val="WW8Num2z1"/>
    <w:rsid w:val="00487CEC"/>
  </w:style>
  <w:style w:type="character" w:customStyle="1" w:styleId="WW8Num2z2">
    <w:name w:val="WW8Num2z2"/>
    <w:rsid w:val="00487CEC"/>
  </w:style>
  <w:style w:type="character" w:customStyle="1" w:styleId="WW8Num2z3">
    <w:name w:val="WW8Num2z3"/>
    <w:rsid w:val="00487CEC"/>
  </w:style>
  <w:style w:type="character" w:customStyle="1" w:styleId="WW8Num2z4">
    <w:name w:val="WW8Num2z4"/>
    <w:rsid w:val="00487CEC"/>
  </w:style>
  <w:style w:type="character" w:customStyle="1" w:styleId="WW8Num2z5">
    <w:name w:val="WW8Num2z5"/>
    <w:rsid w:val="00487CEC"/>
  </w:style>
  <w:style w:type="character" w:customStyle="1" w:styleId="WW8Num2z6">
    <w:name w:val="WW8Num2z6"/>
    <w:rsid w:val="00487CEC"/>
  </w:style>
  <w:style w:type="character" w:customStyle="1" w:styleId="WW8Num2z7">
    <w:name w:val="WW8Num2z7"/>
    <w:rsid w:val="00487CEC"/>
  </w:style>
  <w:style w:type="character" w:customStyle="1" w:styleId="WW8Num2z8">
    <w:name w:val="WW8Num2z8"/>
    <w:rsid w:val="00487CEC"/>
  </w:style>
  <w:style w:type="character" w:customStyle="1" w:styleId="WW8Num3z1">
    <w:name w:val="WW8Num3z1"/>
    <w:rsid w:val="00487CEC"/>
  </w:style>
  <w:style w:type="character" w:customStyle="1" w:styleId="WW8Num3z2">
    <w:name w:val="WW8Num3z2"/>
    <w:rsid w:val="00487CEC"/>
  </w:style>
  <w:style w:type="character" w:customStyle="1" w:styleId="WW8Num3z3">
    <w:name w:val="WW8Num3z3"/>
    <w:rsid w:val="00487CEC"/>
  </w:style>
  <w:style w:type="character" w:customStyle="1" w:styleId="WW8Num3z4">
    <w:name w:val="WW8Num3z4"/>
    <w:rsid w:val="00487CEC"/>
  </w:style>
  <w:style w:type="character" w:customStyle="1" w:styleId="WW8Num3z5">
    <w:name w:val="WW8Num3z5"/>
    <w:rsid w:val="00487CEC"/>
  </w:style>
  <w:style w:type="character" w:customStyle="1" w:styleId="WW8Num3z6">
    <w:name w:val="WW8Num3z6"/>
    <w:rsid w:val="00487CEC"/>
  </w:style>
  <w:style w:type="character" w:customStyle="1" w:styleId="WW8Num3z7">
    <w:name w:val="WW8Num3z7"/>
    <w:rsid w:val="00487CEC"/>
  </w:style>
  <w:style w:type="character" w:customStyle="1" w:styleId="WW8Num3z8">
    <w:name w:val="WW8Num3z8"/>
    <w:rsid w:val="00487CEC"/>
  </w:style>
  <w:style w:type="character" w:customStyle="1" w:styleId="WW8Num4z0">
    <w:name w:val="WW8Num4z0"/>
    <w:rsid w:val="00487CEC"/>
    <w:rPr>
      <w:rFonts w:ascii="Wingdings" w:hAnsi="Wingdings" w:cs="Wingdings" w:hint="default"/>
    </w:rPr>
  </w:style>
  <w:style w:type="character" w:customStyle="1" w:styleId="WW8Num4z1">
    <w:name w:val="WW8Num4z1"/>
    <w:rsid w:val="00487CEC"/>
    <w:rPr>
      <w:rFonts w:ascii="Courier New" w:hAnsi="Courier New" w:cs="Courier New" w:hint="default"/>
    </w:rPr>
  </w:style>
  <w:style w:type="character" w:customStyle="1" w:styleId="WW8Num4z3">
    <w:name w:val="WW8Num4z3"/>
    <w:rsid w:val="00487CEC"/>
    <w:rPr>
      <w:rFonts w:ascii="Symbol" w:hAnsi="Symbol" w:cs="Symbol" w:hint="default"/>
    </w:rPr>
  </w:style>
  <w:style w:type="character" w:customStyle="1" w:styleId="WW8Num5z0">
    <w:name w:val="WW8Num5z0"/>
    <w:rsid w:val="00487CEC"/>
    <w:rPr>
      <w:rFonts w:hint="default"/>
    </w:rPr>
  </w:style>
  <w:style w:type="character" w:customStyle="1" w:styleId="WW8Num6z0">
    <w:name w:val="WW8Num6z0"/>
    <w:rsid w:val="00487CEC"/>
    <w:rPr>
      <w:rFonts w:hint="default"/>
      <w:bCs/>
    </w:rPr>
  </w:style>
  <w:style w:type="character" w:customStyle="1" w:styleId="WW8Num6z1">
    <w:name w:val="WW8Num6z1"/>
    <w:rsid w:val="00487CEC"/>
  </w:style>
  <w:style w:type="character" w:customStyle="1" w:styleId="WW8Num6z2">
    <w:name w:val="WW8Num6z2"/>
    <w:rsid w:val="00487CEC"/>
  </w:style>
  <w:style w:type="character" w:customStyle="1" w:styleId="WW8Num6z3">
    <w:name w:val="WW8Num6z3"/>
    <w:rsid w:val="00487CEC"/>
  </w:style>
  <w:style w:type="character" w:customStyle="1" w:styleId="WW8Num6z4">
    <w:name w:val="WW8Num6z4"/>
    <w:rsid w:val="00487CEC"/>
  </w:style>
  <w:style w:type="character" w:customStyle="1" w:styleId="WW8Num6z5">
    <w:name w:val="WW8Num6z5"/>
    <w:rsid w:val="00487CEC"/>
  </w:style>
  <w:style w:type="character" w:customStyle="1" w:styleId="WW8Num6z6">
    <w:name w:val="WW8Num6z6"/>
    <w:rsid w:val="00487CEC"/>
  </w:style>
  <w:style w:type="character" w:customStyle="1" w:styleId="WW8Num6z7">
    <w:name w:val="WW8Num6z7"/>
    <w:rsid w:val="00487CEC"/>
  </w:style>
  <w:style w:type="character" w:customStyle="1" w:styleId="WW8Num6z8">
    <w:name w:val="WW8Num6z8"/>
    <w:rsid w:val="00487CEC"/>
  </w:style>
  <w:style w:type="character" w:customStyle="1" w:styleId="Domylnaczcionkaakapitu1">
    <w:name w:val="Domyślna czcionka akapitu1"/>
    <w:rsid w:val="00487CEC"/>
  </w:style>
  <w:style w:type="paragraph" w:customStyle="1" w:styleId="Nagwek10">
    <w:name w:val="Nagłówek1"/>
    <w:basedOn w:val="Normalny"/>
    <w:next w:val="Tekstpodstawowy"/>
    <w:rsid w:val="00487C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87CEC"/>
    <w:pPr>
      <w:spacing w:line="360" w:lineRule="auto"/>
      <w:jc w:val="both"/>
    </w:pPr>
  </w:style>
  <w:style w:type="paragraph" w:styleId="Lista">
    <w:name w:val="List"/>
    <w:basedOn w:val="Tekstpodstawowy"/>
    <w:rsid w:val="00487CEC"/>
    <w:rPr>
      <w:rFonts w:cs="Mangal"/>
    </w:rPr>
  </w:style>
  <w:style w:type="paragraph" w:customStyle="1" w:styleId="Podpis1">
    <w:name w:val="Podpis1"/>
    <w:basedOn w:val="Normalny"/>
    <w:rsid w:val="00487C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87CEC"/>
    <w:pPr>
      <w:suppressLineNumbers/>
    </w:pPr>
    <w:rPr>
      <w:rFonts w:cs="Mangal"/>
    </w:rPr>
  </w:style>
  <w:style w:type="table" w:styleId="Tabela-Siatka">
    <w:name w:val="Table Grid"/>
    <w:basedOn w:val="Standardowy"/>
    <w:rsid w:val="0094297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776CE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76CE3"/>
    <w:rPr>
      <w:color w:val="800080"/>
      <w:u w:val="single"/>
    </w:rPr>
  </w:style>
  <w:style w:type="paragraph" w:customStyle="1" w:styleId="xl73">
    <w:name w:val="xl73"/>
    <w:basedOn w:val="Normalny"/>
    <w:rsid w:val="00776CE3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xl74">
    <w:name w:val="xl74"/>
    <w:basedOn w:val="Normalny"/>
    <w:rsid w:val="00776CE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5">
    <w:name w:val="xl75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76">
    <w:name w:val="xl76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78">
    <w:name w:val="xl78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79">
    <w:name w:val="xl79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80">
    <w:name w:val="xl80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81">
    <w:name w:val="xl81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82">
    <w:name w:val="xl82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83">
    <w:name w:val="xl83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776CE3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xl85">
    <w:name w:val="xl85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87">
    <w:name w:val="xl87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88">
    <w:name w:val="xl88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89">
    <w:name w:val="xl89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pl-PL"/>
    </w:rPr>
  </w:style>
  <w:style w:type="paragraph" w:customStyle="1" w:styleId="xl94">
    <w:name w:val="xl94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xl95">
    <w:name w:val="xl95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xl97">
    <w:name w:val="xl97"/>
    <w:basedOn w:val="Normalny"/>
    <w:rsid w:val="0077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D4B"/>
    <w:pPr>
      <w:ind w:left="720"/>
      <w:contextualSpacing/>
    </w:pPr>
  </w:style>
  <w:style w:type="paragraph" w:styleId="Bezodstpw">
    <w:name w:val="No Spacing"/>
    <w:uiPriority w:val="1"/>
    <w:qFormat/>
    <w:rsid w:val="00205922"/>
    <w:pPr>
      <w:suppressAutoHyphens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2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33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3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339"/>
    <w:rPr>
      <w:sz w:val="24"/>
      <w:szCs w:val="24"/>
      <w:lang w:eastAsia="ar-SA"/>
    </w:rPr>
  </w:style>
  <w:style w:type="character" w:styleId="Odwoanieprzypisudolnego">
    <w:name w:val="footnote reference"/>
    <w:uiPriority w:val="99"/>
    <w:unhideWhenUsed/>
    <w:rsid w:val="009C26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C26B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26BC"/>
  </w:style>
  <w:style w:type="character" w:styleId="Odwoaniedokomentarza">
    <w:name w:val="annotation reference"/>
    <w:uiPriority w:val="99"/>
    <w:semiHidden/>
    <w:unhideWhenUsed/>
    <w:rsid w:val="00C95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0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501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0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5012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5012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7E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cp:lastModifiedBy>A.Straburzynska</cp:lastModifiedBy>
  <cp:revision>9</cp:revision>
  <cp:lastPrinted>2016-12-07T07:01:00Z</cp:lastPrinted>
  <dcterms:created xsi:type="dcterms:W3CDTF">2021-11-23T00:03:00Z</dcterms:created>
  <dcterms:modified xsi:type="dcterms:W3CDTF">2021-11-25T11:24:00Z</dcterms:modified>
</cp:coreProperties>
</file>