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7F" w:rsidRDefault="007B197F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B197F" w:rsidRDefault="007B197F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B197F" w:rsidRDefault="007B197F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B197F" w:rsidRDefault="007B197F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B197F" w:rsidRDefault="007B197F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B197F" w:rsidRDefault="007B197F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B197F" w:rsidRDefault="007B197F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B197F" w:rsidRDefault="007B197F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B197F" w:rsidRDefault="007B197F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92C9E" w:rsidRPr="00291017" w:rsidRDefault="00020F6C" w:rsidP="00701EA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Tarnobrzeg</w:t>
      </w:r>
      <w:r w:rsidR="002F5667" w:rsidRPr="00291017">
        <w:rPr>
          <w:rFonts w:ascii="Arial" w:hAnsi="Arial" w:cs="Arial"/>
          <w:sz w:val="20"/>
          <w:szCs w:val="20"/>
        </w:rPr>
        <w:t>, dnia</w:t>
      </w:r>
      <w:r w:rsidR="00457A1A">
        <w:rPr>
          <w:rFonts w:ascii="Arial" w:hAnsi="Arial" w:cs="Arial"/>
          <w:sz w:val="20"/>
          <w:szCs w:val="20"/>
        </w:rPr>
        <w:t xml:space="preserve"> 28</w:t>
      </w:r>
      <w:r>
        <w:rPr>
          <w:rFonts w:ascii="Arial" w:hAnsi="Arial" w:cs="Arial"/>
          <w:sz w:val="20"/>
          <w:szCs w:val="20"/>
        </w:rPr>
        <w:t xml:space="preserve"> grudnia </w:t>
      </w:r>
      <w:r w:rsidR="002F5667" w:rsidRPr="00291017">
        <w:rPr>
          <w:rFonts w:ascii="Arial" w:hAnsi="Arial" w:cs="Arial"/>
          <w:sz w:val="20"/>
          <w:szCs w:val="20"/>
        </w:rPr>
        <w:t>2021 r.</w:t>
      </w:r>
    </w:p>
    <w:p w:rsidR="002F5667" w:rsidRPr="00291017" w:rsidRDefault="002F5667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C323E" w:rsidRPr="00701EA5" w:rsidRDefault="009C323E" w:rsidP="00701EA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01EA5">
        <w:rPr>
          <w:rFonts w:ascii="Arial" w:hAnsi="Arial" w:cs="Arial"/>
          <w:b/>
          <w:bCs/>
          <w:sz w:val="20"/>
          <w:szCs w:val="20"/>
          <w:u w:val="single"/>
        </w:rPr>
        <w:t xml:space="preserve">Zamawiający: </w:t>
      </w:r>
    </w:p>
    <w:p w:rsidR="002F5667" w:rsidRPr="00701EA5" w:rsidRDefault="00E8783B" w:rsidP="00701EA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Miasto Tarnobrzeg</w:t>
      </w:r>
    </w:p>
    <w:p w:rsidR="002F5667" w:rsidRPr="00701EA5" w:rsidRDefault="009C3AE8" w:rsidP="00701EA5">
      <w:pPr>
        <w:spacing w:after="0" w:line="240" w:lineRule="auto"/>
        <w:jc w:val="both"/>
        <w:rPr>
          <w:rFonts w:ascii="Arial" w:hAnsi="Arial" w:cs="Arial"/>
        </w:rPr>
      </w:pPr>
      <w:r w:rsidRPr="00701EA5">
        <w:rPr>
          <w:rFonts w:ascii="Arial" w:hAnsi="Arial" w:cs="Arial"/>
        </w:rPr>
        <w:t>ul</w:t>
      </w:r>
      <w:r w:rsidR="002F5667" w:rsidRPr="00701EA5">
        <w:rPr>
          <w:rFonts w:ascii="Arial" w:hAnsi="Arial" w:cs="Arial"/>
        </w:rPr>
        <w:t xml:space="preserve">. </w:t>
      </w:r>
      <w:r w:rsidR="00E8783B">
        <w:rPr>
          <w:rFonts w:ascii="Arial" w:hAnsi="Arial" w:cs="Arial"/>
        </w:rPr>
        <w:t>Kościuszki 32</w:t>
      </w:r>
    </w:p>
    <w:p w:rsidR="001C5E58" w:rsidRDefault="001C5E58" w:rsidP="00701EA5">
      <w:pPr>
        <w:spacing w:after="0" w:line="240" w:lineRule="auto"/>
        <w:jc w:val="both"/>
        <w:rPr>
          <w:rFonts w:ascii="Arial" w:hAnsi="Arial" w:cs="Arial"/>
        </w:rPr>
      </w:pPr>
      <w:r w:rsidRPr="001C5E58">
        <w:rPr>
          <w:rFonts w:ascii="Arial" w:hAnsi="Arial" w:cs="Arial"/>
        </w:rPr>
        <w:t xml:space="preserve">39-400 Tarnobrzeg </w:t>
      </w:r>
    </w:p>
    <w:p w:rsidR="00DE7F3A" w:rsidRPr="00291017" w:rsidRDefault="00DE7F3A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F3A" w:rsidRPr="00291017" w:rsidRDefault="00DE7F3A" w:rsidP="00020F6C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t>Dotyczy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>:</w:t>
      </w:r>
      <w:r w:rsidR="00020F6C" w:rsidRPr="00020F6C">
        <w:rPr>
          <w:rFonts w:ascii="Arial" w:hAnsi="Arial" w:cs="Arial"/>
          <w:i/>
          <w:iCs/>
          <w:sz w:val="20"/>
          <w:szCs w:val="20"/>
        </w:rPr>
        <w:t>„</w:t>
      </w:r>
      <w:r w:rsidR="007B197F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0" w:name="_GoBack"/>
      <w:bookmarkEnd w:id="0"/>
      <w:r w:rsidR="00020F6C" w:rsidRPr="00020F6C">
        <w:rPr>
          <w:rFonts w:ascii="Arial" w:hAnsi="Arial" w:cs="Arial"/>
          <w:i/>
          <w:iCs/>
          <w:sz w:val="20"/>
          <w:szCs w:val="20"/>
        </w:rPr>
        <w:t>Dostawa energii elektrycznej, obejmująca sprzedaż i dystrybucję energii elektrycznej na podstawie umowy kompleksowej, na potrzeby budynków użytkowych, lokali użytkowych, lokali mieszkalnych, oświetlenia ulicznego, miejsc użyteczności publicznej, szkoły oraz obiektów administracyjnych Zamawiającego w modelu giełdowym (transzowym)”</w:t>
      </w:r>
    </w:p>
    <w:p w:rsidR="00701EA5" w:rsidRDefault="00701EA5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6724" w:rsidRPr="00291017" w:rsidRDefault="0061002B" w:rsidP="00701E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t>Identyfikator postępowania</w:t>
      </w:r>
      <w:r w:rsidRPr="00291017">
        <w:rPr>
          <w:rFonts w:ascii="Arial" w:hAnsi="Arial" w:cs="Arial"/>
          <w:sz w:val="20"/>
          <w:szCs w:val="20"/>
        </w:rPr>
        <w:t xml:space="preserve">: </w:t>
      </w:r>
      <w:r w:rsidR="004A484F" w:rsidRPr="004A484F">
        <w:rPr>
          <w:rFonts w:ascii="Arial" w:hAnsi="Arial" w:cs="Arial"/>
          <w:sz w:val="20"/>
          <w:szCs w:val="20"/>
        </w:rPr>
        <w:t>5336587c-a10d-4b98-8440-710dfe549828</w:t>
      </w:r>
    </w:p>
    <w:p w:rsidR="005B5FC3" w:rsidRPr="00291017" w:rsidRDefault="005B5FC3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1EA5" w:rsidRPr="00D263B0" w:rsidRDefault="00DA315E" w:rsidP="00E82296">
      <w:pPr>
        <w:spacing w:after="0"/>
        <w:ind w:left="5954"/>
        <w:rPr>
          <w:rFonts w:ascii="Arial" w:hAnsi="Arial" w:cs="Arial"/>
          <w:b/>
          <w:bCs/>
        </w:rPr>
      </w:pPr>
      <w:r w:rsidRPr="00D263B0">
        <w:rPr>
          <w:rFonts w:ascii="Arial" w:hAnsi="Arial" w:cs="Arial"/>
          <w:b/>
          <w:bCs/>
        </w:rPr>
        <w:t>Wykonawcy</w:t>
      </w:r>
    </w:p>
    <w:p w:rsidR="00DA315E" w:rsidRDefault="00DA315E" w:rsidP="00E82296">
      <w:pPr>
        <w:spacing w:after="0"/>
        <w:ind w:left="5954"/>
        <w:rPr>
          <w:rFonts w:ascii="Arial" w:hAnsi="Arial" w:cs="Arial"/>
          <w:b/>
          <w:bCs/>
        </w:rPr>
      </w:pPr>
      <w:r w:rsidRPr="00D263B0">
        <w:rPr>
          <w:rFonts w:ascii="Arial" w:hAnsi="Arial" w:cs="Arial"/>
          <w:b/>
          <w:bCs/>
        </w:rPr>
        <w:t>Wszyscy zainteresowani</w:t>
      </w:r>
    </w:p>
    <w:p w:rsidR="00B219E5" w:rsidRPr="00D263B0" w:rsidRDefault="00B219E5" w:rsidP="00E82296">
      <w:pPr>
        <w:spacing w:after="0"/>
        <w:ind w:left="5954"/>
        <w:rPr>
          <w:rFonts w:ascii="Arial" w:hAnsi="Arial" w:cs="Arial"/>
          <w:b/>
          <w:bCs/>
        </w:rPr>
      </w:pPr>
    </w:p>
    <w:p w:rsidR="00212F19" w:rsidRPr="00945370" w:rsidRDefault="00DA315E" w:rsidP="00945370">
      <w:pPr>
        <w:spacing w:after="0"/>
        <w:ind w:left="5954"/>
        <w:rPr>
          <w:rFonts w:ascii="Arial" w:hAnsi="Arial" w:cs="Arial"/>
          <w:b/>
          <w:bCs/>
        </w:rPr>
      </w:pPr>
      <w:r w:rsidRPr="00D263B0">
        <w:rPr>
          <w:rFonts w:ascii="Arial" w:hAnsi="Arial" w:cs="Arial"/>
          <w:b/>
          <w:bCs/>
        </w:rPr>
        <w:t xml:space="preserve">Strona internetowa prowadzonego </w:t>
      </w:r>
      <w:r w:rsidR="002928FE" w:rsidRPr="00D263B0">
        <w:rPr>
          <w:rFonts w:ascii="Arial" w:hAnsi="Arial" w:cs="Arial"/>
          <w:b/>
          <w:bCs/>
        </w:rPr>
        <w:t>postępowania</w:t>
      </w:r>
      <w:r w:rsidR="00E82296" w:rsidRPr="00D263B0">
        <w:rPr>
          <w:rFonts w:ascii="Arial" w:hAnsi="Arial" w:cs="Arial"/>
          <w:b/>
          <w:bCs/>
        </w:rPr>
        <w:t>:</w:t>
      </w:r>
    </w:p>
    <w:p w:rsidR="00DA315E" w:rsidRDefault="00620EBA" w:rsidP="00620EBA">
      <w:pPr>
        <w:spacing w:after="0"/>
        <w:ind w:right="1559"/>
        <w:jc w:val="right"/>
        <w:rPr>
          <w:rFonts w:ascii="Arial" w:hAnsi="Arial" w:cs="Arial"/>
          <w:sz w:val="20"/>
          <w:szCs w:val="20"/>
        </w:rPr>
      </w:pPr>
      <w:hyperlink r:id="rId7" w:history="1">
        <w:r w:rsidRPr="00620EBA">
          <w:rPr>
            <w:rStyle w:val="Hipercze"/>
            <w:rFonts w:ascii="Arial" w:hAnsi="Arial" w:cs="Arial"/>
            <w:b/>
            <w:bCs/>
            <w:sz w:val="20"/>
            <w:szCs w:val="20"/>
          </w:rPr>
          <w:t>bip.tarnobrzeg.pl</w:t>
        </w:r>
      </w:hyperlink>
    </w:p>
    <w:p w:rsidR="00945370" w:rsidRPr="00291017" w:rsidRDefault="00945370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5FC3" w:rsidRDefault="009C323E" w:rsidP="00701EA5">
      <w:pPr>
        <w:spacing w:after="0"/>
        <w:jc w:val="center"/>
        <w:rPr>
          <w:rFonts w:ascii="Arial" w:hAnsi="Arial" w:cs="Arial"/>
          <w:b/>
          <w:bCs/>
        </w:rPr>
      </w:pPr>
      <w:r w:rsidRPr="00701EA5">
        <w:rPr>
          <w:rFonts w:ascii="Arial" w:hAnsi="Arial" w:cs="Arial"/>
          <w:b/>
          <w:bCs/>
        </w:rPr>
        <w:t xml:space="preserve">Wyjaśnienia </w:t>
      </w:r>
      <w:r w:rsidR="005B5FC3" w:rsidRPr="00701EA5">
        <w:rPr>
          <w:rFonts w:ascii="Arial" w:hAnsi="Arial" w:cs="Arial"/>
          <w:b/>
          <w:bCs/>
        </w:rPr>
        <w:t>treści SWZ</w:t>
      </w:r>
    </w:p>
    <w:p w:rsidR="00701EA5" w:rsidRPr="00701EA5" w:rsidRDefault="00701EA5" w:rsidP="00701EA5">
      <w:pPr>
        <w:spacing w:after="0"/>
        <w:jc w:val="center"/>
        <w:rPr>
          <w:rFonts w:ascii="Arial" w:hAnsi="Arial" w:cs="Arial"/>
          <w:b/>
          <w:bCs/>
        </w:rPr>
      </w:pPr>
    </w:p>
    <w:p w:rsidR="005B5FC3" w:rsidRDefault="00CC2A83" w:rsidP="0012202B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291017">
        <w:rPr>
          <w:rFonts w:ascii="Arial" w:hAnsi="Arial" w:cs="Arial"/>
          <w:sz w:val="20"/>
          <w:szCs w:val="20"/>
        </w:rPr>
        <w:t xml:space="preserve">Zamawiający informuje, że w terminie określonym zgodnie z art. </w:t>
      </w:r>
      <w:r w:rsidR="00934987">
        <w:rPr>
          <w:rFonts w:ascii="Arial" w:hAnsi="Arial" w:cs="Arial"/>
          <w:sz w:val="20"/>
          <w:szCs w:val="20"/>
        </w:rPr>
        <w:t>135</w:t>
      </w:r>
      <w:r w:rsidRPr="00291017">
        <w:rPr>
          <w:rFonts w:ascii="Arial" w:hAnsi="Arial" w:cs="Arial"/>
          <w:sz w:val="20"/>
          <w:szCs w:val="20"/>
        </w:rPr>
        <w:t xml:space="preserve"> ust. 2 ustawy z </w:t>
      </w:r>
      <w:r w:rsidR="001514C9" w:rsidRPr="001514C9">
        <w:rPr>
          <w:rFonts w:ascii="Arial" w:hAnsi="Arial" w:cs="Arial"/>
          <w:sz w:val="20"/>
          <w:szCs w:val="20"/>
        </w:rPr>
        <w:t>dnia 11 września 2019 r. - Prawo zamówień publicznych (t.j. Dz. U. z 2021 r. poz. 1129 z późn. zm.)</w:t>
      </w:r>
      <w:r w:rsidR="001514C9">
        <w:rPr>
          <w:rFonts w:ascii="Arial" w:hAnsi="Arial" w:cs="Arial"/>
          <w:sz w:val="20"/>
          <w:szCs w:val="20"/>
        </w:rPr>
        <w:t>,</w:t>
      </w:r>
      <w:r w:rsidRPr="00291017">
        <w:rPr>
          <w:rFonts w:ascii="Arial" w:hAnsi="Arial" w:cs="Arial"/>
          <w:sz w:val="20"/>
          <w:szCs w:val="20"/>
        </w:rPr>
        <w:t xml:space="preserve"> (dalej „</w:t>
      </w:r>
      <w:r w:rsidRPr="00291017">
        <w:rPr>
          <w:rFonts w:ascii="Arial" w:hAnsi="Arial" w:cs="Arial"/>
          <w:b/>
          <w:bCs/>
          <w:i/>
          <w:iCs/>
          <w:sz w:val="20"/>
          <w:szCs w:val="20"/>
        </w:rPr>
        <w:t>PZP</w:t>
      </w:r>
      <w:r w:rsidRPr="00291017">
        <w:rPr>
          <w:rFonts w:ascii="Arial" w:hAnsi="Arial" w:cs="Arial"/>
          <w:sz w:val="20"/>
          <w:szCs w:val="20"/>
        </w:rPr>
        <w:t xml:space="preserve">”), Wykonawcy zwrócili się do Zamawiającego z wnioskiem o wyjaśnienie treści SWZ.W związku z powyższym, </w:t>
      </w:r>
      <w:r w:rsidR="005B5FC3" w:rsidRPr="00291017">
        <w:rPr>
          <w:rFonts w:ascii="Arial" w:hAnsi="Arial" w:cs="Arial"/>
          <w:sz w:val="20"/>
          <w:szCs w:val="20"/>
        </w:rPr>
        <w:t xml:space="preserve">Zamawiający </w:t>
      </w:r>
      <w:r w:rsidR="00D02CD1" w:rsidRPr="00291017">
        <w:rPr>
          <w:rFonts w:ascii="Arial" w:hAnsi="Arial" w:cs="Arial"/>
          <w:sz w:val="20"/>
          <w:szCs w:val="20"/>
        </w:rPr>
        <w:t>udziela następujących wyjaśnień</w:t>
      </w:r>
      <w:r w:rsidR="0012202B">
        <w:rPr>
          <w:rFonts w:ascii="Arial" w:hAnsi="Arial" w:cs="Arial"/>
          <w:sz w:val="20"/>
          <w:szCs w:val="20"/>
        </w:rPr>
        <w:t xml:space="preserve">: </w:t>
      </w:r>
    </w:p>
    <w:p w:rsidR="00701EA5" w:rsidRPr="00291017" w:rsidRDefault="00701EA5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2CD1" w:rsidRPr="00701EA5" w:rsidRDefault="00D02CD1" w:rsidP="00701EA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t xml:space="preserve">Pytanie 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701EA5">
        <w:rPr>
          <w:rFonts w:ascii="Arial" w:hAnsi="Arial" w:cs="Arial"/>
          <w:b/>
          <w:bCs/>
          <w:sz w:val="20"/>
          <w:szCs w:val="20"/>
        </w:rPr>
        <w:t>1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701EA5">
        <w:rPr>
          <w:rFonts w:ascii="Arial" w:hAnsi="Arial" w:cs="Arial"/>
          <w:b/>
          <w:bCs/>
          <w:sz w:val="20"/>
          <w:szCs w:val="20"/>
        </w:rPr>
        <w:t>:</w:t>
      </w:r>
    </w:p>
    <w:p w:rsidR="00FD28C1" w:rsidRPr="00FD28C1" w:rsidRDefault="00FD28C1" w:rsidP="00FD28C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D28C1">
        <w:rPr>
          <w:rFonts w:ascii="Arial" w:hAnsi="Arial" w:cs="Arial"/>
          <w:i/>
          <w:iCs/>
          <w:sz w:val="20"/>
          <w:szCs w:val="20"/>
        </w:rPr>
        <w:t>„Załącznik nr 6 do SWZ i załącznik nr 1 do umowy</w:t>
      </w:r>
    </w:p>
    <w:p w:rsidR="00FD28C1" w:rsidRPr="00FD28C1" w:rsidRDefault="00FD28C1" w:rsidP="00FD28C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D28C1">
        <w:rPr>
          <w:rFonts w:ascii="Arial" w:hAnsi="Arial" w:cs="Arial"/>
          <w:i/>
          <w:iCs/>
          <w:sz w:val="20"/>
          <w:szCs w:val="20"/>
        </w:rPr>
        <w:t>W celu prawidłowej wyceny i przygotowania oferty Wykonawca zwraca się z wnioskiem o podanie dla każdego punktu poboru energii występującego w postępowaniu:</w:t>
      </w:r>
    </w:p>
    <w:p w:rsidR="00FD28C1" w:rsidRPr="00FD28C1" w:rsidRDefault="00FD28C1" w:rsidP="00FD28C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D28C1">
        <w:rPr>
          <w:rFonts w:ascii="Arial" w:hAnsi="Arial" w:cs="Arial"/>
          <w:i/>
          <w:iCs/>
          <w:sz w:val="20"/>
          <w:szCs w:val="20"/>
        </w:rPr>
        <w:t xml:space="preserve"> - mocy umownej</w:t>
      </w:r>
    </w:p>
    <w:p w:rsidR="00FD28C1" w:rsidRPr="00FD28C1" w:rsidRDefault="00FD28C1" w:rsidP="00FD28C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D28C1">
        <w:rPr>
          <w:rFonts w:ascii="Arial" w:hAnsi="Arial" w:cs="Arial"/>
          <w:i/>
          <w:iCs/>
          <w:sz w:val="20"/>
          <w:szCs w:val="20"/>
        </w:rPr>
        <w:t>- zużycie w rozbiciu na strefy czasowe</w:t>
      </w:r>
    </w:p>
    <w:p w:rsidR="00FD28C1" w:rsidRPr="00FD28C1" w:rsidRDefault="00FD28C1" w:rsidP="00FD28C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D28C1">
        <w:rPr>
          <w:rFonts w:ascii="Arial" w:hAnsi="Arial" w:cs="Arial"/>
          <w:i/>
          <w:iCs/>
          <w:sz w:val="20"/>
          <w:szCs w:val="20"/>
        </w:rPr>
        <w:t>- okresu rozliczeniowego/cyklu przekazywania danych pomiarowych czy wynosi on odpowiednio np. 1 miesiąc, 2 miesiące (parzyste/nieparzyste), czy 6 miesięcy</w:t>
      </w:r>
    </w:p>
    <w:p w:rsidR="00FD28C1" w:rsidRPr="00FD28C1" w:rsidRDefault="00FD28C1" w:rsidP="00FD28C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D28C1">
        <w:rPr>
          <w:rFonts w:ascii="Arial" w:hAnsi="Arial" w:cs="Arial"/>
          <w:i/>
          <w:iCs/>
          <w:sz w:val="20"/>
          <w:szCs w:val="20"/>
        </w:rPr>
        <w:t>- Operatora Systemu Dystrybucyjnego</w:t>
      </w:r>
    </w:p>
    <w:p w:rsidR="00FD28C1" w:rsidRPr="00FD28C1" w:rsidRDefault="00FD28C1" w:rsidP="00FD28C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D28C1">
        <w:rPr>
          <w:rFonts w:ascii="Arial" w:hAnsi="Arial" w:cs="Arial"/>
          <w:i/>
          <w:iCs/>
          <w:sz w:val="20"/>
          <w:szCs w:val="20"/>
        </w:rPr>
        <w:t>- obecnego sprzedawcę energii</w:t>
      </w:r>
    </w:p>
    <w:p w:rsidR="00FD28C1" w:rsidRPr="00FD28C1" w:rsidRDefault="00FD28C1" w:rsidP="00FD28C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701EA5" w:rsidRPr="00FD28C1" w:rsidRDefault="00FD28C1" w:rsidP="00FD28C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D28C1">
        <w:rPr>
          <w:rFonts w:ascii="Arial" w:hAnsi="Arial" w:cs="Arial"/>
          <w:i/>
          <w:iCs/>
          <w:sz w:val="20"/>
          <w:szCs w:val="20"/>
        </w:rPr>
        <w:t>Bez tych danych Wykonawca nie będzie w stanie obliczyć ceny do oferty.”</w:t>
      </w:r>
    </w:p>
    <w:p w:rsidR="00FD28C1" w:rsidRPr="00291017" w:rsidRDefault="00FD28C1" w:rsidP="00FD28C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1EA5" w:rsidRPr="00701EA5" w:rsidRDefault="00F80226" w:rsidP="00701EA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t>Odpowiedź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 xml:space="preserve"> Zamawiającego na pytanie nr</w:t>
      </w:r>
      <w:r w:rsidRPr="00701EA5">
        <w:rPr>
          <w:rFonts w:ascii="Arial" w:hAnsi="Arial" w:cs="Arial"/>
          <w:b/>
          <w:bCs/>
          <w:sz w:val="20"/>
          <w:szCs w:val="20"/>
        </w:rPr>
        <w:t xml:space="preserve"> 1:</w:t>
      </w:r>
    </w:p>
    <w:p w:rsidR="00F80226" w:rsidRDefault="00457A1A" w:rsidP="00701EA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te dane zostały zweryfikowane i zamieszczone w załączniku 1. </w:t>
      </w:r>
    </w:p>
    <w:p w:rsidR="00701EA5" w:rsidRDefault="00701EA5" w:rsidP="00D9084F">
      <w:pPr>
        <w:spacing w:after="0"/>
        <w:rPr>
          <w:rFonts w:ascii="Arial" w:hAnsi="Arial" w:cs="Arial"/>
          <w:sz w:val="20"/>
          <w:szCs w:val="20"/>
        </w:rPr>
      </w:pPr>
    </w:p>
    <w:p w:rsidR="00BA478F" w:rsidRPr="00D9084F" w:rsidRDefault="00BA478F" w:rsidP="00D9084F">
      <w:pPr>
        <w:spacing w:after="0"/>
        <w:rPr>
          <w:rFonts w:ascii="Arial" w:hAnsi="Arial" w:cs="Arial"/>
          <w:sz w:val="20"/>
          <w:szCs w:val="20"/>
        </w:rPr>
      </w:pPr>
    </w:p>
    <w:p w:rsidR="000C6627" w:rsidRPr="00291017" w:rsidRDefault="000C6627" w:rsidP="00701EA5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lastRenderedPageBreak/>
        <w:t xml:space="preserve">Pytanie 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701EA5">
        <w:rPr>
          <w:rFonts w:ascii="Arial" w:hAnsi="Arial" w:cs="Arial"/>
          <w:b/>
          <w:bCs/>
          <w:sz w:val="20"/>
          <w:szCs w:val="20"/>
        </w:rPr>
        <w:t>2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291017">
        <w:rPr>
          <w:rFonts w:ascii="Arial" w:hAnsi="Arial" w:cs="Arial"/>
          <w:sz w:val="20"/>
          <w:szCs w:val="20"/>
        </w:rPr>
        <w:t xml:space="preserve">: </w:t>
      </w:r>
    </w:p>
    <w:p w:rsidR="00E8389C" w:rsidRPr="00E8389C" w:rsidRDefault="00E8389C" w:rsidP="0071567A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Pr="00E8389C">
        <w:rPr>
          <w:rFonts w:ascii="Arial" w:hAnsi="Arial" w:cs="Arial"/>
          <w:i/>
          <w:iCs/>
          <w:sz w:val="20"/>
          <w:szCs w:val="20"/>
        </w:rPr>
        <w:t xml:space="preserve">Załącznik nr 1 do umowy </w:t>
      </w:r>
    </w:p>
    <w:p w:rsidR="000C6627" w:rsidRDefault="00E8389C" w:rsidP="0071567A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E8389C">
        <w:rPr>
          <w:rFonts w:ascii="Arial" w:hAnsi="Arial" w:cs="Arial"/>
          <w:i/>
          <w:iCs/>
          <w:sz w:val="20"/>
          <w:szCs w:val="20"/>
        </w:rPr>
        <w:t>Proszę o informacje jakiego okresu dotyczą zużycia wskazane w załączniku nr 1 do umowy ? Wzwiązku z tym , że nie pokrywają się danymi wskazanymi w SWZ i ofercie prosimy o ujednoliceniedanych, jest to niezbędne do wykonania wyceny oraz obliczenia ceny oferty,   w szczególności za usługę dystrybucji gdzie niezbędne są szczegółowe dane.</w:t>
      </w:r>
      <w:r>
        <w:rPr>
          <w:rFonts w:ascii="Arial" w:hAnsi="Arial" w:cs="Arial"/>
          <w:i/>
          <w:iCs/>
          <w:sz w:val="20"/>
          <w:szCs w:val="20"/>
        </w:rPr>
        <w:t>”</w:t>
      </w:r>
    </w:p>
    <w:p w:rsidR="00457A1A" w:rsidRPr="00291017" w:rsidRDefault="00457A1A" w:rsidP="0071567A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0C6627" w:rsidRPr="00701EA5" w:rsidRDefault="000C6627" w:rsidP="00701EA5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t xml:space="preserve">Odpowiedź 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 xml:space="preserve">Zamawiającego na pytanie nr </w:t>
      </w:r>
      <w:r w:rsidRPr="00701EA5">
        <w:rPr>
          <w:rFonts w:ascii="Arial" w:hAnsi="Arial" w:cs="Arial"/>
          <w:b/>
          <w:bCs/>
          <w:sz w:val="20"/>
          <w:szCs w:val="20"/>
        </w:rPr>
        <w:t>2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>:</w:t>
      </w:r>
    </w:p>
    <w:p w:rsidR="00BA478F" w:rsidRPr="0095571D" w:rsidRDefault="00457A1A" w:rsidP="00457A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załączniku nr. 1 do umowy są wskazane zużycia roczne. Dane zostały zweryfikowane.</w:t>
      </w:r>
    </w:p>
    <w:p w:rsidR="00CA3550" w:rsidRPr="00291017" w:rsidRDefault="00CA3550" w:rsidP="00701EA5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:rsidR="003B4F84" w:rsidRPr="00F661CA" w:rsidRDefault="003B4F84" w:rsidP="00F661CA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Pytanie 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F661CA">
        <w:rPr>
          <w:rFonts w:ascii="Arial" w:hAnsi="Arial" w:cs="Arial"/>
          <w:b/>
          <w:bCs/>
          <w:sz w:val="20"/>
          <w:szCs w:val="20"/>
        </w:rPr>
        <w:t>3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3B4F84" w:rsidRPr="00F661CA" w:rsidRDefault="00F661CA" w:rsidP="00F661CA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F661CA">
        <w:rPr>
          <w:rFonts w:ascii="Arial" w:hAnsi="Arial" w:cs="Arial"/>
          <w:i/>
          <w:iCs/>
          <w:sz w:val="20"/>
          <w:szCs w:val="20"/>
        </w:rPr>
        <w:t>„</w:t>
      </w:r>
      <w:r w:rsidR="00A35CB1" w:rsidRPr="00A35CB1">
        <w:rPr>
          <w:rFonts w:ascii="Arial" w:hAnsi="Arial" w:cs="Arial"/>
          <w:i/>
          <w:iCs/>
          <w:sz w:val="20"/>
          <w:szCs w:val="20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2020 poz. 106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:rsidR="00F95B74" w:rsidRPr="00291017" w:rsidRDefault="00F95B74" w:rsidP="00F661CA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BB7D29" w:rsidRPr="005C01DB" w:rsidRDefault="00A85A1E" w:rsidP="005C01DB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Zamawiającego na pytanie nr </w:t>
      </w:r>
      <w:r w:rsidRPr="00F661CA">
        <w:rPr>
          <w:rFonts w:ascii="Arial" w:hAnsi="Arial" w:cs="Arial"/>
          <w:b/>
          <w:bCs/>
          <w:sz w:val="20"/>
          <w:szCs w:val="20"/>
        </w:rPr>
        <w:t>3:</w:t>
      </w:r>
    </w:p>
    <w:p w:rsidR="00A35CB1" w:rsidRDefault="005051DB" w:rsidP="00BB7D2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051DB">
        <w:rPr>
          <w:rFonts w:ascii="Arial" w:hAnsi="Arial" w:cs="Arial"/>
          <w:sz w:val="20"/>
          <w:szCs w:val="20"/>
        </w:rPr>
        <w:t>Zamawiający wyraża zgodę na udostępnianie Zamawiającemu faktur VAT za pośrednictwem kanałów elektronicznych na wskazany adres poczty elektronicznej</w:t>
      </w:r>
      <w:r w:rsidR="009B12D9">
        <w:rPr>
          <w:rFonts w:ascii="Arial" w:hAnsi="Arial" w:cs="Arial"/>
          <w:sz w:val="20"/>
          <w:szCs w:val="20"/>
        </w:rPr>
        <w:t xml:space="preserve"> oraz modyfikuje treść Załącznika nr 5 – projekt umowy do SWZ</w:t>
      </w:r>
      <w:r w:rsidR="00E552AC">
        <w:rPr>
          <w:rFonts w:ascii="Arial" w:hAnsi="Arial" w:cs="Arial"/>
          <w:sz w:val="20"/>
          <w:szCs w:val="20"/>
        </w:rPr>
        <w:t xml:space="preserve"> poprzez dodanie do § 9 ust. 11 o następującym brzmieniu: „</w:t>
      </w:r>
      <w:r w:rsidR="00E552AC" w:rsidRPr="00327E4A">
        <w:rPr>
          <w:rFonts w:ascii="Arial" w:hAnsi="Arial" w:cs="Arial"/>
          <w:i/>
          <w:iCs/>
          <w:sz w:val="20"/>
          <w:szCs w:val="20"/>
        </w:rPr>
        <w:t xml:space="preserve">Zamawiający wyraża zgodę na udostępnianie </w:t>
      </w:r>
      <w:r w:rsidR="00D353CE" w:rsidRPr="00327E4A">
        <w:rPr>
          <w:rFonts w:ascii="Arial" w:hAnsi="Arial" w:cs="Arial"/>
          <w:i/>
          <w:iCs/>
          <w:sz w:val="20"/>
          <w:szCs w:val="20"/>
        </w:rPr>
        <w:t>przez Wykonawcę Zamawiającemu faktur za pośrednictwem kanałów elektronicznych na podany adres pocz</w:t>
      </w:r>
      <w:r w:rsidR="00FA5767" w:rsidRPr="00327E4A">
        <w:rPr>
          <w:rFonts w:ascii="Arial" w:hAnsi="Arial" w:cs="Arial"/>
          <w:i/>
          <w:iCs/>
          <w:sz w:val="20"/>
          <w:szCs w:val="20"/>
        </w:rPr>
        <w:t>ty elektronicznej na zasadach określonych w Regulaminie Wykonawcy przesyłania faktur VAT za pośrednictwem kanałów elektronicznych, przy jednoczesnej zgodnie na otrzymywanie informacji o tych fakturach</w:t>
      </w:r>
      <w:r w:rsidR="00FA5767">
        <w:rPr>
          <w:rFonts w:ascii="Arial" w:hAnsi="Arial" w:cs="Arial"/>
          <w:sz w:val="20"/>
          <w:szCs w:val="20"/>
        </w:rPr>
        <w:t xml:space="preserve">”. </w:t>
      </w:r>
    </w:p>
    <w:p w:rsidR="005051DB" w:rsidRDefault="005051DB" w:rsidP="00BB7D2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34F43" w:rsidRPr="00BB7D29" w:rsidRDefault="00A34F43" w:rsidP="00BB7D29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F661CA">
        <w:rPr>
          <w:rFonts w:ascii="Arial" w:hAnsi="Arial" w:cs="Arial"/>
          <w:b/>
          <w:bCs/>
          <w:sz w:val="20"/>
          <w:szCs w:val="20"/>
        </w:rPr>
        <w:t xml:space="preserve"> 4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A34F43" w:rsidRPr="00F661CA" w:rsidRDefault="00F661CA" w:rsidP="00F661CA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F661CA">
        <w:rPr>
          <w:rFonts w:ascii="Arial" w:hAnsi="Arial" w:cs="Arial"/>
          <w:i/>
          <w:iCs/>
          <w:sz w:val="20"/>
          <w:szCs w:val="20"/>
        </w:rPr>
        <w:t>„</w:t>
      </w:r>
      <w:r w:rsidR="00C17642" w:rsidRPr="00C17642">
        <w:rPr>
          <w:rFonts w:ascii="Arial" w:hAnsi="Arial" w:cs="Arial"/>
          <w:i/>
          <w:iCs/>
          <w:sz w:val="20"/>
          <w:szCs w:val="20"/>
        </w:rPr>
        <w:t>Wykonawca prosi o podanie adresu skrzynki ePuap</w:t>
      </w:r>
      <w:r w:rsidR="00C17642">
        <w:rPr>
          <w:rFonts w:ascii="Arial" w:hAnsi="Arial" w:cs="Arial"/>
          <w:i/>
          <w:iCs/>
          <w:sz w:val="20"/>
          <w:szCs w:val="20"/>
        </w:rPr>
        <w:t>”</w:t>
      </w:r>
    </w:p>
    <w:p w:rsidR="00A34F43" w:rsidRPr="00291017" w:rsidRDefault="00A34F43" w:rsidP="00F661CA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A34F43" w:rsidRDefault="00A34F43" w:rsidP="00F661CA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Odpowiedź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 Zamawiającego na pytanie nr</w:t>
      </w:r>
      <w:r w:rsidRPr="00F661CA">
        <w:rPr>
          <w:rFonts w:ascii="Arial" w:hAnsi="Arial" w:cs="Arial"/>
          <w:b/>
          <w:bCs/>
          <w:sz w:val="20"/>
          <w:szCs w:val="20"/>
        </w:rPr>
        <w:t xml:space="preserve"> 4:</w:t>
      </w:r>
    </w:p>
    <w:p w:rsidR="0070430F" w:rsidRDefault="00327AC4" w:rsidP="0070430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9171E9">
        <w:rPr>
          <w:rFonts w:ascii="Arial" w:hAnsi="Arial" w:cs="Arial"/>
          <w:sz w:val="20"/>
          <w:szCs w:val="20"/>
        </w:rPr>
        <w:t xml:space="preserve">modyfikuje treść pkt 1.1. SWZ poprzez dodanie adresu skrzynki </w:t>
      </w:r>
      <w:r w:rsidR="0070430F">
        <w:rPr>
          <w:rFonts w:ascii="Arial" w:hAnsi="Arial" w:cs="Arial"/>
          <w:sz w:val="20"/>
          <w:szCs w:val="20"/>
        </w:rPr>
        <w:t>ePuap</w:t>
      </w:r>
    </w:p>
    <w:p w:rsidR="00F661CA" w:rsidRPr="00DD65D5" w:rsidRDefault="0070430F" w:rsidP="0070430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70430F">
        <w:rPr>
          <w:rFonts w:ascii="Arial" w:hAnsi="Arial" w:cs="Arial"/>
          <w:i/>
          <w:iCs/>
          <w:sz w:val="20"/>
          <w:szCs w:val="20"/>
        </w:rPr>
        <w:t>ePUAP Urzędu Miasta Tarnobrzega /43m87xibay/skrytka</w:t>
      </w:r>
      <w:r>
        <w:rPr>
          <w:rFonts w:ascii="Arial" w:hAnsi="Arial" w:cs="Arial"/>
          <w:sz w:val="20"/>
          <w:szCs w:val="20"/>
        </w:rPr>
        <w:t xml:space="preserve">” </w:t>
      </w:r>
    </w:p>
    <w:p w:rsidR="00F661CA" w:rsidRPr="00F661CA" w:rsidRDefault="00F661CA" w:rsidP="00F661CA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</w:p>
    <w:p w:rsidR="00291017" w:rsidRPr="00291017" w:rsidRDefault="00291017" w:rsidP="00701EA5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:rsidR="00291017" w:rsidRPr="00F661CA" w:rsidRDefault="00291017" w:rsidP="00F661CA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Pytanie 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F661CA">
        <w:rPr>
          <w:rFonts w:ascii="Arial" w:hAnsi="Arial" w:cs="Arial"/>
          <w:b/>
          <w:bCs/>
          <w:sz w:val="20"/>
          <w:szCs w:val="20"/>
        </w:rPr>
        <w:t>5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C92D69" w:rsidRPr="00C92D69" w:rsidRDefault="00F661CA" w:rsidP="002D119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92D69">
        <w:rPr>
          <w:rFonts w:ascii="Arial" w:hAnsi="Arial" w:cs="Arial"/>
          <w:i/>
          <w:iCs/>
          <w:sz w:val="20"/>
          <w:szCs w:val="20"/>
        </w:rPr>
        <w:t>„</w:t>
      </w:r>
      <w:r w:rsidR="00C92D69" w:rsidRPr="00C92D69">
        <w:rPr>
          <w:rFonts w:ascii="Arial" w:hAnsi="Arial" w:cs="Arial"/>
          <w:i/>
          <w:iCs/>
          <w:sz w:val="20"/>
          <w:szCs w:val="20"/>
        </w:rPr>
        <w:t>3.11 SWZ</w:t>
      </w:r>
    </w:p>
    <w:p w:rsidR="00C92D69" w:rsidRDefault="00C92D69" w:rsidP="002D119B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C92D69">
        <w:rPr>
          <w:rFonts w:ascii="Arial" w:hAnsi="Arial" w:cs="Arial"/>
          <w:i/>
          <w:iCs/>
          <w:sz w:val="20"/>
          <w:szCs w:val="20"/>
        </w:rPr>
        <w:t>Wykonawca zwraca się z prośbą o wyłączenie z postępowania o udzielenie zamówienia publicznego,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bądź wydzielenie do odrębnej części zamówienia, punktów poboru energii, w stosunku do których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Zamawiający posiada status prosumenta energii odnawialnej, o którym mowa w art. 2 pkt 27a ustawy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z dnia 20 lutego 2015 r. o odnawialnych źródłach energii (Dz. U. z 2020 r. poz. 261 z późn. zm.) – dalej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OZE.</w:t>
      </w:r>
    </w:p>
    <w:p w:rsidR="002D119B" w:rsidRPr="00C92D69" w:rsidRDefault="002D119B" w:rsidP="002D119B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:rsidR="00F661CA" w:rsidRDefault="00C92D69" w:rsidP="002D119B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C92D69">
        <w:rPr>
          <w:rFonts w:ascii="Arial" w:hAnsi="Arial" w:cs="Arial"/>
          <w:i/>
          <w:iCs/>
          <w:sz w:val="20"/>
          <w:szCs w:val="20"/>
        </w:rPr>
        <w:t>Objęcie przedmiotem zamówienia na sprzedaż energii elektrycznej oraz zapewnienie świadczenia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 xml:space="preserve">usługi jej dystrybucji, punktów poboru energii z </w:t>
      </w:r>
      <w:r w:rsidR="00DF1249" w:rsidRPr="00C92D69">
        <w:rPr>
          <w:rFonts w:ascii="Arial" w:hAnsi="Arial" w:cs="Arial"/>
          <w:i/>
          <w:iCs/>
          <w:sz w:val="20"/>
          <w:szCs w:val="20"/>
        </w:rPr>
        <w:t>mikro instalacją</w:t>
      </w:r>
      <w:r w:rsidRPr="00C92D69">
        <w:rPr>
          <w:rFonts w:ascii="Arial" w:hAnsi="Arial" w:cs="Arial"/>
          <w:i/>
          <w:iCs/>
          <w:sz w:val="20"/>
          <w:szCs w:val="20"/>
        </w:rPr>
        <w:t xml:space="preserve"> powoduje konieczność świadczenia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przez Wykonawcę dodatkowej usługi, w stosunku do ww. rodzaju punktów poboru energii,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polegającej na rozliczaniu energii elektrycznej wprowadzonej przez Zamawiającego (prosumenta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energii odnawialnej) do sieci OSD, wytworzonej w mikro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instalacji wraz z zapewnieniem usługi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odbioru i przesyłania tej energii elektrycznej na warunkach wskazanych w ustawie OZE. W związku z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2D119B">
        <w:rPr>
          <w:rFonts w:ascii="Arial" w:hAnsi="Arial" w:cs="Arial"/>
          <w:i/>
          <w:iCs/>
          <w:sz w:val="20"/>
          <w:szCs w:val="20"/>
        </w:rPr>
        <w:t>powyższym, niemożliwe jest dokonanie przez Wykonawcę prawidłowej kalkulacji ceny w Ofercie,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2D119B">
        <w:rPr>
          <w:rFonts w:ascii="Arial" w:hAnsi="Arial" w:cs="Arial"/>
          <w:i/>
          <w:iCs/>
          <w:sz w:val="20"/>
          <w:szCs w:val="20"/>
        </w:rPr>
        <w:t>która uwzględni zarówno wynagrodzenie Wykonawcy za sprzedaż energii oraz świadczenie usługi jej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2D119B">
        <w:rPr>
          <w:rFonts w:ascii="Arial" w:hAnsi="Arial" w:cs="Arial"/>
          <w:i/>
          <w:iCs/>
          <w:sz w:val="20"/>
          <w:szCs w:val="20"/>
        </w:rPr>
        <w:lastRenderedPageBreak/>
        <w:t>dystrybucji do punktów poboru energii Zamawiającego, jak i odkup od Zamawiającego energii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2D119B">
        <w:rPr>
          <w:rFonts w:ascii="Arial" w:hAnsi="Arial" w:cs="Arial"/>
          <w:i/>
          <w:iCs/>
          <w:sz w:val="20"/>
          <w:szCs w:val="20"/>
        </w:rPr>
        <w:t>wytworzonej w mikro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2D119B">
        <w:rPr>
          <w:rFonts w:ascii="Arial" w:hAnsi="Arial" w:cs="Arial"/>
          <w:i/>
          <w:iCs/>
          <w:sz w:val="20"/>
          <w:szCs w:val="20"/>
        </w:rPr>
        <w:t>instalacji, co uniemożliwia złożenie przez Wykonawcę Oferty na warunkach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2D69">
        <w:rPr>
          <w:rFonts w:ascii="Arial" w:hAnsi="Arial" w:cs="Arial"/>
          <w:i/>
          <w:iCs/>
          <w:sz w:val="20"/>
          <w:szCs w:val="20"/>
        </w:rPr>
        <w:t>wskazanych w treści SWZ.</w:t>
      </w:r>
    </w:p>
    <w:p w:rsidR="002D119B" w:rsidRDefault="002D119B" w:rsidP="00C92D69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291017" w:rsidRPr="00F661CA" w:rsidRDefault="00A71D8C" w:rsidP="00F661CA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Odpowiedź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 Zamawiającego na pytanie nr</w:t>
      </w:r>
      <w:r w:rsidRPr="00F661CA">
        <w:rPr>
          <w:rFonts w:ascii="Arial" w:hAnsi="Arial" w:cs="Arial"/>
          <w:b/>
          <w:bCs/>
          <w:sz w:val="20"/>
          <w:szCs w:val="20"/>
        </w:rPr>
        <w:t xml:space="preserve"> 5:</w:t>
      </w:r>
    </w:p>
    <w:p w:rsidR="00A71D8C" w:rsidRPr="00C92D69" w:rsidRDefault="0053237B" w:rsidP="00C92D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modyfikuje treść pkt 3.11 SWZ poprzez jego usunięcie. </w:t>
      </w:r>
    </w:p>
    <w:p w:rsidR="00A71D8C" w:rsidRDefault="00A71D8C" w:rsidP="00701EA5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:rsidR="00A71D8C" w:rsidRPr="00F661CA" w:rsidRDefault="00A71D8C" w:rsidP="00F661CA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Pytanie 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F661CA">
        <w:rPr>
          <w:rFonts w:ascii="Arial" w:hAnsi="Arial" w:cs="Arial"/>
          <w:b/>
          <w:bCs/>
          <w:sz w:val="20"/>
          <w:szCs w:val="20"/>
        </w:rPr>
        <w:t>6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CF59A1" w:rsidRPr="00CF59A1" w:rsidRDefault="00F661CA" w:rsidP="005625F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F661CA">
        <w:rPr>
          <w:rFonts w:ascii="Arial" w:hAnsi="Arial" w:cs="Arial"/>
          <w:i/>
          <w:iCs/>
          <w:sz w:val="20"/>
          <w:szCs w:val="20"/>
        </w:rPr>
        <w:t>„</w:t>
      </w:r>
      <w:r w:rsidR="00CF59A1" w:rsidRPr="00CF59A1">
        <w:rPr>
          <w:rFonts w:ascii="Arial" w:hAnsi="Arial" w:cs="Arial"/>
          <w:i/>
          <w:iCs/>
          <w:sz w:val="20"/>
          <w:szCs w:val="20"/>
        </w:rPr>
        <w:t>W przypadku przetargu dla klienta posiadającego źródło wytwarzania, w tym PPE prosumenckie,</w:t>
      </w:r>
    </w:p>
    <w:p w:rsidR="00CF59A1" w:rsidRPr="00CF59A1" w:rsidRDefault="00CF59A1" w:rsidP="005625F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CF59A1">
        <w:rPr>
          <w:rFonts w:ascii="Arial" w:hAnsi="Arial" w:cs="Arial"/>
          <w:i/>
          <w:iCs/>
          <w:sz w:val="20"/>
          <w:szCs w:val="20"/>
        </w:rPr>
        <w:t>wykonawca potrzebował będzie dodatkowo następujące informacje:</w:t>
      </w:r>
    </w:p>
    <w:p w:rsidR="00CF59A1" w:rsidRPr="00CF59A1" w:rsidRDefault="00CF59A1" w:rsidP="005625F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CF59A1">
        <w:rPr>
          <w:rFonts w:ascii="Arial" w:hAnsi="Arial" w:cs="Arial"/>
          <w:i/>
          <w:iCs/>
          <w:sz w:val="20"/>
          <w:szCs w:val="20"/>
        </w:rPr>
        <w:t>1. Moc źródła oraz rodzaj źródła</w:t>
      </w:r>
    </w:p>
    <w:p w:rsidR="00CF59A1" w:rsidRPr="00CF59A1" w:rsidRDefault="00CF59A1" w:rsidP="005625F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CF59A1">
        <w:rPr>
          <w:rFonts w:ascii="Arial" w:hAnsi="Arial" w:cs="Arial"/>
          <w:i/>
          <w:iCs/>
          <w:sz w:val="20"/>
          <w:szCs w:val="20"/>
        </w:rPr>
        <w:t>2. Datę uruchomienia źródła</w:t>
      </w:r>
    </w:p>
    <w:p w:rsidR="00CF59A1" w:rsidRPr="00CF59A1" w:rsidRDefault="00CF59A1" w:rsidP="005625F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CF59A1">
        <w:rPr>
          <w:rFonts w:ascii="Arial" w:hAnsi="Arial" w:cs="Arial"/>
          <w:i/>
          <w:iCs/>
          <w:sz w:val="20"/>
          <w:szCs w:val="20"/>
        </w:rPr>
        <w:t>3. Taryfa, w której znajduje się źródło</w:t>
      </w:r>
    </w:p>
    <w:p w:rsidR="00CF59A1" w:rsidRPr="00CF59A1" w:rsidRDefault="00CF59A1" w:rsidP="005625F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CF59A1">
        <w:rPr>
          <w:rFonts w:ascii="Arial" w:hAnsi="Arial" w:cs="Arial"/>
          <w:i/>
          <w:iCs/>
          <w:sz w:val="20"/>
          <w:szCs w:val="20"/>
        </w:rPr>
        <w:t>4. Czy Zamawiający ma obecnie zawarte umowy dla tych punktów poboru energii , jeśli tak, jaki</w:t>
      </w:r>
    </w:p>
    <w:p w:rsidR="00A71D8C" w:rsidRPr="00F661CA" w:rsidRDefault="00CF59A1" w:rsidP="005625F6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CF59A1">
        <w:rPr>
          <w:rFonts w:ascii="Arial" w:hAnsi="Arial" w:cs="Arial"/>
          <w:i/>
          <w:iCs/>
          <w:sz w:val="20"/>
          <w:szCs w:val="20"/>
        </w:rPr>
        <w:t>jest okres ich wypowiedzenia ?</w:t>
      </w:r>
    </w:p>
    <w:p w:rsidR="00F906C3" w:rsidRDefault="00F906C3" w:rsidP="00F661CA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F906C3" w:rsidRPr="00F661CA" w:rsidRDefault="00F906C3" w:rsidP="00F661CA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</w:t>
      </w:r>
      <w:r w:rsidR="00F661CA" w:rsidRPr="00F661CA">
        <w:rPr>
          <w:rFonts w:ascii="Arial" w:hAnsi="Arial" w:cs="Arial"/>
          <w:b/>
          <w:bCs/>
          <w:sz w:val="20"/>
          <w:szCs w:val="20"/>
        </w:rPr>
        <w:t xml:space="preserve">Zamawiającego na pytanie nr </w:t>
      </w:r>
      <w:r w:rsidRPr="00F661CA">
        <w:rPr>
          <w:rFonts w:ascii="Arial" w:hAnsi="Arial" w:cs="Arial"/>
          <w:b/>
          <w:bCs/>
          <w:sz w:val="20"/>
          <w:szCs w:val="20"/>
        </w:rPr>
        <w:t>6:</w:t>
      </w:r>
    </w:p>
    <w:p w:rsidR="00230072" w:rsidRDefault="00457A1A" w:rsidP="002300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wyłączeniem z </w:t>
      </w:r>
      <w:r w:rsidR="003356F0">
        <w:rPr>
          <w:rFonts w:ascii="Arial" w:hAnsi="Arial" w:cs="Arial"/>
          <w:sz w:val="20"/>
          <w:szCs w:val="20"/>
        </w:rPr>
        <w:t xml:space="preserve">postępowania </w:t>
      </w:r>
      <w:r>
        <w:rPr>
          <w:rFonts w:ascii="Arial" w:hAnsi="Arial" w:cs="Arial"/>
          <w:sz w:val="20"/>
          <w:szCs w:val="20"/>
        </w:rPr>
        <w:t>mikro</w:t>
      </w:r>
      <w:r w:rsidR="00DF12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instalacji  odpowiedź na to pytanie nie jest już konieczna. </w:t>
      </w:r>
    </w:p>
    <w:p w:rsidR="005B6720" w:rsidRDefault="005B6720" w:rsidP="005B67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906C3" w:rsidRPr="005B6720" w:rsidRDefault="00F906C3" w:rsidP="005B67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4CAF">
        <w:rPr>
          <w:rFonts w:ascii="Arial" w:hAnsi="Arial" w:cs="Arial"/>
          <w:b/>
          <w:bCs/>
          <w:sz w:val="20"/>
          <w:szCs w:val="20"/>
        </w:rPr>
        <w:t xml:space="preserve">Pytanie </w:t>
      </w:r>
      <w:r w:rsidR="00F661CA" w:rsidRPr="00424CAF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424CAF">
        <w:rPr>
          <w:rFonts w:ascii="Arial" w:hAnsi="Arial" w:cs="Arial"/>
          <w:b/>
          <w:bCs/>
          <w:sz w:val="20"/>
          <w:szCs w:val="20"/>
        </w:rPr>
        <w:t>7</w:t>
      </w:r>
      <w:r w:rsidR="00F661CA" w:rsidRPr="00424CAF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424CAF">
        <w:rPr>
          <w:rFonts w:ascii="Arial" w:hAnsi="Arial" w:cs="Arial"/>
          <w:b/>
          <w:bCs/>
          <w:sz w:val="20"/>
          <w:szCs w:val="20"/>
        </w:rPr>
        <w:t>:</w:t>
      </w:r>
    </w:p>
    <w:p w:rsidR="00EF0ECB" w:rsidRPr="00EF0ECB" w:rsidRDefault="00F661CA" w:rsidP="001B701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F661CA">
        <w:rPr>
          <w:rFonts w:ascii="Arial" w:hAnsi="Arial" w:cs="Arial"/>
          <w:i/>
          <w:iCs/>
          <w:sz w:val="20"/>
          <w:szCs w:val="20"/>
        </w:rPr>
        <w:t>„</w:t>
      </w:r>
      <w:r w:rsidR="00EF0ECB" w:rsidRPr="00EF0ECB">
        <w:rPr>
          <w:rFonts w:ascii="Arial" w:hAnsi="Arial" w:cs="Arial"/>
          <w:i/>
          <w:iCs/>
          <w:sz w:val="20"/>
          <w:szCs w:val="20"/>
        </w:rPr>
        <w:t>SWZ rozdz. 4.Termin realizacji zamówienia</w:t>
      </w:r>
    </w:p>
    <w:p w:rsidR="00EF0ECB" w:rsidRPr="00EF0ECB" w:rsidRDefault="00EF0ECB" w:rsidP="001B701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EF0ECB">
        <w:rPr>
          <w:rFonts w:ascii="Arial" w:hAnsi="Arial" w:cs="Arial"/>
          <w:i/>
          <w:iCs/>
          <w:sz w:val="20"/>
          <w:szCs w:val="20"/>
        </w:rPr>
        <w:t>Wykonawca zwraca się z prośbą o udzielenie następujących informacji:</w:t>
      </w:r>
    </w:p>
    <w:p w:rsidR="00EF0ECB" w:rsidRPr="00AF55E1" w:rsidRDefault="00EF0ECB" w:rsidP="00AF55E1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EF0ECB">
        <w:rPr>
          <w:rFonts w:ascii="Arial" w:hAnsi="Arial" w:cs="Arial"/>
          <w:i/>
          <w:iCs/>
          <w:sz w:val="20"/>
          <w:szCs w:val="20"/>
        </w:rPr>
        <w:t>a) Czy Zamawiający posiada aktualnie umowy kompleksowe czy rozdzielone na umowę sprzedaży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AF55E1">
        <w:rPr>
          <w:rFonts w:ascii="Arial" w:hAnsi="Arial" w:cs="Arial"/>
          <w:i/>
          <w:iCs/>
          <w:sz w:val="20"/>
          <w:szCs w:val="20"/>
        </w:rPr>
        <w:t>energii elektrycznej i umowę na świadczenie usług dystrybucji ?</w:t>
      </w:r>
    </w:p>
    <w:p w:rsidR="00EF0ECB" w:rsidRPr="00EF0ECB" w:rsidRDefault="00EF0ECB" w:rsidP="001B701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EF0ECB">
        <w:rPr>
          <w:rFonts w:ascii="Arial" w:hAnsi="Arial" w:cs="Arial"/>
          <w:i/>
          <w:iCs/>
          <w:sz w:val="20"/>
          <w:szCs w:val="20"/>
        </w:rPr>
        <w:t>b) Kto jest dotychczasowym sprzedawcą energii elektrycznej?</w:t>
      </w:r>
    </w:p>
    <w:p w:rsidR="00EF0ECB" w:rsidRPr="00EF0ECB" w:rsidRDefault="00EF0ECB" w:rsidP="001B701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EF0ECB">
        <w:rPr>
          <w:rFonts w:ascii="Arial" w:hAnsi="Arial" w:cs="Arial"/>
          <w:i/>
          <w:iCs/>
          <w:sz w:val="20"/>
          <w:szCs w:val="20"/>
        </w:rPr>
        <w:t>c) Jaki jest okres wypowiedzenia obowiązujących umów kompleksowych/ umów sprzedaży energii</w:t>
      </w:r>
    </w:p>
    <w:p w:rsidR="00EF0ECB" w:rsidRPr="00AB174F" w:rsidRDefault="00EF0ECB" w:rsidP="00AB174F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AB174F">
        <w:rPr>
          <w:rFonts w:ascii="Arial" w:hAnsi="Arial" w:cs="Arial"/>
          <w:i/>
          <w:iCs/>
          <w:sz w:val="20"/>
          <w:szCs w:val="20"/>
        </w:rPr>
        <w:t>elektrycznej?</w:t>
      </w:r>
    </w:p>
    <w:p w:rsidR="00EF0ECB" w:rsidRPr="00EF0ECB" w:rsidRDefault="00EF0ECB" w:rsidP="001B701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EF0ECB">
        <w:rPr>
          <w:rFonts w:ascii="Arial" w:hAnsi="Arial" w:cs="Arial"/>
          <w:i/>
          <w:iCs/>
          <w:sz w:val="20"/>
          <w:szCs w:val="20"/>
        </w:rPr>
        <w:t>d) Czy Zamawiający ma zawarte umowy/ aneksy w ramach akcji promocyjnych lojalnościowych, które</w:t>
      </w:r>
    </w:p>
    <w:p w:rsidR="00EF0ECB" w:rsidRPr="00EF0ECB" w:rsidRDefault="00EF0ECB" w:rsidP="001B701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EF0ECB">
        <w:rPr>
          <w:rFonts w:ascii="Arial" w:hAnsi="Arial" w:cs="Arial"/>
          <w:i/>
          <w:iCs/>
          <w:sz w:val="20"/>
          <w:szCs w:val="20"/>
        </w:rPr>
        <w:t>uniemożliwiają zawarcie nowej umowy sprzedażowej w terminach przewidzianych w SIWZ? Jeśli tak -</w:t>
      </w:r>
    </w:p>
    <w:p w:rsidR="00EF0ECB" w:rsidRPr="00AF55E1" w:rsidRDefault="00EF0ECB" w:rsidP="00AF55E1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EF0ECB">
        <w:rPr>
          <w:rFonts w:ascii="Arial" w:hAnsi="Arial" w:cs="Arial"/>
          <w:i/>
          <w:iCs/>
          <w:sz w:val="20"/>
          <w:szCs w:val="20"/>
        </w:rPr>
        <w:t>jakie są terminy wypowiedzeń umów/aneksów w ramach akcji promocyjnych/programów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AF55E1">
        <w:rPr>
          <w:rFonts w:ascii="Arial" w:hAnsi="Arial" w:cs="Arial"/>
          <w:i/>
          <w:iCs/>
          <w:sz w:val="20"/>
          <w:szCs w:val="20"/>
        </w:rPr>
        <w:t>lojalnościowych ?"</w:t>
      </w:r>
    </w:p>
    <w:p w:rsidR="00EF0ECB" w:rsidRPr="00EF0ECB" w:rsidRDefault="00EF0ECB" w:rsidP="001B7016">
      <w:pPr>
        <w:pStyle w:val="Akapitzlist"/>
        <w:spacing w:after="0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EF0ECB">
        <w:rPr>
          <w:rFonts w:ascii="Arial" w:hAnsi="Arial" w:cs="Arial"/>
          <w:i/>
          <w:iCs/>
          <w:sz w:val="20"/>
          <w:szCs w:val="20"/>
        </w:rPr>
        <w:t>Informujemy, że odpowiedzialność za terminowość i prawidłowość przekazanych danych niezbędnych</w:t>
      </w:r>
    </w:p>
    <w:p w:rsidR="00F906C3" w:rsidRPr="001B7016" w:rsidRDefault="00EF0ECB" w:rsidP="00AF55E1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AF55E1">
        <w:rPr>
          <w:rFonts w:ascii="Arial" w:hAnsi="Arial" w:cs="Arial"/>
          <w:i/>
          <w:iCs/>
          <w:sz w:val="20"/>
          <w:szCs w:val="20"/>
        </w:rPr>
        <w:t>do zawarcia umów, dotyczących poszczególnych punktów poboru energii leży wyłącznie po stronie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AF55E1">
        <w:rPr>
          <w:rFonts w:ascii="Arial" w:hAnsi="Arial" w:cs="Arial"/>
          <w:i/>
          <w:iCs/>
          <w:sz w:val="20"/>
          <w:szCs w:val="20"/>
        </w:rPr>
        <w:t>Zamawiającego. Sprzedawca nie może ponosić odpowiedzialności za ewentualną negatywną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EF0ECB">
        <w:rPr>
          <w:rFonts w:ascii="Arial" w:hAnsi="Arial" w:cs="Arial"/>
          <w:i/>
          <w:iCs/>
          <w:sz w:val="20"/>
          <w:szCs w:val="20"/>
        </w:rPr>
        <w:t>weryfikacje zgłoszeń umowy przez OSD. Z uwagi na powyższe zwracamy się z prośbą o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EF0ECB">
        <w:rPr>
          <w:rFonts w:ascii="Arial" w:hAnsi="Arial" w:cs="Arial"/>
          <w:i/>
          <w:iCs/>
          <w:sz w:val="20"/>
          <w:szCs w:val="20"/>
        </w:rPr>
        <w:t>wprowadzenie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1B7016">
        <w:rPr>
          <w:rFonts w:ascii="Arial" w:hAnsi="Arial" w:cs="Arial"/>
          <w:i/>
          <w:iCs/>
          <w:sz w:val="20"/>
          <w:szCs w:val="20"/>
        </w:rPr>
        <w:t>sformułowania o treści: „Zamawiający ponosi odpowiedzialność za terminowość i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1B7016">
        <w:rPr>
          <w:rFonts w:ascii="Arial" w:hAnsi="Arial" w:cs="Arial"/>
          <w:i/>
          <w:iCs/>
          <w:sz w:val="20"/>
          <w:szCs w:val="20"/>
        </w:rPr>
        <w:t>poprawność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1B7016">
        <w:rPr>
          <w:rFonts w:ascii="Arial" w:hAnsi="Arial" w:cs="Arial"/>
          <w:i/>
          <w:iCs/>
          <w:sz w:val="20"/>
          <w:szCs w:val="20"/>
        </w:rPr>
        <w:t>przekazanych danych.”</w:t>
      </w:r>
    </w:p>
    <w:p w:rsidR="00701EA5" w:rsidRDefault="00701EA5" w:rsidP="00F661CA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01EA5" w:rsidRDefault="00701EA5" w:rsidP="00F661CA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424CAF">
        <w:rPr>
          <w:rFonts w:ascii="Arial" w:hAnsi="Arial" w:cs="Arial"/>
          <w:b/>
          <w:bCs/>
          <w:sz w:val="20"/>
          <w:szCs w:val="20"/>
        </w:rPr>
        <w:t xml:space="preserve">Odpowiedź </w:t>
      </w:r>
      <w:r w:rsidR="00F661CA" w:rsidRPr="00424CAF">
        <w:rPr>
          <w:rFonts w:ascii="Arial" w:hAnsi="Arial" w:cs="Arial"/>
          <w:b/>
          <w:bCs/>
          <w:sz w:val="20"/>
          <w:szCs w:val="20"/>
        </w:rPr>
        <w:t xml:space="preserve">Zamawiającego na pytanie nr </w:t>
      </w:r>
      <w:r w:rsidRPr="00424CAF">
        <w:rPr>
          <w:rFonts w:ascii="Arial" w:hAnsi="Arial" w:cs="Arial"/>
          <w:b/>
          <w:bCs/>
          <w:sz w:val="20"/>
          <w:szCs w:val="20"/>
        </w:rPr>
        <w:t>7:</w:t>
      </w:r>
    </w:p>
    <w:p w:rsidR="00AF2459" w:rsidRDefault="00AF2459" w:rsidP="002300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 poniżej:</w:t>
      </w:r>
    </w:p>
    <w:p w:rsidR="00AF2459" w:rsidRDefault="00AF2459" w:rsidP="00AF245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umowy są kompleksowe</w:t>
      </w:r>
    </w:p>
    <w:p w:rsidR="00AF2459" w:rsidRDefault="00AF2459" w:rsidP="00AF245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Sprzedawcą jest PGE obrót S. A. </w:t>
      </w:r>
    </w:p>
    <w:p w:rsidR="00AF2459" w:rsidRDefault="00AF2459" w:rsidP="00AF245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miesiące</w:t>
      </w:r>
      <w:r w:rsidR="00BB35DF">
        <w:rPr>
          <w:rFonts w:ascii="Arial" w:hAnsi="Arial" w:cs="Arial"/>
          <w:sz w:val="20"/>
          <w:szCs w:val="20"/>
        </w:rPr>
        <w:t xml:space="preserve"> lub za porozumieniem stron</w:t>
      </w:r>
    </w:p>
    <w:p w:rsidR="00AF2459" w:rsidRDefault="00AF2459" w:rsidP="00AF245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:rsidR="00AF2459" w:rsidRDefault="00AF2459" w:rsidP="008128C1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8128C1" w:rsidRPr="00F661CA" w:rsidRDefault="008128C1" w:rsidP="008128C1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F661CA">
        <w:rPr>
          <w:rFonts w:ascii="Arial" w:hAnsi="Arial" w:cs="Arial"/>
          <w:b/>
          <w:bCs/>
          <w:sz w:val="20"/>
          <w:szCs w:val="20"/>
        </w:rPr>
        <w:t xml:space="preserve"> Wykonawcy:</w:t>
      </w:r>
    </w:p>
    <w:p w:rsidR="00D00289" w:rsidRPr="00D00289" w:rsidRDefault="008128C1" w:rsidP="00D0028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00289">
        <w:rPr>
          <w:rFonts w:ascii="Arial" w:hAnsi="Arial" w:cs="Arial"/>
          <w:i/>
          <w:iCs/>
          <w:sz w:val="20"/>
          <w:szCs w:val="20"/>
        </w:rPr>
        <w:t>„</w:t>
      </w:r>
      <w:r w:rsidR="00D00289" w:rsidRPr="00D00289">
        <w:rPr>
          <w:rFonts w:ascii="Arial" w:hAnsi="Arial" w:cs="Arial"/>
          <w:i/>
          <w:iCs/>
          <w:sz w:val="20"/>
          <w:szCs w:val="20"/>
        </w:rPr>
        <w:t>Rozdział 7.1.2 SWZ</w:t>
      </w:r>
    </w:p>
    <w:p w:rsidR="008128C1" w:rsidRPr="00F661CA" w:rsidRDefault="00D00289" w:rsidP="00D00289">
      <w:pPr>
        <w:pStyle w:val="Akapitzlist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D00289">
        <w:rPr>
          <w:rFonts w:ascii="Arial" w:hAnsi="Arial" w:cs="Arial"/>
          <w:i/>
          <w:iCs/>
          <w:sz w:val="20"/>
          <w:szCs w:val="20"/>
        </w:rPr>
        <w:t>Uprzejmie informujemy, że Wykonawcy nie będący właścicielami sieci dystrybucyjnej posiadają zawarte Generalne Umowy Dystrybucyjne zawarte z Operatorem Systemu Dystrybucyjnego, które objęte są klauzulą tajności i nie mogą być udostępniane stronom trzecim, w tym także Zamawiającemu. Mając powyższe na uwadze zwracamy się z prośbą o wykreślenie powyższych zapisów z treści SIWZ. Jednocześnie informujemy, że w ramach przedmiotowego postępowania w miejsce Generalnej Umowy Dystrybucyjnej Zamawiający może wymagać od Wykonawcy złożenia oświadczenia o posiadaniu GUD zawartej z Operatorem Systemu Dystrybucyjnego</w:t>
      </w:r>
      <w:r w:rsidR="008128C1" w:rsidRPr="00F661CA">
        <w:rPr>
          <w:rFonts w:ascii="Arial" w:hAnsi="Arial" w:cs="Arial"/>
          <w:i/>
          <w:iCs/>
          <w:sz w:val="20"/>
          <w:szCs w:val="20"/>
        </w:rPr>
        <w:t>?”</w:t>
      </w:r>
    </w:p>
    <w:p w:rsidR="008128C1" w:rsidRDefault="008128C1" w:rsidP="008128C1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8128C1" w:rsidRPr="00F661CA" w:rsidRDefault="008128C1" w:rsidP="008128C1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lastRenderedPageBreak/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7D6FA6" w:rsidRDefault="00D00289" w:rsidP="008128C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357DA0">
        <w:rPr>
          <w:rFonts w:ascii="Arial" w:hAnsi="Arial" w:cs="Arial"/>
          <w:sz w:val="20"/>
          <w:szCs w:val="20"/>
        </w:rPr>
        <w:t xml:space="preserve">, </w:t>
      </w:r>
      <w:r w:rsidR="00F37165">
        <w:rPr>
          <w:rFonts w:ascii="Arial" w:hAnsi="Arial" w:cs="Arial"/>
          <w:sz w:val="20"/>
          <w:szCs w:val="20"/>
        </w:rPr>
        <w:t xml:space="preserve">dopuszcza możliwość przedłożenia oświadczenia o posiadaniu przez Wykonawcę </w:t>
      </w:r>
      <w:r w:rsidR="00877737">
        <w:rPr>
          <w:rFonts w:ascii="Arial" w:hAnsi="Arial" w:cs="Arial"/>
          <w:sz w:val="20"/>
          <w:szCs w:val="20"/>
        </w:rPr>
        <w:t xml:space="preserve">Generalnej Umowy Dystrybucji dla </w:t>
      </w:r>
      <w:r w:rsidR="005419CF">
        <w:rPr>
          <w:rFonts w:ascii="Arial" w:hAnsi="Arial" w:cs="Arial"/>
          <w:sz w:val="20"/>
          <w:szCs w:val="20"/>
        </w:rPr>
        <w:t>usługi kompleksowej z właściwym operatorem systemu dystrybuc</w:t>
      </w:r>
      <w:r w:rsidR="00F32DDD">
        <w:rPr>
          <w:rFonts w:ascii="Arial" w:hAnsi="Arial" w:cs="Arial"/>
          <w:sz w:val="20"/>
          <w:szCs w:val="20"/>
        </w:rPr>
        <w:t xml:space="preserve">yjnego dla obiektów Zamawiającego </w:t>
      </w:r>
      <w:r w:rsidR="00091F7A">
        <w:rPr>
          <w:rFonts w:ascii="Arial" w:hAnsi="Arial" w:cs="Arial"/>
          <w:sz w:val="20"/>
          <w:szCs w:val="20"/>
        </w:rPr>
        <w:t>oraz modyfikuje treść Rozdziału 7.1.2. SWZ w następujący sposób:</w:t>
      </w:r>
      <w:r w:rsidR="00145A96">
        <w:rPr>
          <w:rFonts w:ascii="Arial" w:hAnsi="Arial" w:cs="Arial"/>
          <w:sz w:val="20"/>
          <w:szCs w:val="20"/>
        </w:rPr>
        <w:t xml:space="preserve"> „</w:t>
      </w:r>
      <w:r w:rsidR="00145A96" w:rsidRPr="008542E6">
        <w:rPr>
          <w:rFonts w:ascii="Arial" w:hAnsi="Arial" w:cs="Arial"/>
          <w:i/>
          <w:iCs/>
          <w:sz w:val="20"/>
          <w:szCs w:val="20"/>
        </w:rPr>
        <w:t xml:space="preserve">W celu potwierdzenia spełniania warunku o którym mowa w pkt 5.2.2.2. SWZ - aktualną koncesję na prowadzenie działalności gospodarczej w zakresie dystrybucji energii elektrycznej wydaną przez Prezesa Urzędu Regulacji Energetyki lub zawartą Generalną Umowę Dystrybucji dla usługi kompleksowej z właściwym operatorem systemu dystrybucyjnego dla obiektów Zamawiającego lub oświadczenie o </w:t>
      </w:r>
      <w:r w:rsidR="007A1266" w:rsidRPr="008542E6">
        <w:rPr>
          <w:rFonts w:ascii="Arial" w:hAnsi="Arial" w:cs="Arial"/>
          <w:i/>
          <w:iCs/>
          <w:sz w:val="20"/>
          <w:szCs w:val="20"/>
        </w:rPr>
        <w:t>posiadaniu przez Wykonawcę zawartej z ope</w:t>
      </w:r>
      <w:r w:rsidR="008542E6" w:rsidRPr="008542E6">
        <w:rPr>
          <w:rFonts w:ascii="Arial" w:hAnsi="Arial" w:cs="Arial"/>
          <w:i/>
          <w:iCs/>
          <w:sz w:val="20"/>
          <w:szCs w:val="20"/>
        </w:rPr>
        <w:t>ratorem systemu dystrybucyjnego Generalnej Umowy Dystrybucji</w:t>
      </w:r>
      <w:r w:rsidR="008542E6">
        <w:rPr>
          <w:rFonts w:ascii="Arial" w:hAnsi="Arial" w:cs="Arial"/>
          <w:sz w:val="20"/>
          <w:szCs w:val="20"/>
        </w:rPr>
        <w:t xml:space="preserve">”. </w:t>
      </w:r>
    </w:p>
    <w:p w:rsidR="007D6FA6" w:rsidRDefault="007D6FA6" w:rsidP="008128C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7E4C" w:rsidRPr="00F661CA" w:rsidRDefault="00FA7E4C" w:rsidP="00FA7E4C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9</w:t>
      </w:r>
      <w:r w:rsidRPr="00F661CA">
        <w:rPr>
          <w:rFonts w:ascii="Arial" w:hAnsi="Arial" w:cs="Arial"/>
          <w:b/>
          <w:bCs/>
          <w:sz w:val="20"/>
          <w:szCs w:val="20"/>
        </w:rPr>
        <w:t xml:space="preserve"> Wykonawcy:</w:t>
      </w:r>
    </w:p>
    <w:p w:rsidR="00B51A22" w:rsidRPr="00B51A22" w:rsidRDefault="00FA7E4C" w:rsidP="00FD5328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00289">
        <w:rPr>
          <w:rFonts w:ascii="Arial" w:hAnsi="Arial" w:cs="Arial"/>
          <w:i/>
          <w:iCs/>
          <w:sz w:val="20"/>
          <w:szCs w:val="20"/>
        </w:rPr>
        <w:t>„</w:t>
      </w:r>
      <w:r w:rsidR="00B51A22" w:rsidRPr="00B51A22">
        <w:rPr>
          <w:rFonts w:ascii="Arial" w:hAnsi="Arial" w:cs="Arial"/>
          <w:i/>
          <w:iCs/>
          <w:sz w:val="20"/>
          <w:szCs w:val="20"/>
        </w:rPr>
        <w:t>Rozdział 14. SWZ, Zał. nr 3 do SWZ - formularz cenowy</w:t>
      </w:r>
    </w:p>
    <w:p w:rsidR="00B51A22" w:rsidRPr="00B51A22" w:rsidRDefault="00B51A22" w:rsidP="00FD5328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B51A22">
        <w:rPr>
          <w:rFonts w:ascii="Arial" w:hAnsi="Arial" w:cs="Arial"/>
          <w:i/>
          <w:iCs/>
          <w:sz w:val="20"/>
          <w:szCs w:val="20"/>
        </w:rPr>
        <w:t>Ponieważ postępowanie przetargowe dotyczy „Dostawy energii elektrycznej, obejmującej sprzedaż i dystrybucję energii elektrycznej na podstawie umowy kompleksowej …” Wykonawca zwraca się z wnioskiem o uzupełnienia formularza o zapis wskazujący całkowitą cenę za dystrybucję energii elektrycznej w związku z zapisem „14.3.</w:t>
      </w:r>
      <w:r w:rsidRPr="00B51A22">
        <w:rPr>
          <w:rFonts w:ascii="Arial" w:hAnsi="Arial" w:cs="Arial"/>
          <w:i/>
          <w:iCs/>
          <w:sz w:val="20"/>
          <w:szCs w:val="20"/>
        </w:rPr>
        <w:tab/>
        <w:t>Cena oferty netto stanowi sumę iloczynów cen jednostkowych w okresie 24 miesięcy zawartej w Załączniku nr 3 do SWZ - Formularzu cenowym oraz szacowanej wielkości zużycia energii elektrycznej w  okresie 24 miesięcy ujętej w Załączniku nr 3 do SWZ - Formularzu cenowym”. Sformułowanie to nie uwzględnia opłaty za dystrybucję energii elektrycznej, którą zamawiający będzie musiał uiścić . Z uwagi na powyższe  zwracamy się z prośbą o wprowadzenie do Zał. nr 3 do SWZ - formularz cenowy sformułowania o treści:</w:t>
      </w:r>
    </w:p>
    <w:p w:rsidR="00FA7E4C" w:rsidRPr="00F661CA" w:rsidRDefault="00B51A22" w:rsidP="00FD5328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B51A22">
        <w:rPr>
          <w:rFonts w:ascii="Arial" w:hAnsi="Arial" w:cs="Arial"/>
          <w:i/>
          <w:iCs/>
          <w:sz w:val="20"/>
          <w:szCs w:val="20"/>
        </w:rPr>
        <w:t xml:space="preserve"> „Wartość usługi dystrybucji energii elektrycznej wyliczona na podstawie cen i stawek opłat obowiązujących na dzień składania oferty, zgodnych z obowiązującą taryfą OSD zatwierdzoną przez Prezesa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B51A22">
        <w:rPr>
          <w:rFonts w:ascii="Arial" w:hAnsi="Arial" w:cs="Arial"/>
          <w:i/>
          <w:iCs/>
          <w:sz w:val="20"/>
          <w:szCs w:val="20"/>
        </w:rPr>
        <w:t>Urzędu Regulacji Energetyki: wartość netto: ………… zł; podatek VAT: ………….. zł, wartość brutto: …….. zł” oraz o korektę zapisów mówiących o cenie za całość zamówienia w ten sposób aby uwzględniały one opłatę dystrybucji energii elektrycznej.</w:t>
      </w:r>
      <w:r w:rsidR="00FA7E4C" w:rsidRPr="00F661CA">
        <w:rPr>
          <w:rFonts w:ascii="Arial" w:hAnsi="Arial" w:cs="Arial"/>
          <w:i/>
          <w:iCs/>
          <w:sz w:val="20"/>
          <w:szCs w:val="20"/>
        </w:rPr>
        <w:t>?”</w:t>
      </w:r>
    </w:p>
    <w:p w:rsidR="00FA7E4C" w:rsidRDefault="00FA7E4C" w:rsidP="00FA7E4C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FA7E4C" w:rsidRPr="00F661CA" w:rsidRDefault="00FA7E4C" w:rsidP="00FA7E4C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FA7E4C" w:rsidRPr="00A71503" w:rsidRDefault="00FA7E4C" w:rsidP="00FA7E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Zamawiający, </w:t>
      </w:r>
      <w:r w:rsidR="00AB4A9E">
        <w:rPr>
          <w:rFonts w:ascii="Arial" w:hAnsi="Arial" w:cs="Arial"/>
          <w:sz w:val="20"/>
          <w:szCs w:val="20"/>
        </w:rPr>
        <w:t xml:space="preserve">modyfikuje treść </w:t>
      </w:r>
      <w:r w:rsidR="009F72A0">
        <w:rPr>
          <w:rFonts w:ascii="Arial" w:hAnsi="Arial" w:cs="Arial"/>
          <w:sz w:val="20"/>
          <w:szCs w:val="20"/>
        </w:rPr>
        <w:t xml:space="preserve">Załącznika nr 3 do SWZ poprzez dodanie postanowienia o następującej treści: </w:t>
      </w:r>
      <w:r w:rsidR="00E62B7B" w:rsidRPr="00E62B7B">
        <w:rPr>
          <w:rFonts w:ascii="Arial" w:hAnsi="Arial" w:cs="Arial"/>
          <w:i/>
          <w:iCs/>
          <w:sz w:val="20"/>
          <w:szCs w:val="20"/>
        </w:rPr>
        <w:t>„Wartość usługi dystrybucji energii elektrycznej wyliczona na podstawie cen i stawek opłat obowiązujących na dzień składania oferty, zgodnych z obowiązującą taryfą OSD zatwierdzoną przez Prezesa</w:t>
      </w:r>
      <w:r w:rsidR="00E62B7B" w:rsidRPr="00E62B7B">
        <w:rPr>
          <w:rFonts w:ascii="Arial" w:hAnsi="Arial" w:cs="Arial"/>
          <w:i/>
          <w:iCs/>
          <w:sz w:val="20"/>
          <w:szCs w:val="20"/>
        </w:rPr>
        <w:tab/>
        <w:t>Urzędu Regulacji Energetyki: wartość netto: ………… zł</w:t>
      </w:r>
      <w:r w:rsidR="00100B05">
        <w:rPr>
          <w:rFonts w:ascii="Arial" w:hAnsi="Arial" w:cs="Arial"/>
          <w:i/>
          <w:iCs/>
          <w:sz w:val="20"/>
          <w:szCs w:val="20"/>
        </w:rPr>
        <w:t xml:space="preserve"> (dalej „D”)</w:t>
      </w:r>
      <w:r w:rsidR="00E62B7B" w:rsidRPr="00E62B7B">
        <w:rPr>
          <w:rFonts w:ascii="Arial" w:hAnsi="Arial" w:cs="Arial"/>
          <w:i/>
          <w:iCs/>
          <w:sz w:val="20"/>
          <w:szCs w:val="20"/>
        </w:rPr>
        <w:t>; podatek VAT: ………….. zł, wartość brutto: …….. zł”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A71503">
        <w:rPr>
          <w:rFonts w:ascii="Arial" w:hAnsi="Arial" w:cs="Arial"/>
          <w:sz w:val="20"/>
          <w:szCs w:val="20"/>
        </w:rPr>
        <w:t>oraz zmian</w:t>
      </w:r>
      <w:r w:rsidR="00100B05">
        <w:rPr>
          <w:rFonts w:ascii="Arial" w:hAnsi="Arial" w:cs="Arial"/>
          <w:sz w:val="20"/>
          <w:szCs w:val="20"/>
        </w:rPr>
        <w:t xml:space="preserve">ę wzoru </w:t>
      </w:r>
      <w:r w:rsidR="00394666">
        <w:rPr>
          <w:rFonts w:ascii="Arial" w:hAnsi="Arial" w:cs="Arial"/>
          <w:sz w:val="20"/>
          <w:szCs w:val="20"/>
        </w:rPr>
        <w:t xml:space="preserve">do wyliczenia ceny netto oferty. </w:t>
      </w:r>
    </w:p>
    <w:p w:rsidR="007D6FA6" w:rsidRDefault="007D6FA6" w:rsidP="008128C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94666" w:rsidRPr="00F661CA" w:rsidRDefault="00394666" w:rsidP="00394666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10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592FA0" w:rsidRPr="00592FA0" w:rsidRDefault="00394666" w:rsidP="00592FA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00289">
        <w:rPr>
          <w:rFonts w:ascii="Arial" w:hAnsi="Arial" w:cs="Arial"/>
          <w:i/>
          <w:iCs/>
          <w:sz w:val="20"/>
          <w:szCs w:val="20"/>
        </w:rPr>
        <w:t>„</w:t>
      </w:r>
      <w:r w:rsidR="00592FA0" w:rsidRPr="00592FA0">
        <w:rPr>
          <w:rFonts w:ascii="Arial" w:hAnsi="Arial" w:cs="Arial"/>
          <w:i/>
          <w:iCs/>
          <w:sz w:val="20"/>
          <w:szCs w:val="20"/>
        </w:rPr>
        <w:t>Zał. nr 3 do SWZ - formularz cenowy oraz Zał. nr 5 do SWZ - projekt umowy</w:t>
      </w:r>
    </w:p>
    <w:p w:rsidR="00394666" w:rsidRDefault="00592FA0" w:rsidP="00592FA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592FA0">
        <w:rPr>
          <w:rFonts w:ascii="Arial" w:hAnsi="Arial" w:cs="Arial"/>
          <w:i/>
          <w:iCs/>
          <w:sz w:val="20"/>
          <w:szCs w:val="20"/>
        </w:rPr>
        <w:t>Wykonawca wnioskuje o korektę sposobu obliczenia ceny oferty. W związku z tym, że wartość  praw majątkowych  jest na każdy rok podawana osobno,  cena oferty powinna również powinna być liczona dla każdego roku osobno i ewentualnie w kolejnym kroku sumowana. Uprzejmie prosimy o stosowną modyfikację załączników.</w:t>
      </w:r>
    </w:p>
    <w:p w:rsidR="00592FA0" w:rsidRDefault="00592FA0" w:rsidP="00592F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94666" w:rsidRPr="00F661CA" w:rsidRDefault="00394666" w:rsidP="00394666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 w:rsidR="002560DE">
        <w:rPr>
          <w:rFonts w:ascii="Arial" w:hAnsi="Arial" w:cs="Arial"/>
          <w:b/>
          <w:bCs/>
          <w:sz w:val="20"/>
          <w:szCs w:val="20"/>
        </w:rPr>
        <w:t>10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394666" w:rsidRPr="00A71503" w:rsidRDefault="00394666" w:rsidP="003946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Zamawiający, modyfikuje treść Załącznika nr 3</w:t>
      </w:r>
    </w:p>
    <w:p w:rsidR="007D6FA6" w:rsidRDefault="007D6FA6" w:rsidP="008128C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60DE" w:rsidRPr="00F661CA" w:rsidRDefault="002560DE" w:rsidP="002560DE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6353DA">
        <w:rPr>
          <w:rFonts w:ascii="Arial" w:hAnsi="Arial" w:cs="Arial"/>
          <w:b/>
          <w:bCs/>
          <w:sz w:val="20"/>
          <w:szCs w:val="20"/>
        </w:rPr>
        <w:t>1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6353DA" w:rsidRPr="006353DA" w:rsidRDefault="002560DE" w:rsidP="006353DA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00289">
        <w:rPr>
          <w:rFonts w:ascii="Arial" w:hAnsi="Arial" w:cs="Arial"/>
          <w:i/>
          <w:iCs/>
          <w:sz w:val="20"/>
          <w:szCs w:val="20"/>
        </w:rPr>
        <w:t>„</w:t>
      </w:r>
      <w:r w:rsidR="006353DA" w:rsidRPr="006353DA">
        <w:rPr>
          <w:rFonts w:ascii="Arial" w:hAnsi="Arial" w:cs="Arial"/>
          <w:i/>
          <w:iCs/>
          <w:sz w:val="20"/>
          <w:szCs w:val="20"/>
        </w:rPr>
        <w:t>Zał. nr 3 do SWZ - formularz cenowy oraz Zał. nr 5 do SWZ - projekt umowy  § 8 ust 1</w:t>
      </w:r>
    </w:p>
    <w:p w:rsidR="002560DE" w:rsidRDefault="006353DA" w:rsidP="006353DA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353DA">
        <w:rPr>
          <w:rFonts w:ascii="Arial" w:hAnsi="Arial" w:cs="Arial"/>
          <w:i/>
          <w:iCs/>
          <w:sz w:val="20"/>
          <w:szCs w:val="20"/>
        </w:rPr>
        <w:t>W  Zał. nr 3 do SWZ - formularz cenowy brakuje pozycji kosztów pozostałych, które występują w zał. 5 paragraf 8. W formularzu cenowym są prawa majątkowe i akcyza ale brakuje składnika kosztów,  ponadto symbole stosowane w zał. 5 i zał. 3 mają inne zastosowanie. Wykonawca wnioskuje o ujednolicenie i uzupełnienie zapisów.</w:t>
      </w:r>
    </w:p>
    <w:p w:rsidR="006353DA" w:rsidRDefault="006353DA" w:rsidP="006353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60DE" w:rsidRPr="00F661CA" w:rsidRDefault="002560DE" w:rsidP="002560DE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6353DA">
        <w:rPr>
          <w:rFonts w:ascii="Arial" w:hAnsi="Arial" w:cs="Arial"/>
          <w:b/>
          <w:bCs/>
          <w:sz w:val="20"/>
          <w:szCs w:val="20"/>
        </w:rPr>
        <w:t>1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2560DE" w:rsidRPr="00A71503" w:rsidRDefault="002560DE" w:rsidP="002560D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Zamawiający, modyfikuje treść Załącznika nr 3 </w:t>
      </w:r>
    </w:p>
    <w:p w:rsidR="007D6FA6" w:rsidRDefault="007D6FA6" w:rsidP="008128C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7CC9" w:rsidRPr="00F661CA" w:rsidRDefault="00857CC9" w:rsidP="00857CC9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lastRenderedPageBreak/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12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6F61BF" w:rsidRPr="006F61BF" w:rsidRDefault="00857CC9" w:rsidP="006F61BF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00289">
        <w:rPr>
          <w:rFonts w:ascii="Arial" w:hAnsi="Arial" w:cs="Arial"/>
          <w:i/>
          <w:iCs/>
          <w:sz w:val="20"/>
          <w:szCs w:val="20"/>
        </w:rPr>
        <w:t>„</w:t>
      </w:r>
      <w:r w:rsidR="006F61BF" w:rsidRPr="006F61BF">
        <w:rPr>
          <w:rFonts w:ascii="Arial" w:hAnsi="Arial" w:cs="Arial"/>
          <w:i/>
          <w:iCs/>
          <w:sz w:val="20"/>
          <w:szCs w:val="20"/>
        </w:rPr>
        <w:t>Zał. nr 5 do SWZ - projekt umowy §6 ust 1</w:t>
      </w:r>
    </w:p>
    <w:p w:rsidR="00857CC9" w:rsidRDefault="006F61BF" w:rsidP="006F61BF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F61BF">
        <w:rPr>
          <w:rFonts w:ascii="Arial" w:hAnsi="Arial" w:cs="Arial"/>
          <w:i/>
          <w:iCs/>
          <w:sz w:val="20"/>
          <w:szCs w:val="20"/>
        </w:rPr>
        <w:t>Wykonawca informuje, że zgodnie z Rozporządzeniem Ministra Gospodarki z dnia 4 maja 2007r. w sprawie szczegółowych warunków funkcjonowania systemu elektroenergetycznego, odpowiedzialność za przyjmowanie przez całą dobę zgłoszeń i reklamacji dotyczących dostarczania energii elektrycznej z sieci ponosi Operator System Dystrybucyjnego będący właścicielem sieci dystrybucyjnej. Do obowiązków wykonawcy należy przyjmowanie i rozpatrywanie reklamacji odbiorcy w sprawie rozliczeń, przy czym przyjmowanie ww. reklamacji odbywa się w godzinach urzędowania wykonawcy. Z uwagi na powyższe Wykonawca zwraca się z prośbą o zmodyfikowanie zapisu do treści: "Wykonawca będzie przyjmował zgłoszenia, reklamację od Zamawiającego w godzinach swojego urzędowania"</w:t>
      </w:r>
    </w:p>
    <w:p w:rsidR="006F61BF" w:rsidRDefault="006F61BF" w:rsidP="006F61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7CC9" w:rsidRPr="00F661CA" w:rsidRDefault="00857CC9" w:rsidP="00857CC9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857CC9" w:rsidRPr="00A71503" w:rsidRDefault="00857CC9" w:rsidP="00857CC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Zamawiający, modyfikuje treść </w:t>
      </w:r>
      <w:r w:rsidR="006F61BF">
        <w:rPr>
          <w:rFonts w:ascii="Arial" w:hAnsi="Arial" w:cs="Arial"/>
          <w:sz w:val="20"/>
          <w:szCs w:val="20"/>
        </w:rPr>
        <w:t xml:space="preserve">§ 6 ust. 1 </w:t>
      </w:r>
      <w:r>
        <w:rPr>
          <w:rFonts w:ascii="Arial" w:hAnsi="Arial" w:cs="Arial"/>
          <w:sz w:val="20"/>
          <w:szCs w:val="20"/>
        </w:rPr>
        <w:t xml:space="preserve">Załącznika nr </w:t>
      </w:r>
      <w:r w:rsidR="006F61BF">
        <w:rPr>
          <w:rFonts w:ascii="Arial" w:hAnsi="Arial" w:cs="Arial"/>
          <w:sz w:val="20"/>
          <w:szCs w:val="20"/>
        </w:rPr>
        <w:t>5</w:t>
      </w:r>
      <w:r w:rsidR="00453A66">
        <w:rPr>
          <w:rFonts w:ascii="Arial" w:hAnsi="Arial" w:cs="Arial"/>
          <w:sz w:val="20"/>
          <w:szCs w:val="20"/>
        </w:rPr>
        <w:t xml:space="preserve"> - projekt umowy </w:t>
      </w:r>
      <w:r w:rsidR="006F61BF">
        <w:rPr>
          <w:rFonts w:ascii="Arial" w:hAnsi="Arial" w:cs="Arial"/>
          <w:sz w:val="20"/>
          <w:szCs w:val="20"/>
        </w:rPr>
        <w:t xml:space="preserve">do SWZ </w:t>
      </w:r>
      <w:r>
        <w:rPr>
          <w:rFonts w:ascii="Arial" w:hAnsi="Arial" w:cs="Arial"/>
          <w:sz w:val="20"/>
          <w:szCs w:val="20"/>
        </w:rPr>
        <w:t xml:space="preserve">poprzez </w:t>
      </w:r>
      <w:r w:rsidR="00124DE3">
        <w:rPr>
          <w:rFonts w:ascii="Arial" w:hAnsi="Arial" w:cs="Arial"/>
          <w:sz w:val="20"/>
          <w:szCs w:val="20"/>
        </w:rPr>
        <w:t>nadanie mu następującego brzmieni</w:t>
      </w:r>
      <w:r w:rsidR="009A26DD">
        <w:rPr>
          <w:rFonts w:ascii="Arial" w:hAnsi="Arial" w:cs="Arial"/>
          <w:sz w:val="20"/>
          <w:szCs w:val="20"/>
        </w:rPr>
        <w:t>a</w:t>
      </w:r>
      <w:r w:rsidR="00124DE3">
        <w:rPr>
          <w:rFonts w:ascii="Arial" w:hAnsi="Arial" w:cs="Arial"/>
          <w:sz w:val="20"/>
          <w:szCs w:val="20"/>
        </w:rPr>
        <w:t xml:space="preserve">: </w:t>
      </w:r>
      <w:r w:rsidR="00252E0C" w:rsidRPr="00252E0C">
        <w:rPr>
          <w:rFonts w:ascii="Arial" w:hAnsi="Arial" w:cs="Arial"/>
          <w:i/>
          <w:iCs/>
          <w:sz w:val="20"/>
          <w:szCs w:val="20"/>
        </w:rPr>
        <w:t>"Wykonawca będzie przyjmował zgłoszenia, reklamację od Zamawiającego w godzinach swojego urzędowania"</w:t>
      </w:r>
    </w:p>
    <w:p w:rsidR="00857CC9" w:rsidRDefault="00857CC9" w:rsidP="008128C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0E66" w:rsidRPr="00F661CA" w:rsidRDefault="00DD0E66" w:rsidP="00DD0E66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13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2F580E" w:rsidRDefault="00336FC7" w:rsidP="00DD0E66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</w:t>
      </w:r>
      <w:r w:rsidR="002F580E" w:rsidRPr="002F580E">
        <w:rPr>
          <w:rFonts w:ascii="Arial" w:hAnsi="Arial" w:cs="Arial"/>
          <w:i/>
          <w:iCs/>
          <w:sz w:val="20"/>
          <w:szCs w:val="20"/>
        </w:rPr>
        <w:t>Zał. nr 5 do SWZ - projekt umowy  § 9 pkt 9 ust 1</w:t>
      </w:r>
    </w:p>
    <w:p w:rsidR="00DD0E66" w:rsidRDefault="008C56A1" w:rsidP="00DD0E66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8C56A1">
        <w:rPr>
          <w:rFonts w:ascii="Arial" w:hAnsi="Arial" w:cs="Arial"/>
          <w:i/>
          <w:iCs/>
          <w:sz w:val="20"/>
          <w:szCs w:val="20"/>
        </w:rPr>
        <w:t>Wykonawca informuje, że wskazany przez Zamawiającego termin na wystawienie faktury VAT może nie zostać dotrzymany , faktury VAT wystawiane są przez Wykonawcę na podstawie danych pomiarowych otrzymanych od OSD oraz zgodnie z okresami rozliczeniowymi stosowanymi przez OSD. Z uwagi na powyższe zwracamy się z prośbą o modyfikację przedmiotowego zapisu do treści: „Rozliczenia za energię elektryczną dokonywane będą zgodnie z okresem rozliczeniowym stosowanym przez OSD w oparciu o fakturę wystawioną przez Wykonawcę w terminie 14 dni od otrzymania danych pomiarowo-rozliczeniowych od OSD .”</w:t>
      </w:r>
    </w:p>
    <w:p w:rsidR="008C56A1" w:rsidRDefault="008C56A1" w:rsidP="00DD0E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0E66" w:rsidRPr="00F661CA" w:rsidRDefault="00DD0E66" w:rsidP="00DD0E66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8C56A1">
        <w:rPr>
          <w:rFonts w:ascii="Arial" w:hAnsi="Arial" w:cs="Arial"/>
          <w:b/>
          <w:bCs/>
          <w:sz w:val="20"/>
          <w:szCs w:val="20"/>
        </w:rPr>
        <w:t>3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DD0E66" w:rsidRPr="00A71503" w:rsidRDefault="00DD0E66" w:rsidP="00DD0E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Zamawiający, modyfikuje treść § </w:t>
      </w:r>
      <w:r w:rsidR="00453A6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ust. </w:t>
      </w:r>
      <w:r w:rsidR="00453A66">
        <w:rPr>
          <w:rFonts w:ascii="Arial" w:hAnsi="Arial" w:cs="Arial"/>
          <w:sz w:val="20"/>
          <w:szCs w:val="20"/>
        </w:rPr>
        <w:t>9 pkt 1</w:t>
      </w:r>
      <w:r>
        <w:rPr>
          <w:rFonts w:ascii="Arial" w:hAnsi="Arial" w:cs="Arial"/>
          <w:sz w:val="20"/>
          <w:szCs w:val="20"/>
        </w:rPr>
        <w:t xml:space="preserve"> Załącznika nr 5 </w:t>
      </w:r>
      <w:r w:rsidR="00453A66">
        <w:rPr>
          <w:rFonts w:ascii="Arial" w:hAnsi="Arial" w:cs="Arial"/>
          <w:sz w:val="20"/>
          <w:szCs w:val="20"/>
        </w:rPr>
        <w:t xml:space="preserve">– projekt umowy </w:t>
      </w:r>
      <w:r>
        <w:rPr>
          <w:rFonts w:ascii="Arial" w:hAnsi="Arial" w:cs="Arial"/>
          <w:sz w:val="20"/>
          <w:szCs w:val="20"/>
        </w:rPr>
        <w:t>do SWZ poprzez nadanie mu następującego brzmieni</w:t>
      </w:r>
      <w:r w:rsidR="009A26D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: </w:t>
      </w:r>
      <w:r w:rsidRPr="00252E0C">
        <w:rPr>
          <w:rFonts w:ascii="Arial" w:hAnsi="Arial" w:cs="Arial"/>
          <w:i/>
          <w:iCs/>
          <w:sz w:val="20"/>
          <w:szCs w:val="20"/>
        </w:rPr>
        <w:t>"</w:t>
      </w:r>
      <w:r w:rsidR="008F031C" w:rsidRPr="008F031C">
        <w:rPr>
          <w:rFonts w:ascii="Arial" w:hAnsi="Arial" w:cs="Arial"/>
          <w:i/>
          <w:iCs/>
          <w:sz w:val="20"/>
          <w:szCs w:val="20"/>
        </w:rPr>
        <w:t>Rozliczenia za energię elektryczną dokonywane będą zgodnie z okresem rozliczeniowym stosowanym przez OSD w oparciu o fakturę wystawioną przez Wykonawcę w terminie 14 dni od otrzymania danych pomiarowo-rozliczeniowych od OSD</w:t>
      </w:r>
      <w:r w:rsidR="008F031C">
        <w:rPr>
          <w:rFonts w:ascii="Arial" w:hAnsi="Arial" w:cs="Arial"/>
          <w:i/>
          <w:iCs/>
          <w:sz w:val="20"/>
          <w:szCs w:val="20"/>
        </w:rPr>
        <w:t xml:space="preserve">” </w:t>
      </w:r>
    </w:p>
    <w:p w:rsidR="008128C1" w:rsidRDefault="008128C1" w:rsidP="00701EA5">
      <w:pPr>
        <w:spacing w:after="0"/>
        <w:rPr>
          <w:rFonts w:ascii="Arial" w:hAnsi="Arial" w:cs="Arial"/>
          <w:sz w:val="20"/>
          <w:szCs w:val="20"/>
        </w:rPr>
      </w:pPr>
    </w:p>
    <w:p w:rsidR="00AA7378" w:rsidRPr="00F661CA" w:rsidRDefault="00AA7378" w:rsidP="00AA7378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14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E7107A" w:rsidRPr="00E7107A" w:rsidRDefault="00E7107A" w:rsidP="00E7107A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Pr="00E7107A">
        <w:rPr>
          <w:rFonts w:ascii="Arial" w:hAnsi="Arial" w:cs="Arial"/>
          <w:i/>
          <w:iCs/>
          <w:sz w:val="20"/>
          <w:szCs w:val="20"/>
        </w:rPr>
        <w:t>Zał. nr 5 do SWZ - projekt umowy Kary umowne § 11</w:t>
      </w:r>
    </w:p>
    <w:p w:rsidR="00E7107A" w:rsidRDefault="00336FC7" w:rsidP="00AA7378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336FC7">
        <w:rPr>
          <w:rFonts w:ascii="Arial" w:hAnsi="Arial" w:cs="Arial"/>
          <w:i/>
          <w:iCs/>
          <w:sz w:val="20"/>
          <w:szCs w:val="20"/>
        </w:rPr>
        <w:t>Wykonawca zwraca się z prośbą o usunięcie powyższych zapisów w całości. W przypadku wyrażenia zgody na rezygnację z kar umownych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  <w:r w:rsidR="00E7107A">
        <w:rPr>
          <w:rFonts w:ascii="Arial" w:hAnsi="Arial" w:cs="Arial"/>
          <w:i/>
          <w:iCs/>
          <w:sz w:val="20"/>
          <w:szCs w:val="20"/>
        </w:rPr>
        <w:t>”</w:t>
      </w:r>
    </w:p>
    <w:p w:rsidR="00AA7378" w:rsidRDefault="00AA7378" w:rsidP="00AA737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7378" w:rsidRPr="00F661CA" w:rsidRDefault="00AA7378" w:rsidP="00AA7378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AA7378" w:rsidRPr="00A71503" w:rsidRDefault="00AA7378" w:rsidP="00AA737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571FE6">
        <w:rPr>
          <w:rFonts w:ascii="Arial" w:hAnsi="Arial" w:cs="Arial"/>
          <w:sz w:val="20"/>
          <w:szCs w:val="20"/>
        </w:rPr>
        <w:t xml:space="preserve"> nie dopuszcza możliwości usunięcia w całości § 11 Załącznika nr 5 – projekt umowy do SWZ, odnoszącego się do kar umownych. Zamawiający modyfikuje treść wyższej wskazanego </w:t>
      </w:r>
      <w:r w:rsidR="00CC736D">
        <w:rPr>
          <w:rFonts w:ascii="Arial" w:hAnsi="Arial" w:cs="Arial"/>
          <w:sz w:val="20"/>
          <w:szCs w:val="20"/>
        </w:rPr>
        <w:t>§ 11 poprzez zmianę wysokości kar umownych z 50% na 30%.</w:t>
      </w:r>
    </w:p>
    <w:p w:rsidR="00DD0E66" w:rsidRDefault="00DD0E66" w:rsidP="00701EA5">
      <w:pPr>
        <w:spacing w:after="0"/>
        <w:rPr>
          <w:rFonts w:ascii="Arial" w:hAnsi="Arial" w:cs="Arial"/>
          <w:sz w:val="20"/>
          <w:szCs w:val="20"/>
        </w:rPr>
      </w:pPr>
    </w:p>
    <w:p w:rsidR="00015D90" w:rsidRPr="00F661CA" w:rsidRDefault="00015D90" w:rsidP="00015D90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15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D40B65" w:rsidRPr="00D40B65" w:rsidRDefault="00015D90" w:rsidP="00D40B65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="00D40B65" w:rsidRPr="00D40B65">
        <w:rPr>
          <w:rFonts w:ascii="Arial" w:hAnsi="Arial" w:cs="Arial"/>
          <w:i/>
          <w:iCs/>
          <w:sz w:val="20"/>
          <w:szCs w:val="20"/>
        </w:rPr>
        <w:t>Zał. nr 5 do SWZ - projekt umowy  § 12 pkt 1 ust 4</w:t>
      </w:r>
    </w:p>
    <w:p w:rsidR="00D40B65" w:rsidRDefault="00D40B65" w:rsidP="00D40B65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40B65">
        <w:rPr>
          <w:rFonts w:ascii="Arial" w:hAnsi="Arial" w:cs="Arial"/>
          <w:i/>
          <w:iCs/>
          <w:sz w:val="20"/>
          <w:szCs w:val="20"/>
        </w:rPr>
        <w:t xml:space="preserve"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ofercie. Punkty z innych grup taryfowych nieujętych w ofercie będą oznaczały zmianę przedmiotu zamówienia. Z uwagi na powyższe Wykonawca zwraca się z prośbą o dodanie następującego zapisu: „Zwiększenie punktów poboru lub zmiana grupy taryfowej możliwe jest jedynie w obrębie grup taryfowych, które zostały ujęte w SWZ .” </w:t>
      </w:r>
    </w:p>
    <w:p w:rsidR="00015D90" w:rsidRDefault="00015D90" w:rsidP="00D40B6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5D90" w:rsidRPr="00F661CA" w:rsidRDefault="00015D90" w:rsidP="00015D90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015D90" w:rsidRPr="00A71503" w:rsidRDefault="00015D90" w:rsidP="00015D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D40B65">
        <w:rPr>
          <w:rFonts w:ascii="Arial" w:hAnsi="Arial" w:cs="Arial"/>
          <w:sz w:val="20"/>
          <w:szCs w:val="20"/>
        </w:rPr>
        <w:t xml:space="preserve">modyfikuje treść § 12 ust. 1 pkt 4 poprzez </w:t>
      </w:r>
      <w:r w:rsidR="00E15528">
        <w:rPr>
          <w:rFonts w:ascii="Arial" w:hAnsi="Arial" w:cs="Arial"/>
          <w:sz w:val="20"/>
          <w:szCs w:val="20"/>
        </w:rPr>
        <w:t>nadanie nowego brzmienia</w:t>
      </w:r>
      <w:r w:rsidR="00D40B65">
        <w:rPr>
          <w:rFonts w:ascii="Arial" w:hAnsi="Arial" w:cs="Arial"/>
          <w:sz w:val="20"/>
          <w:szCs w:val="20"/>
        </w:rPr>
        <w:t xml:space="preserve">: </w:t>
      </w:r>
      <w:r w:rsidR="00E15528">
        <w:rPr>
          <w:rFonts w:ascii="Arial" w:hAnsi="Arial" w:cs="Arial"/>
          <w:sz w:val="20"/>
          <w:szCs w:val="20"/>
        </w:rPr>
        <w:t>„</w:t>
      </w:r>
      <w:r w:rsidR="00E15528" w:rsidRPr="00E15528">
        <w:rPr>
          <w:rFonts w:ascii="Arial" w:hAnsi="Arial" w:cs="Arial"/>
          <w:sz w:val="20"/>
          <w:szCs w:val="20"/>
        </w:rPr>
        <w:t>Zwiększenie punktów poboru lub zmiana grupy taryfowej możliwe jest jedynie w obrębie grup taryfowych, które zostały ujęte w SWZ .”</w:t>
      </w:r>
    </w:p>
    <w:p w:rsidR="00015D90" w:rsidRDefault="00015D90" w:rsidP="00701EA5">
      <w:pPr>
        <w:spacing w:after="0"/>
        <w:rPr>
          <w:rFonts w:ascii="Arial" w:hAnsi="Arial" w:cs="Arial"/>
          <w:sz w:val="20"/>
          <w:szCs w:val="20"/>
        </w:rPr>
      </w:pPr>
    </w:p>
    <w:p w:rsidR="00F50997" w:rsidRPr="00F661CA" w:rsidRDefault="00F50997" w:rsidP="00F50997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16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222DA9" w:rsidRPr="00222DA9" w:rsidRDefault="00222DA9" w:rsidP="00222DA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22DA9">
        <w:rPr>
          <w:rFonts w:ascii="Arial" w:hAnsi="Arial" w:cs="Arial"/>
          <w:i/>
          <w:iCs/>
          <w:sz w:val="20"/>
          <w:szCs w:val="20"/>
        </w:rPr>
        <w:t xml:space="preserve">Zał. nr 5 do SWZ - projekt umowy  § 12 pkt </w:t>
      </w:r>
    </w:p>
    <w:p w:rsidR="00222DA9" w:rsidRPr="00222DA9" w:rsidRDefault="00222DA9" w:rsidP="00222DA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22DA9">
        <w:rPr>
          <w:rFonts w:ascii="Arial" w:hAnsi="Arial" w:cs="Arial"/>
          <w:i/>
          <w:iCs/>
          <w:sz w:val="20"/>
          <w:szCs w:val="20"/>
        </w:rPr>
        <w:t>Uprzejmie informujemy, iż w zakresie dystrybucji energii elektrycznej Wykonawca ma obowiązek stosowania cen i stawek opłat zgodnych z obowiązującym w danym okresie Taryfą OSD zatwierdzaną przez prezesa URE. Taryfa OSD wchodzi w życie, w trybie przewidzianym ustawą Prawo energetyczne, w terminie nie krótszym niż 14 dni od daty opublikowania taryfy w Biuletynie URE. W związku z powyższym Wykonawca zwraca się z prośbą o dodanie zapisu o treści: „Ceny i stawki opłat z tytułu dystrybucji energii elektrycznej ulegają zmianie w przypadku zmiany Taryfy OSD, zatwierdzonej przez Prezesa URE. Powyższa zmiana następuje automatycznie od dnia wejścia w życie nowej Taryfy OSD bez konieczności sporządzania aneksu do umowy.”</w:t>
      </w:r>
    </w:p>
    <w:p w:rsidR="00F50997" w:rsidRDefault="00F50997" w:rsidP="00F509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0997" w:rsidRPr="00F661CA" w:rsidRDefault="00F50997" w:rsidP="00F50997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222DA9">
        <w:rPr>
          <w:rFonts w:ascii="Arial" w:hAnsi="Arial" w:cs="Arial"/>
          <w:b/>
          <w:bCs/>
          <w:sz w:val="20"/>
          <w:szCs w:val="20"/>
        </w:rPr>
        <w:t>6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AA7378" w:rsidRDefault="00222DA9" w:rsidP="005847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2DA9">
        <w:rPr>
          <w:rFonts w:ascii="Arial" w:hAnsi="Arial" w:cs="Arial"/>
          <w:sz w:val="20"/>
          <w:szCs w:val="20"/>
        </w:rPr>
        <w:t>Zamawiający modyfikuje treść § 12 ust. 1 Załącznika nr 5 – projekt umowy, poprzez dodanie pkt. 7) o następującym brzmieniu: „</w:t>
      </w:r>
      <w:r w:rsidRPr="00222DA9">
        <w:rPr>
          <w:rFonts w:ascii="Arial" w:hAnsi="Arial" w:cs="Arial"/>
          <w:i/>
          <w:iCs/>
          <w:sz w:val="20"/>
          <w:szCs w:val="20"/>
        </w:rPr>
        <w:t>Ceny i stawki opłat z tytułu dystrybucji energii elektrycznej ulegają zmianie w przypadku zmiany Taryfy OSD, zatwierdzonej przez Prezesa URE. Powyższa zmiana następuje automatycznie od dnia wejścia w życie nowej Taryfy OSD bez konieczności sporządzania aneksu do umowy</w:t>
      </w:r>
      <w:r w:rsidRPr="00222DA9">
        <w:rPr>
          <w:rFonts w:ascii="Arial" w:hAnsi="Arial" w:cs="Arial"/>
          <w:sz w:val="20"/>
          <w:szCs w:val="20"/>
        </w:rPr>
        <w:t>”</w:t>
      </w:r>
    </w:p>
    <w:p w:rsidR="00317130" w:rsidRDefault="00317130" w:rsidP="00701EA5">
      <w:pPr>
        <w:spacing w:after="0"/>
        <w:rPr>
          <w:rFonts w:ascii="Arial" w:hAnsi="Arial" w:cs="Arial"/>
          <w:sz w:val="20"/>
          <w:szCs w:val="20"/>
        </w:rPr>
      </w:pPr>
    </w:p>
    <w:p w:rsidR="00317130" w:rsidRPr="00F661CA" w:rsidRDefault="00317130" w:rsidP="00317130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bookmarkStart w:id="1" w:name="_Hlk91165997"/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17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CE0012" w:rsidRPr="00CE0012" w:rsidRDefault="00CE0012" w:rsidP="00CE001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E0012">
        <w:rPr>
          <w:rFonts w:ascii="Arial" w:hAnsi="Arial" w:cs="Arial"/>
          <w:i/>
          <w:iCs/>
          <w:sz w:val="20"/>
          <w:szCs w:val="20"/>
        </w:rPr>
        <w:t xml:space="preserve">Zał. nr 5 do SWZ - projekt umowy  § 12 pkt </w:t>
      </w:r>
    </w:p>
    <w:p w:rsidR="00CE0012" w:rsidRPr="00CE0012" w:rsidRDefault="00CE0012" w:rsidP="00CE001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E0012">
        <w:rPr>
          <w:rFonts w:ascii="Arial" w:hAnsi="Arial" w:cs="Arial"/>
          <w:i/>
          <w:iCs/>
          <w:sz w:val="20"/>
          <w:szCs w:val="20"/>
        </w:rPr>
        <w:t>Z uwagi na brak informacji o mogącej wystąpić, w trakcie realizacji umowy, zmianie Taryfy Sprzedawcy dla grupy taryfowej Gxx zatwierdzonej przez Prezesa URE, zwracamy się z prośbą o dodanie następującego zapisu: "Ceny i stawki opłat określone przez Wykonawcę, ulegną zmianie w przypadku zmiany Taryfy Sprzedawcy dla grupy taryfowej Gxx zatwierdzanej przez Prezesa URE. Ceny i stawki opłat ulegają automatycznie zmianie od dnia ich wejścia w życie bez konieczności sporządzania aneksu do umowy."</w:t>
      </w:r>
    </w:p>
    <w:p w:rsidR="00317130" w:rsidRPr="00222DA9" w:rsidRDefault="00CE0012" w:rsidP="00CE001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E0012">
        <w:rPr>
          <w:rFonts w:ascii="Arial" w:hAnsi="Arial" w:cs="Arial"/>
          <w:i/>
          <w:iCs/>
          <w:sz w:val="20"/>
          <w:szCs w:val="20"/>
        </w:rPr>
        <w:t>Ponadto Wykonawca informuję, że w ramach umów kompleksowych zawieranych z odbiorcami w zakresie grupy taryfowej Gxx, stosuje ceny rynkowe za sprzedaż energii elektrycznej, w przypadku wybrania takiej oferty przez odbiorcę po uprzednim poinformowaniu odbiorcy o wysokości cen energii elektrycznej określonych w obowiązującej taryfie Wykonawcy zatwierdzonej przez Prezesa URE, która dostępna jest m.in. na stronie internetowej Wykonawcy. Mając na uwadze powyższe Wykonawca informuję, że wysokość cen energii elektrycznej w grupie taryfowej Gxx określa ww. taryfa.</w:t>
      </w:r>
      <w:r w:rsidR="00317130" w:rsidRPr="00222DA9">
        <w:rPr>
          <w:rFonts w:ascii="Arial" w:hAnsi="Arial" w:cs="Arial"/>
          <w:i/>
          <w:iCs/>
          <w:sz w:val="20"/>
          <w:szCs w:val="20"/>
        </w:rPr>
        <w:t>.”</w:t>
      </w:r>
    </w:p>
    <w:p w:rsidR="00317130" w:rsidRDefault="00317130" w:rsidP="003171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7130" w:rsidRPr="00F661CA" w:rsidRDefault="00317130" w:rsidP="00317130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17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317130" w:rsidRDefault="00CE0012" w:rsidP="00584714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E0012">
        <w:rPr>
          <w:rFonts w:ascii="Arial" w:hAnsi="Arial" w:cs="Arial"/>
          <w:sz w:val="20"/>
          <w:szCs w:val="20"/>
        </w:rPr>
        <w:t xml:space="preserve">Zamawiający modyfikuje treść § 12 ust. 1 Załącznika nr 5 – projekt umowy, poprzez dodanie pkt. 8) o następującym brzmieniu: </w:t>
      </w:r>
      <w:r w:rsidRPr="00CE0012">
        <w:rPr>
          <w:rFonts w:ascii="Arial" w:hAnsi="Arial" w:cs="Arial"/>
          <w:i/>
          <w:iCs/>
          <w:sz w:val="20"/>
          <w:szCs w:val="20"/>
        </w:rPr>
        <w:t>„Ceny i stawki opłat określone przez Wykonawcę, ulegną zmianie w przypadku zmiany Taryfy Sprzedawcy dla grupy taryfowej Gxx zatwierdzanej przez Prezesa URE. Ceny i stawki opłat ulegają automatycznie zmianie od dnia ich wejścia w życie bez konieczności sporządzania aneksu do umowy.”</w:t>
      </w:r>
    </w:p>
    <w:bookmarkEnd w:id="1"/>
    <w:p w:rsidR="006B6BC2" w:rsidRDefault="006B6BC2" w:rsidP="00701EA5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6B6BC2" w:rsidRPr="00F661CA" w:rsidRDefault="006B6BC2" w:rsidP="006B6BC2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18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584714" w:rsidRPr="00584714" w:rsidRDefault="00584714" w:rsidP="00584714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Pr="00584714">
        <w:rPr>
          <w:rFonts w:ascii="Arial" w:hAnsi="Arial" w:cs="Arial"/>
          <w:i/>
          <w:iCs/>
          <w:sz w:val="20"/>
          <w:szCs w:val="20"/>
        </w:rPr>
        <w:t>SWZ</w:t>
      </w:r>
    </w:p>
    <w:p w:rsidR="006B6BC2" w:rsidRDefault="00584714" w:rsidP="00584714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584714">
        <w:rPr>
          <w:rFonts w:ascii="Arial" w:hAnsi="Arial" w:cs="Arial"/>
          <w:i/>
          <w:iCs/>
          <w:sz w:val="20"/>
          <w:szCs w:val="20"/>
        </w:rPr>
        <w:t xml:space="preserve">Informujemy, że w przypadku zawierania umów kompleksowych, obejmujących sprzedaż i świadczenie usług dystrybucji energii elektrycznej, przedsiębiorstwa energetyczne stosują wzory umów kompleksowych, które zawierają wymagane prawem postanowienia, zgodnie z ustawą z dnia 10 kwietnia 1997r. Prawo energetyczne (Dz. U. 2020 poz. 833 ze zm.). W związku z powyższym zwracamy się z zapytaniem, czy Zamawiający dopuści zawarcie umowy z wybranym Wykonawcą na wzorze umownym Wykonawcy, zatwierdzonym przez Zarząd Spółki, który uwzględniał będzie postanowienia Zamawiającego? </w:t>
      </w:r>
    </w:p>
    <w:p w:rsidR="00584714" w:rsidRDefault="00584714" w:rsidP="005847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B6BC2" w:rsidRPr="00F661CA" w:rsidRDefault="006B6BC2" w:rsidP="006B6BC2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lastRenderedPageBreak/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6B6BC2" w:rsidRDefault="00584714" w:rsidP="005847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4714">
        <w:rPr>
          <w:rFonts w:ascii="Arial" w:hAnsi="Arial" w:cs="Arial"/>
          <w:sz w:val="20"/>
          <w:szCs w:val="20"/>
        </w:rPr>
        <w:t>W ocenie Zamawiającego, zaproponowany projekt umowy zawiera wszelkie najistotniejsze postanowienia umowy kompleksowej, w związku z czym Zamawiający nie dopuszcza możliwości zawarcia umowy w sprawie zamówienia publicznego na wzorze Wykonawcy. Niemniej jednak, w odniesieniu do zadawanych pytań dotyczących dokumentów postępowania, Zamawiający zmodyfikował ich treść w odpowiednim zakresie.</w:t>
      </w:r>
    </w:p>
    <w:p w:rsidR="00584714" w:rsidRDefault="00584714" w:rsidP="005847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1249" w:rsidRDefault="00DF1249" w:rsidP="00584714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84714" w:rsidRPr="00F661CA" w:rsidRDefault="00584714" w:rsidP="00584714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B277D6">
        <w:rPr>
          <w:rFonts w:ascii="Arial" w:hAnsi="Arial" w:cs="Arial"/>
          <w:b/>
          <w:bCs/>
          <w:sz w:val="20"/>
          <w:szCs w:val="20"/>
        </w:rPr>
        <w:t>9</w:t>
      </w:r>
      <w:r w:rsidR="00DF12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B277D6" w:rsidRPr="00B277D6" w:rsidRDefault="00B277D6" w:rsidP="00B277D6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Pr="00B277D6">
        <w:rPr>
          <w:rFonts w:ascii="Arial" w:hAnsi="Arial" w:cs="Arial"/>
          <w:i/>
          <w:iCs/>
          <w:sz w:val="20"/>
          <w:szCs w:val="20"/>
        </w:rPr>
        <w:t>SWZ</w:t>
      </w:r>
    </w:p>
    <w:p w:rsidR="00584714" w:rsidRDefault="00B277D6" w:rsidP="00B277D6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B277D6">
        <w:rPr>
          <w:rFonts w:ascii="Arial" w:hAnsi="Arial" w:cs="Arial"/>
          <w:i/>
          <w:iCs/>
          <w:sz w:val="20"/>
          <w:szCs w:val="20"/>
        </w:rPr>
        <w:t>Wykonawca zwraca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 gdy zmiana parametrów dystrybucyjnych wiązać się będzie z koniecznością ponoszenia dodatkowych opłat zgodnie z taryfą OSD Zamawiający zobowiązany będzie do ich uiszczenia.”</w:t>
      </w:r>
    </w:p>
    <w:p w:rsidR="00B277D6" w:rsidRDefault="00B277D6" w:rsidP="00B277D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4714" w:rsidRPr="00F661CA" w:rsidRDefault="00584714" w:rsidP="00584714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42730">
        <w:rPr>
          <w:rFonts w:ascii="Arial" w:hAnsi="Arial" w:cs="Arial"/>
          <w:b/>
          <w:bCs/>
          <w:sz w:val="20"/>
          <w:szCs w:val="20"/>
        </w:rPr>
        <w:t>9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584714" w:rsidRDefault="00AF2459" w:rsidP="0058471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Tak, są zgodne. </w:t>
      </w:r>
    </w:p>
    <w:p w:rsidR="00B42730" w:rsidRDefault="00B42730" w:rsidP="005847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2730" w:rsidRPr="00F661CA" w:rsidRDefault="00B42730" w:rsidP="00B42730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20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B42730" w:rsidRDefault="00BE7482" w:rsidP="00B4273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BE7482">
        <w:rPr>
          <w:rFonts w:ascii="Arial" w:hAnsi="Arial" w:cs="Arial"/>
          <w:i/>
          <w:iCs/>
          <w:sz w:val="20"/>
          <w:szCs w:val="20"/>
        </w:rPr>
        <w:t>Informujemy, że Wykonawca w procesie fakturowania opiera się na danych pomiarowo-rozliczeniowych przekazywanych przez Operatora Systemu Dystrybucyjnego, jednak w swoim bilingu parametryzuje długość trwania okresu rozliczeniowego. W związku z powyższym prosimy o wskazanie okresu rozliczeniowego w odniesieniu do każdego PPE występującego w postępowaniu czy wynosi on 10 dni, 1 miesiąc, 2 miesiące czy 6 miesięcy</w:t>
      </w:r>
    </w:p>
    <w:p w:rsidR="00BE7482" w:rsidRDefault="00BE7482" w:rsidP="00B427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2730" w:rsidRPr="00F661CA" w:rsidRDefault="00B42730" w:rsidP="00B42730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B42730" w:rsidRDefault="00AF2459" w:rsidP="00B427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Okresy pozostają takie jak dotychczas. Szczegółowo </w:t>
      </w:r>
      <w:r w:rsidR="00BB35D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ostało to ujęte w załączniku nr 1.</w:t>
      </w:r>
    </w:p>
    <w:p w:rsidR="00B42730" w:rsidRDefault="00B42730" w:rsidP="005847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2730" w:rsidRPr="00F661CA" w:rsidRDefault="00B42730" w:rsidP="00B42730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21 </w:t>
      </w:r>
      <w:r w:rsidRPr="00F661CA">
        <w:rPr>
          <w:rFonts w:ascii="Arial" w:hAnsi="Arial" w:cs="Arial"/>
          <w:b/>
          <w:bCs/>
          <w:sz w:val="20"/>
          <w:szCs w:val="20"/>
        </w:rPr>
        <w:t>Wykonawcy:</w:t>
      </w:r>
    </w:p>
    <w:p w:rsidR="00B42730" w:rsidRDefault="00B42730" w:rsidP="00DA1EC3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W związku z tym, że Zamawiający objął przedmiotem zamówienia również PPE zawierające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mikro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instalacje mając na względzie należytą realizację przedmiotu zamówienia, wskazujemy, że w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ocenie Wykonawcy, konieczne będzie zawarcie dwóch rodzajów umów. Powyższe wynika w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szczególności z faktu, że stosowany przez Wykonawcę wzór umowy kompleksowej nie zawiera zapisów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odnoszących się do świadczenia usługi odbioru i rozliczania energii elektrycznej wprowadzonej do sieci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OSD z mikro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instalacji. Jednocześnie wskazujemy, że umowy kompleksowe, których przedmiot dotyczy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również świadczenia usługi odbioru i rozliczania energii elektrycznej wprowadzonej do sieci OSD z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mikro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instalacji, zawierane są na wzorcu umownym Wykonawcy, dotyczącym przedmiotowego zakresu,</w:t>
      </w:r>
      <w:r w:rsidR="00DF1249">
        <w:rPr>
          <w:rFonts w:ascii="Arial" w:hAnsi="Arial" w:cs="Arial"/>
          <w:i/>
          <w:iCs/>
          <w:sz w:val="20"/>
          <w:szCs w:val="20"/>
        </w:rPr>
        <w:t xml:space="preserve"> </w:t>
      </w:r>
      <w:r w:rsidR="00DA1EC3" w:rsidRPr="00DA1EC3">
        <w:rPr>
          <w:rFonts w:ascii="Arial" w:hAnsi="Arial" w:cs="Arial"/>
          <w:i/>
          <w:iCs/>
          <w:sz w:val="20"/>
          <w:szCs w:val="20"/>
        </w:rPr>
        <w:t>który dedykowany jest prosumentom.</w:t>
      </w:r>
    </w:p>
    <w:p w:rsidR="00E41DF2" w:rsidRDefault="00E41DF2" w:rsidP="00DA1E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2730" w:rsidRPr="00F661CA" w:rsidRDefault="00B42730" w:rsidP="00B42730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F661CA">
        <w:rPr>
          <w:rFonts w:ascii="Arial" w:hAnsi="Arial" w:cs="Arial"/>
          <w:b/>
          <w:bCs/>
          <w:sz w:val="20"/>
          <w:szCs w:val="20"/>
        </w:rPr>
        <w:t xml:space="preserve">Odpowiedź Zamawiającego na pytanie nr 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F661CA">
        <w:rPr>
          <w:rFonts w:ascii="Arial" w:hAnsi="Arial" w:cs="Arial"/>
          <w:b/>
          <w:bCs/>
          <w:sz w:val="20"/>
          <w:szCs w:val="20"/>
        </w:rPr>
        <w:t>:</w:t>
      </w:r>
    </w:p>
    <w:p w:rsidR="00AF2459" w:rsidRDefault="00AF2459" w:rsidP="00AF245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wyłączeniem z </w:t>
      </w:r>
      <w:r w:rsidR="00DF1249">
        <w:rPr>
          <w:rFonts w:ascii="Arial" w:hAnsi="Arial" w:cs="Arial"/>
          <w:sz w:val="20"/>
          <w:szCs w:val="20"/>
        </w:rPr>
        <w:t xml:space="preserve">postępowania </w:t>
      </w:r>
      <w:r>
        <w:rPr>
          <w:rFonts w:ascii="Arial" w:hAnsi="Arial" w:cs="Arial"/>
          <w:sz w:val="20"/>
          <w:szCs w:val="20"/>
        </w:rPr>
        <w:t>mikro</w:t>
      </w:r>
      <w:r w:rsidR="00DF12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instalacji odpowiedź na to pytanie nie jest już konieczna. </w:t>
      </w:r>
    </w:p>
    <w:p w:rsidR="00584714" w:rsidRDefault="00584714" w:rsidP="005847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0997" w:rsidRDefault="00F50997" w:rsidP="00701EA5">
      <w:pPr>
        <w:spacing w:after="0"/>
        <w:rPr>
          <w:rFonts w:ascii="Arial" w:hAnsi="Arial" w:cs="Arial"/>
          <w:sz w:val="20"/>
          <w:szCs w:val="20"/>
        </w:rPr>
      </w:pPr>
    </w:p>
    <w:p w:rsidR="007D6FA6" w:rsidRDefault="007D6FA6" w:rsidP="007D6F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1017">
        <w:rPr>
          <w:rFonts w:ascii="Arial" w:hAnsi="Arial" w:cs="Arial"/>
          <w:sz w:val="20"/>
          <w:szCs w:val="20"/>
        </w:rPr>
        <w:t xml:space="preserve">Zamawiający informuje, że niniejsze </w:t>
      </w:r>
      <w:r w:rsidRPr="00DB7B39">
        <w:rPr>
          <w:rFonts w:ascii="Arial" w:hAnsi="Arial" w:cs="Arial"/>
          <w:sz w:val="20"/>
          <w:szCs w:val="20"/>
        </w:rPr>
        <w:t>wyjaśnienia</w:t>
      </w:r>
      <w:r w:rsidRPr="00291017">
        <w:rPr>
          <w:rFonts w:ascii="Arial" w:hAnsi="Arial" w:cs="Arial"/>
          <w:sz w:val="20"/>
          <w:szCs w:val="20"/>
        </w:rPr>
        <w:t xml:space="preserve"> treści </w:t>
      </w:r>
      <w:r w:rsidRPr="00DB7B39">
        <w:rPr>
          <w:rFonts w:ascii="Arial" w:hAnsi="Arial" w:cs="Arial"/>
          <w:sz w:val="20"/>
          <w:szCs w:val="20"/>
        </w:rPr>
        <w:t>Specyfikacji Warunków Zamówienia</w:t>
      </w:r>
      <w:r w:rsidRPr="00291017">
        <w:rPr>
          <w:rFonts w:ascii="Arial" w:hAnsi="Arial" w:cs="Arial"/>
          <w:sz w:val="20"/>
          <w:szCs w:val="20"/>
        </w:rPr>
        <w:t xml:space="preserve"> stają się integralną częścią Specyfikacji Warunków Zamówienia i są wiążące przy składaniu ofert.</w:t>
      </w:r>
    </w:p>
    <w:p w:rsidR="00424CAF" w:rsidRDefault="00424CAF" w:rsidP="00701EA5">
      <w:pPr>
        <w:spacing w:after="0"/>
        <w:rPr>
          <w:rFonts w:ascii="Arial" w:hAnsi="Arial" w:cs="Arial"/>
          <w:sz w:val="20"/>
          <w:szCs w:val="20"/>
        </w:rPr>
      </w:pPr>
    </w:p>
    <w:p w:rsidR="00424CAF" w:rsidRDefault="00424CAF" w:rsidP="00701EA5">
      <w:pPr>
        <w:spacing w:after="0"/>
        <w:rPr>
          <w:rFonts w:ascii="Arial" w:hAnsi="Arial" w:cs="Arial"/>
          <w:sz w:val="20"/>
          <w:szCs w:val="20"/>
        </w:rPr>
      </w:pPr>
    </w:p>
    <w:p w:rsidR="00424CAF" w:rsidRDefault="00424CAF" w:rsidP="00701EA5">
      <w:pPr>
        <w:spacing w:after="0"/>
        <w:rPr>
          <w:rFonts w:ascii="Arial" w:hAnsi="Arial" w:cs="Arial"/>
          <w:sz w:val="20"/>
          <w:szCs w:val="20"/>
        </w:rPr>
      </w:pPr>
    </w:p>
    <w:p w:rsidR="00424CAF" w:rsidRPr="00424CAF" w:rsidRDefault="00424CAF" w:rsidP="00424CAF">
      <w:pPr>
        <w:tabs>
          <w:tab w:val="left" w:pos="4820"/>
        </w:tabs>
        <w:spacing w:after="0" w:line="276" w:lineRule="auto"/>
        <w:ind w:firstLine="5670"/>
        <w:jc w:val="center"/>
        <w:rPr>
          <w:rFonts w:ascii="Arial" w:hAnsi="Arial" w:cs="Arial"/>
          <w:sz w:val="20"/>
          <w:szCs w:val="20"/>
        </w:rPr>
      </w:pPr>
    </w:p>
    <w:p w:rsidR="00424CAF" w:rsidRPr="00701EA5" w:rsidRDefault="00424CAF" w:rsidP="00424CAF">
      <w:pPr>
        <w:spacing w:after="0"/>
        <w:jc w:val="right"/>
        <w:rPr>
          <w:rFonts w:ascii="Arial" w:hAnsi="Arial" w:cs="Arial"/>
          <w:sz w:val="20"/>
          <w:szCs w:val="20"/>
        </w:rPr>
      </w:pPr>
    </w:p>
    <w:sectPr w:rsidR="00424CAF" w:rsidRPr="00701EA5" w:rsidSect="00E5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D864" w16cex:dateUtc="2021-12-23T10:13:00Z"/>
  <w16cex:commentExtensible w16cex:durableId="256ED871" w16cex:dateUtc="2021-12-23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A76A2C" w16cid:durableId="256ED864"/>
  <w16cid:commentId w16cid:paraId="47CD9ED7" w16cid:durableId="256ED8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3A" w:rsidRDefault="00BC083A" w:rsidP="00E404F3">
      <w:pPr>
        <w:spacing w:after="0" w:line="240" w:lineRule="auto"/>
      </w:pPr>
      <w:r>
        <w:separator/>
      </w:r>
    </w:p>
  </w:endnote>
  <w:endnote w:type="continuationSeparator" w:id="0">
    <w:p w:rsidR="00BC083A" w:rsidRDefault="00BC083A" w:rsidP="00E4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3A" w:rsidRDefault="00BC083A" w:rsidP="00E404F3">
      <w:pPr>
        <w:spacing w:after="0" w:line="240" w:lineRule="auto"/>
      </w:pPr>
      <w:r>
        <w:separator/>
      </w:r>
    </w:p>
  </w:footnote>
  <w:footnote w:type="continuationSeparator" w:id="0">
    <w:p w:rsidR="00BC083A" w:rsidRDefault="00BC083A" w:rsidP="00E4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15143"/>
    <w:multiLevelType w:val="hybridMultilevel"/>
    <w:tmpl w:val="4BEA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9304B"/>
    <w:multiLevelType w:val="hybridMultilevel"/>
    <w:tmpl w:val="F21E0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AD5"/>
    <w:rsid w:val="00015D90"/>
    <w:rsid w:val="00020F6C"/>
    <w:rsid w:val="00036743"/>
    <w:rsid w:val="0005025C"/>
    <w:rsid w:val="0005722F"/>
    <w:rsid w:val="00076465"/>
    <w:rsid w:val="00091F7A"/>
    <w:rsid w:val="000B7C39"/>
    <w:rsid w:val="000C2157"/>
    <w:rsid w:val="000C6627"/>
    <w:rsid w:val="000D4981"/>
    <w:rsid w:val="000F77D9"/>
    <w:rsid w:val="00100B05"/>
    <w:rsid w:val="0012202B"/>
    <w:rsid w:val="00124DE3"/>
    <w:rsid w:val="00145A96"/>
    <w:rsid w:val="001514C9"/>
    <w:rsid w:val="00154A55"/>
    <w:rsid w:val="00155B53"/>
    <w:rsid w:val="001854DF"/>
    <w:rsid w:val="00190438"/>
    <w:rsid w:val="001A7A41"/>
    <w:rsid w:val="001B7016"/>
    <w:rsid w:val="001C5E58"/>
    <w:rsid w:val="001F3BA6"/>
    <w:rsid w:val="00212F19"/>
    <w:rsid w:val="00222DA9"/>
    <w:rsid w:val="00230072"/>
    <w:rsid w:val="002410E6"/>
    <w:rsid w:val="00252E0C"/>
    <w:rsid w:val="00253B4D"/>
    <w:rsid w:val="002560DE"/>
    <w:rsid w:val="00282D39"/>
    <w:rsid w:val="002871B3"/>
    <w:rsid w:val="00291017"/>
    <w:rsid w:val="002928FE"/>
    <w:rsid w:val="002C4166"/>
    <w:rsid w:val="002D119B"/>
    <w:rsid w:val="002E038A"/>
    <w:rsid w:val="002E65DE"/>
    <w:rsid w:val="002F34A5"/>
    <w:rsid w:val="002F5667"/>
    <w:rsid w:val="002F580E"/>
    <w:rsid w:val="00317130"/>
    <w:rsid w:val="00322710"/>
    <w:rsid w:val="00327AC4"/>
    <w:rsid w:val="00327E4A"/>
    <w:rsid w:val="003356F0"/>
    <w:rsid w:val="00336FC7"/>
    <w:rsid w:val="00357DA0"/>
    <w:rsid w:val="0036348A"/>
    <w:rsid w:val="00373016"/>
    <w:rsid w:val="003912D6"/>
    <w:rsid w:val="0039433B"/>
    <w:rsid w:val="00394666"/>
    <w:rsid w:val="0039543B"/>
    <w:rsid w:val="003A4EFF"/>
    <w:rsid w:val="003B4F84"/>
    <w:rsid w:val="003F19DB"/>
    <w:rsid w:val="003F2A33"/>
    <w:rsid w:val="003F76A7"/>
    <w:rsid w:val="00424CAF"/>
    <w:rsid w:val="00427BEC"/>
    <w:rsid w:val="00453A66"/>
    <w:rsid w:val="00457A1A"/>
    <w:rsid w:val="004612B2"/>
    <w:rsid w:val="004673A4"/>
    <w:rsid w:val="00472AA6"/>
    <w:rsid w:val="004851DA"/>
    <w:rsid w:val="004A484F"/>
    <w:rsid w:val="004D0E4C"/>
    <w:rsid w:val="005051DB"/>
    <w:rsid w:val="00505B60"/>
    <w:rsid w:val="00514458"/>
    <w:rsid w:val="0053237B"/>
    <w:rsid w:val="005419CF"/>
    <w:rsid w:val="00541F02"/>
    <w:rsid w:val="00551617"/>
    <w:rsid w:val="005572AF"/>
    <w:rsid w:val="005625F6"/>
    <w:rsid w:val="00571FE6"/>
    <w:rsid w:val="00584714"/>
    <w:rsid w:val="00592FA0"/>
    <w:rsid w:val="005B5FC3"/>
    <w:rsid w:val="005B6720"/>
    <w:rsid w:val="005B69BC"/>
    <w:rsid w:val="005C01DB"/>
    <w:rsid w:val="005C1ECF"/>
    <w:rsid w:val="0061002B"/>
    <w:rsid w:val="00620EBA"/>
    <w:rsid w:val="006353DA"/>
    <w:rsid w:val="00644523"/>
    <w:rsid w:val="00651C88"/>
    <w:rsid w:val="00687B7C"/>
    <w:rsid w:val="006B6BC2"/>
    <w:rsid w:val="006C6060"/>
    <w:rsid w:val="006F61BF"/>
    <w:rsid w:val="00701EA5"/>
    <w:rsid w:val="0070430F"/>
    <w:rsid w:val="007135EB"/>
    <w:rsid w:val="0071567A"/>
    <w:rsid w:val="007171C4"/>
    <w:rsid w:val="0072213D"/>
    <w:rsid w:val="00724664"/>
    <w:rsid w:val="007322A0"/>
    <w:rsid w:val="00753377"/>
    <w:rsid w:val="00786724"/>
    <w:rsid w:val="007A1266"/>
    <w:rsid w:val="007A2F4B"/>
    <w:rsid w:val="007A6547"/>
    <w:rsid w:val="007B197F"/>
    <w:rsid w:val="007C597C"/>
    <w:rsid w:val="007D3158"/>
    <w:rsid w:val="007D6FA6"/>
    <w:rsid w:val="007E1D50"/>
    <w:rsid w:val="007F0FBD"/>
    <w:rsid w:val="007F2C56"/>
    <w:rsid w:val="008128C1"/>
    <w:rsid w:val="00822B14"/>
    <w:rsid w:val="008542E6"/>
    <w:rsid w:val="00855229"/>
    <w:rsid w:val="00857CC9"/>
    <w:rsid w:val="00877737"/>
    <w:rsid w:val="00892C9E"/>
    <w:rsid w:val="00896D4F"/>
    <w:rsid w:val="008A13B1"/>
    <w:rsid w:val="008C49C6"/>
    <w:rsid w:val="008C56A1"/>
    <w:rsid w:val="008C7CC9"/>
    <w:rsid w:val="008F031C"/>
    <w:rsid w:val="009171E9"/>
    <w:rsid w:val="00934987"/>
    <w:rsid w:val="00945370"/>
    <w:rsid w:val="0095571D"/>
    <w:rsid w:val="00993C55"/>
    <w:rsid w:val="009A26DD"/>
    <w:rsid w:val="009A5BD2"/>
    <w:rsid w:val="009B12D9"/>
    <w:rsid w:val="009C323E"/>
    <w:rsid w:val="009C3AE8"/>
    <w:rsid w:val="009D55E2"/>
    <w:rsid w:val="009E3F36"/>
    <w:rsid w:val="009F72A0"/>
    <w:rsid w:val="00A34F43"/>
    <w:rsid w:val="00A35CB1"/>
    <w:rsid w:val="00A71503"/>
    <w:rsid w:val="00A71D8C"/>
    <w:rsid w:val="00A72307"/>
    <w:rsid w:val="00A85A1E"/>
    <w:rsid w:val="00A87A26"/>
    <w:rsid w:val="00A97F4D"/>
    <w:rsid w:val="00AA7378"/>
    <w:rsid w:val="00AB174F"/>
    <w:rsid w:val="00AB4A9E"/>
    <w:rsid w:val="00AE78C8"/>
    <w:rsid w:val="00AF2459"/>
    <w:rsid w:val="00AF500E"/>
    <w:rsid w:val="00AF55E1"/>
    <w:rsid w:val="00B219E5"/>
    <w:rsid w:val="00B277D6"/>
    <w:rsid w:val="00B4170B"/>
    <w:rsid w:val="00B42730"/>
    <w:rsid w:val="00B51A22"/>
    <w:rsid w:val="00B65592"/>
    <w:rsid w:val="00B73EEA"/>
    <w:rsid w:val="00BA478F"/>
    <w:rsid w:val="00BB28F4"/>
    <w:rsid w:val="00BB35DF"/>
    <w:rsid w:val="00BB6AD5"/>
    <w:rsid w:val="00BB7D29"/>
    <w:rsid w:val="00BC083A"/>
    <w:rsid w:val="00BE05E5"/>
    <w:rsid w:val="00BE68AC"/>
    <w:rsid w:val="00BE7482"/>
    <w:rsid w:val="00C066B9"/>
    <w:rsid w:val="00C17642"/>
    <w:rsid w:val="00C32F50"/>
    <w:rsid w:val="00C56916"/>
    <w:rsid w:val="00C910B2"/>
    <w:rsid w:val="00C92D69"/>
    <w:rsid w:val="00CA3550"/>
    <w:rsid w:val="00CC2A83"/>
    <w:rsid w:val="00CC736D"/>
    <w:rsid w:val="00CE0012"/>
    <w:rsid w:val="00CF59A1"/>
    <w:rsid w:val="00CF5C53"/>
    <w:rsid w:val="00D00289"/>
    <w:rsid w:val="00D02CD1"/>
    <w:rsid w:val="00D04AE1"/>
    <w:rsid w:val="00D22E66"/>
    <w:rsid w:val="00D23C5C"/>
    <w:rsid w:val="00D263B0"/>
    <w:rsid w:val="00D353CE"/>
    <w:rsid w:val="00D40B65"/>
    <w:rsid w:val="00D61FAE"/>
    <w:rsid w:val="00D9084F"/>
    <w:rsid w:val="00DA1EC3"/>
    <w:rsid w:val="00DA315E"/>
    <w:rsid w:val="00DB7B39"/>
    <w:rsid w:val="00DC12D7"/>
    <w:rsid w:val="00DD0E66"/>
    <w:rsid w:val="00DD65D5"/>
    <w:rsid w:val="00DE16F7"/>
    <w:rsid w:val="00DE7F3A"/>
    <w:rsid w:val="00DF1249"/>
    <w:rsid w:val="00E15528"/>
    <w:rsid w:val="00E404F3"/>
    <w:rsid w:val="00E41DF2"/>
    <w:rsid w:val="00E552AC"/>
    <w:rsid w:val="00E57105"/>
    <w:rsid w:val="00E62B7B"/>
    <w:rsid w:val="00E7107A"/>
    <w:rsid w:val="00E77336"/>
    <w:rsid w:val="00E808E5"/>
    <w:rsid w:val="00E82296"/>
    <w:rsid w:val="00E8389C"/>
    <w:rsid w:val="00E87810"/>
    <w:rsid w:val="00E8783B"/>
    <w:rsid w:val="00E93475"/>
    <w:rsid w:val="00EA2803"/>
    <w:rsid w:val="00EB1820"/>
    <w:rsid w:val="00EC0E66"/>
    <w:rsid w:val="00EE3D28"/>
    <w:rsid w:val="00EF0ECB"/>
    <w:rsid w:val="00F06EA2"/>
    <w:rsid w:val="00F209BC"/>
    <w:rsid w:val="00F27C6C"/>
    <w:rsid w:val="00F32DDD"/>
    <w:rsid w:val="00F37165"/>
    <w:rsid w:val="00F50997"/>
    <w:rsid w:val="00F661CA"/>
    <w:rsid w:val="00F80226"/>
    <w:rsid w:val="00F906C3"/>
    <w:rsid w:val="00F95B74"/>
    <w:rsid w:val="00FA5767"/>
    <w:rsid w:val="00FA7E4C"/>
    <w:rsid w:val="00FC00F2"/>
    <w:rsid w:val="00FD28C1"/>
    <w:rsid w:val="00FD5328"/>
    <w:rsid w:val="00FF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E04B7-83F4-452D-B6B2-F70946F2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1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"/>
    <w:basedOn w:val="Normalny"/>
    <w:link w:val="AkapitzlistZnak"/>
    <w:uiPriority w:val="34"/>
    <w:qFormat/>
    <w:rsid w:val="00DE7F3A"/>
    <w:pPr>
      <w:ind w:left="720"/>
      <w:contextualSpacing/>
    </w:p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DE7F3A"/>
  </w:style>
  <w:style w:type="character" w:styleId="Hipercze">
    <w:name w:val="Hyperlink"/>
    <w:basedOn w:val="Domylnaczcionkaakapitu"/>
    <w:uiPriority w:val="99"/>
    <w:unhideWhenUsed/>
    <w:rsid w:val="00A97F4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7F4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2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4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4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3194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115</cp:revision>
  <dcterms:created xsi:type="dcterms:W3CDTF">2021-12-23T10:06:00Z</dcterms:created>
  <dcterms:modified xsi:type="dcterms:W3CDTF">2021-12-28T12:09:00Z</dcterms:modified>
</cp:coreProperties>
</file>