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48" w:rsidRDefault="00F10248" w:rsidP="00F10248">
      <w:pPr>
        <w:jc w:val="right"/>
      </w:pPr>
      <w:r>
        <w:t xml:space="preserve">                                                                              </w:t>
      </w:r>
    </w:p>
    <w:p w:rsidR="00F10248" w:rsidRPr="009F1A89" w:rsidRDefault="00F10248" w:rsidP="00F10248">
      <w:pPr>
        <w:jc w:val="right"/>
        <w:rPr>
          <w:rFonts w:ascii="Arial" w:hAnsi="Arial" w:cs="Arial"/>
        </w:rPr>
      </w:pPr>
    </w:p>
    <w:p w:rsidR="00F10248" w:rsidRPr="00D478F3" w:rsidRDefault="00F10248" w:rsidP="00F10248">
      <w:pPr>
        <w:jc w:val="right"/>
        <w:rPr>
          <w:rFonts w:ascii="Arial" w:hAnsi="Arial" w:cs="Arial"/>
          <w:sz w:val="20"/>
          <w:szCs w:val="20"/>
        </w:rPr>
      </w:pPr>
      <w:r w:rsidRPr="00D478F3">
        <w:rPr>
          <w:rFonts w:ascii="Arial" w:hAnsi="Arial" w:cs="Arial"/>
          <w:sz w:val="20"/>
          <w:szCs w:val="20"/>
        </w:rPr>
        <w:t>Tarnobrzeg, dnia...........................</w:t>
      </w:r>
    </w:p>
    <w:p w:rsidR="00F10248" w:rsidRPr="00D478F3" w:rsidRDefault="00F10248" w:rsidP="00F10248">
      <w:pPr>
        <w:spacing w:after="120"/>
        <w:rPr>
          <w:rFonts w:ascii="Arial" w:hAnsi="Arial" w:cs="Arial"/>
          <w:sz w:val="22"/>
          <w:szCs w:val="22"/>
        </w:rPr>
      </w:pPr>
      <w:r w:rsidRPr="00D478F3">
        <w:rPr>
          <w:rFonts w:ascii="Arial" w:hAnsi="Arial" w:cs="Arial"/>
          <w:sz w:val="22"/>
          <w:szCs w:val="22"/>
        </w:rPr>
        <w:t>Nazwisko i imię</w:t>
      </w:r>
      <w:r w:rsidRPr="007A4D72">
        <w:rPr>
          <w:rFonts w:ascii="Arial" w:hAnsi="Arial" w:cs="Arial"/>
          <w:sz w:val="22"/>
          <w:szCs w:val="22"/>
          <w:vertAlign w:val="superscript"/>
        </w:rPr>
        <w:t>1</w:t>
      </w:r>
      <w:r w:rsidRPr="00D478F3">
        <w:rPr>
          <w:rFonts w:ascii="Arial" w:hAnsi="Arial" w:cs="Arial"/>
          <w:sz w:val="22"/>
          <w:szCs w:val="22"/>
        </w:rPr>
        <w:t>................................</w:t>
      </w:r>
    </w:p>
    <w:p w:rsidR="00F10248" w:rsidRPr="00D478F3" w:rsidRDefault="00F10248" w:rsidP="00F10248">
      <w:pPr>
        <w:spacing w:after="120"/>
        <w:rPr>
          <w:rFonts w:ascii="Arial" w:hAnsi="Arial" w:cs="Arial"/>
          <w:sz w:val="22"/>
          <w:szCs w:val="22"/>
          <w:lang w:val="de-DE"/>
        </w:rPr>
      </w:pPr>
      <w:r w:rsidRPr="00D478F3">
        <w:rPr>
          <w:rFonts w:ascii="Arial" w:hAnsi="Arial" w:cs="Arial"/>
          <w:sz w:val="22"/>
          <w:szCs w:val="22"/>
          <w:lang w:val="de-DE"/>
        </w:rPr>
        <w:t>..........................................................</w:t>
      </w:r>
    </w:p>
    <w:p w:rsidR="00F10248" w:rsidRPr="00D478F3" w:rsidRDefault="00F10248" w:rsidP="00F10248">
      <w:pPr>
        <w:tabs>
          <w:tab w:val="left" w:pos="6120"/>
        </w:tabs>
        <w:spacing w:after="120"/>
        <w:rPr>
          <w:rFonts w:ascii="Arial" w:hAnsi="Arial" w:cs="Arial"/>
          <w:sz w:val="22"/>
          <w:szCs w:val="22"/>
          <w:lang w:val="de-DE"/>
        </w:rPr>
      </w:pPr>
      <w:proofErr w:type="spellStart"/>
      <w:r w:rsidRPr="00D478F3"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 w:rsidRPr="007A4D72">
        <w:rPr>
          <w:rFonts w:ascii="Arial" w:hAnsi="Arial" w:cs="Arial"/>
          <w:sz w:val="22"/>
          <w:szCs w:val="22"/>
          <w:vertAlign w:val="superscript"/>
        </w:rPr>
        <w:t>1</w:t>
      </w:r>
      <w:r w:rsidRPr="00D478F3">
        <w:rPr>
          <w:rFonts w:ascii="Arial" w:hAnsi="Arial" w:cs="Arial"/>
          <w:sz w:val="22"/>
          <w:szCs w:val="22"/>
          <w:lang w:val="de-DE"/>
        </w:rPr>
        <w:t>................................................</w:t>
      </w:r>
    </w:p>
    <w:p w:rsidR="00F10248" w:rsidRPr="00D478F3" w:rsidRDefault="00F10248" w:rsidP="00F10248">
      <w:pPr>
        <w:tabs>
          <w:tab w:val="left" w:pos="6120"/>
        </w:tabs>
        <w:spacing w:after="120"/>
        <w:rPr>
          <w:rFonts w:ascii="Arial" w:hAnsi="Arial" w:cs="Arial"/>
          <w:sz w:val="22"/>
          <w:szCs w:val="22"/>
          <w:lang w:val="de-DE"/>
        </w:rPr>
      </w:pPr>
      <w:r w:rsidRPr="00D478F3">
        <w:rPr>
          <w:rFonts w:ascii="Arial" w:hAnsi="Arial" w:cs="Arial"/>
          <w:sz w:val="22"/>
          <w:szCs w:val="22"/>
          <w:lang w:val="de-DE"/>
        </w:rPr>
        <w:t>..........................................................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570917">
        <w:rPr>
          <w:rFonts w:ascii="Arial" w:hAnsi="Arial" w:cs="Arial"/>
          <w:b/>
          <w:sz w:val="22"/>
          <w:szCs w:val="22"/>
          <w:lang w:val="de-DE"/>
        </w:rPr>
        <w:t>Prezydent</w:t>
      </w:r>
      <w:proofErr w:type="spellEnd"/>
      <w:r w:rsidRPr="00570917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570917">
        <w:rPr>
          <w:rFonts w:ascii="Arial" w:hAnsi="Arial" w:cs="Arial"/>
          <w:b/>
          <w:sz w:val="22"/>
          <w:szCs w:val="22"/>
          <w:lang w:val="de-DE"/>
        </w:rPr>
        <w:t>M</w:t>
      </w:r>
      <w:r>
        <w:rPr>
          <w:rFonts w:ascii="Arial" w:hAnsi="Arial" w:cs="Arial"/>
          <w:b/>
          <w:sz w:val="22"/>
          <w:szCs w:val="22"/>
          <w:lang w:val="de-DE"/>
        </w:rPr>
        <w:t>i</w:t>
      </w:r>
      <w:r w:rsidRPr="00570917">
        <w:rPr>
          <w:rFonts w:ascii="Arial" w:hAnsi="Arial" w:cs="Arial"/>
          <w:b/>
          <w:sz w:val="22"/>
          <w:szCs w:val="22"/>
          <w:lang w:val="de-DE"/>
        </w:rPr>
        <w:t>asta</w:t>
      </w:r>
      <w:proofErr w:type="spellEnd"/>
      <w:r w:rsidRPr="00570917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570917">
        <w:rPr>
          <w:rFonts w:ascii="Arial" w:hAnsi="Arial" w:cs="Arial"/>
          <w:b/>
          <w:sz w:val="22"/>
          <w:szCs w:val="22"/>
          <w:lang w:val="de-DE"/>
        </w:rPr>
        <w:t>Tarnobrzega</w:t>
      </w:r>
      <w:proofErr w:type="spellEnd"/>
    </w:p>
    <w:p w:rsidR="00F10248" w:rsidRPr="00D478F3" w:rsidRDefault="00F10248" w:rsidP="00F10248">
      <w:pPr>
        <w:tabs>
          <w:tab w:val="left" w:pos="6120"/>
        </w:tabs>
        <w:spacing w:after="120"/>
        <w:rPr>
          <w:rFonts w:ascii="Arial" w:hAnsi="Arial" w:cs="Arial"/>
          <w:sz w:val="22"/>
          <w:szCs w:val="22"/>
          <w:lang w:val="de-DE"/>
        </w:rPr>
      </w:pPr>
      <w:r w:rsidRPr="00D478F3">
        <w:rPr>
          <w:rFonts w:ascii="Arial" w:hAnsi="Arial" w:cs="Arial"/>
          <w:sz w:val="22"/>
          <w:szCs w:val="22"/>
          <w:lang w:val="de-DE"/>
        </w:rPr>
        <w:t>Telefon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D478F3">
        <w:rPr>
          <w:rFonts w:ascii="Arial" w:hAnsi="Arial" w:cs="Arial"/>
          <w:sz w:val="22"/>
          <w:szCs w:val="22"/>
          <w:lang w:val="de-DE"/>
        </w:rPr>
        <w:t>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570917">
        <w:rPr>
          <w:rFonts w:ascii="Arial" w:hAnsi="Arial" w:cs="Arial"/>
          <w:b/>
          <w:sz w:val="22"/>
          <w:szCs w:val="22"/>
          <w:lang w:val="de-DE"/>
        </w:rPr>
        <w:t>ul</w:t>
      </w:r>
      <w:proofErr w:type="spellEnd"/>
      <w:r w:rsidRPr="00570917">
        <w:rPr>
          <w:rFonts w:ascii="Arial" w:hAnsi="Arial" w:cs="Arial"/>
          <w:b/>
          <w:sz w:val="22"/>
          <w:szCs w:val="22"/>
          <w:lang w:val="de-DE"/>
        </w:rPr>
        <w:t xml:space="preserve">. </w:t>
      </w:r>
      <w:proofErr w:type="spellStart"/>
      <w:r w:rsidRPr="00570917">
        <w:rPr>
          <w:rFonts w:ascii="Arial" w:hAnsi="Arial" w:cs="Arial"/>
          <w:b/>
          <w:sz w:val="22"/>
          <w:szCs w:val="22"/>
          <w:lang w:val="de-DE"/>
        </w:rPr>
        <w:t>Kościuszki</w:t>
      </w:r>
      <w:proofErr w:type="spellEnd"/>
      <w:r w:rsidRPr="00570917">
        <w:rPr>
          <w:rFonts w:ascii="Arial" w:hAnsi="Arial" w:cs="Arial"/>
          <w:b/>
          <w:sz w:val="22"/>
          <w:szCs w:val="22"/>
          <w:lang w:val="de-DE"/>
        </w:rPr>
        <w:t xml:space="preserve"> 32</w:t>
      </w:r>
    </w:p>
    <w:p w:rsidR="00F10248" w:rsidRPr="00D478F3" w:rsidRDefault="00F10248" w:rsidP="00F10248">
      <w:pPr>
        <w:tabs>
          <w:tab w:val="left" w:pos="6120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 w:rsidRPr="00570917">
        <w:rPr>
          <w:rFonts w:ascii="Arial" w:hAnsi="Arial" w:cs="Arial"/>
          <w:b/>
          <w:sz w:val="22"/>
          <w:szCs w:val="22"/>
          <w:lang w:val="de-DE"/>
        </w:rPr>
        <w:t xml:space="preserve">39-400 </w:t>
      </w:r>
      <w:proofErr w:type="spellStart"/>
      <w:r w:rsidRPr="00570917">
        <w:rPr>
          <w:rFonts w:ascii="Arial" w:hAnsi="Arial" w:cs="Arial"/>
          <w:b/>
          <w:sz w:val="22"/>
          <w:szCs w:val="22"/>
          <w:lang w:val="de-DE"/>
        </w:rPr>
        <w:t>Tarnobrzeg</w:t>
      </w:r>
      <w:proofErr w:type="spellEnd"/>
    </w:p>
    <w:p w:rsidR="00F10248" w:rsidRPr="00D478F3" w:rsidRDefault="00F10248" w:rsidP="00F10248">
      <w:pPr>
        <w:ind w:left="7080"/>
        <w:rPr>
          <w:rFonts w:ascii="Arial" w:hAnsi="Arial" w:cs="Arial"/>
          <w:b/>
          <w:sz w:val="22"/>
          <w:szCs w:val="22"/>
        </w:rPr>
      </w:pPr>
    </w:p>
    <w:p w:rsidR="00F10248" w:rsidRDefault="00F10248" w:rsidP="00F10248">
      <w:pPr>
        <w:pStyle w:val="Nagwek6"/>
        <w:rPr>
          <w:rFonts w:ascii="Arial" w:hAnsi="Arial" w:cs="Arial"/>
          <w:b/>
          <w:bCs/>
          <w:sz w:val="22"/>
          <w:szCs w:val="22"/>
        </w:rPr>
      </w:pPr>
    </w:p>
    <w:p w:rsidR="00F10248" w:rsidRPr="00B96075" w:rsidRDefault="00F10248" w:rsidP="00F10248">
      <w:pPr>
        <w:pStyle w:val="Nagwek6"/>
        <w:rPr>
          <w:rFonts w:ascii="Arial" w:hAnsi="Arial" w:cs="Arial"/>
          <w:b/>
          <w:bCs/>
          <w:sz w:val="22"/>
          <w:szCs w:val="22"/>
        </w:rPr>
      </w:pPr>
      <w:r w:rsidRPr="00B96075">
        <w:rPr>
          <w:rFonts w:ascii="Arial" w:hAnsi="Arial" w:cs="Arial"/>
          <w:b/>
          <w:bCs/>
          <w:sz w:val="22"/>
          <w:szCs w:val="22"/>
        </w:rPr>
        <w:t>WNIOSEK</w:t>
      </w:r>
    </w:p>
    <w:p w:rsidR="00F10248" w:rsidRPr="00B96075" w:rsidRDefault="00F10248" w:rsidP="00F1024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 </w:t>
      </w:r>
      <w:r w:rsidRPr="00B96075">
        <w:rPr>
          <w:rFonts w:ascii="Arial" w:hAnsi="Arial" w:cs="Arial"/>
          <w:b/>
          <w:bCs/>
          <w:sz w:val="22"/>
          <w:szCs w:val="22"/>
        </w:rPr>
        <w:t>podział nieruchomości</w:t>
      </w:r>
    </w:p>
    <w:p w:rsidR="00F10248" w:rsidRPr="00A90FBB" w:rsidRDefault="00F10248" w:rsidP="00F10248">
      <w:pPr>
        <w:jc w:val="center"/>
        <w:rPr>
          <w:rFonts w:ascii="Arial" w:hAnsi="Arial" w:cs="Arial"/>
          <w:sz w:val="20"/>
          <w:szCs w:val="21"/>
        </w:rPr>
      </w:pPr>
      <w:r w:rsidRPr="00A90FBB">
        <w:rPr>
          <w:rFonts w:ascii="Arial" w:hAnsi="Arial" w:cs="Arial"/>
          <w:sz w:val="20"/>
          <w:szCs w:val="21"/>
        </w:rPr>
        <w:t xml:space="preserve">ETAP I - </w:t>
      </w:r>
      <w:r w:rsidRPr="00A90FBB">
        <w:rPr>
          <w:rFonts w:ascii="Arial" w:hAnsi="Arial" w:cs="Arial"/>
          <w:bCs/>
          <w:sz w:val="20"/>
          <w:szCs w:val="21"/>
        </w:rPr>
        <w:t xml:space="preserve">wydanie opinii w sprawie zgodności proponowanego podziału nieruchomości z ustaleniami planu miejscowego, a w przypadku braku planu miejscowego z </w:t>
      </w:r>
      <w:r w:rsidRPr="00A90FBB">
        <w:rPr>
          <w:rFonts w:ascii="Arial" w:hAnsi="Arial" w:cs="Arial"/>
          <w:sz w:val="20"/>
          <w:szCs w:val="21"/>
        </w:rPr>
        <w:t>warunkami określonymi w decyzji o warunkach zabudowy i zagospodarowania terenu</w:t>
      </w:r>
    </w:p>
    <w:p w:rsidR="00F10248" w:rsidRPr="00A90FBB" w:rsidRDefault="00F10248" w:rsidP="00F10248">
      <w:pPr>
        <w:rPr>
          <w:rFonts w:ascii="Arial" w:hAnsi="Arial" w:cs="Arial"/>
          <w:sz w:val="21"/>
          <w:szCs w:val="21"/>
        </w:rPr>
      </w:pPr>
    </w:p>
    <w:p w:rsidR="00F10248" w:rsidRDefault="00F10248" w:rsidP="00F10248">
      <w:pPr>
        <w:pStyle w:val="Tekstpodstawowy"/>
        <w:spacing w:line="300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W</w:t>
      </w:r>
      <w:r w:rsidRPr="006A2EEB">
        <w:rPr>
          <w:rFonts w:ascii="Arial" w:hAnsi="Arial" w:cs="Arial"/>
          <w:sz w:val="20"/>
          <w:szCs w:val="20"/>
        </w:rPr>
        <w:t xml:space="preserve">noszę o wszczęcie postępowania w sprawie podziału nieruchomości </w:t>
      </w:r>
      <w:r>
        <w:rPr>
          <w:rFonts w:ascii="Arial" w:hAnsi="Arial" w:cs="Arial"/>
          <w:sz w:val="20"/>
          <w:szCs w:val="20"/>
        </w:rPr>
        <w:t xml:space="preserve">oznaczonej </w:t>
      </w:r>
      <w:r w:rsidRPr="006A2EEB">
        <w:rPr>
          <w:rFonts w:ascii="Arial" w:hAnsi="Arial" w:cs="Arial"/>
          <w:sz w:val="20"/>
          <w:szCs w:val="20"/>
        </w:rPr>
        <w:t>geodezyjnie jako dzi</w:t>
      </w:r>
      <w:r>
        <w:rPr>
          <w:rFonts w:ascii="Arial" w:hAnsi="Arial" w:cs="Arial"/>
          <w:sz w:val="20"/>
          <w:szCs w:val="20"/>
        </w:rPr>
        <w:t>ałka nr ...................., o </w:t>
      </w:r>
      <w:r w:rsidRPr="006A2EEB">
        <w:rPr>
          <w:rFonts w:ascii="Arial" w:hAnsi="Arial" w:cs="Arial"/>
          <w:sz w:val="20"/>
          <w:szCs w:val="20"/>
        </w:rPr>
        <w:t xml:space="preserve">powierzchni .......................... ha, położonej w obrębie ...................... gmina </w:t>
      </w:r>
      <w:r>
        <w:rPr>
          <w:rFonts w:ascii="Arial" w:hAnsi="Arial" w:cs="Arial"/>
          <w:sz w:val="20"/>
          <w:szCs w:val="20"/>
        </w:rPr>
        <w:t xml:space="preserve">Tarnobrzeg i wydanie opinii </w:t>
      </w:r>
      <w:r>
        <w:rPr>
          <w:rFonts w:ascii="Arial" w:hAnsi="Arial" w:cs="Arial"/>
          <w:bCs/>
          <w:sz w:val="20"/>
          <w:szCs w:val="21"/>
        </w:rPr>
        <w:t>w </w:t>
      </w:r>
      <w:r w:rsidRPr="00350E0D">
        <w:rPr>
          <w:rFonts w:ascii="Arial" w:hAnsi="Arial" w:cs="Arial"/>
          <w:bCs/>
          <w:sz w:val="20"/>
          <w:szCs w:val="21"/>
        </w:rPr>
        <w:t>sprawie zgodności proponowanego podziału nieruchomości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Pr="00350E0D">
        <w:rPr>
          <w:rFonts w:ascii="Arial" w:hAnsi="Arial" w:cs="Arial"/>
          <w:bCs/>
          <w:i/>
          <w:sz w:val="16"/>
          <w:szCs w:val="21"/>
        </w:rPr>
        <w:t>(należy wybrać właściwą opcję)</w:t>
      </w:r>
      <w:r>
        <w:rPr>
          <w:rFonts w:ascii="Arial" w:hAnsi="Arial" w:cs="Arial"/>
          <w:bCs/>
          <w:sz w:val="21"/>
          <w:szCs w:val="21"/>
        </w:rPr>
        <w:t>:</w:t>
      </w:r>
      <w:r w:rsidRPr="00A90FBB">
        <w:rPr>
          <w:rFonts w:ascii="Arial" w:hAnsi="Arial" w:cs="Arial"/>
          <w:bCs/>
          <w:sz w:val="21"/>
          <w:szCs w:val="21"/>
        </w:rPr>
        <w:t xml:space="preserve"> </w:t>
      </w:r>
    </w:p>
    <w:p w:rsidR="00F10248" w:rsidRPr="00EC5A8E" w:rsidRDefault="00F10248" w:rsidP="00F10248">
      <w:pPr>
        <w:pStyle w:val="Tekstpodstawowy"/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C5A8E">
        <w:rPr>
          <w:rFonts w:ascii="Arial" w:hAnsi="Arial" w:cs="Arial"/>
          <w:bCs/>
          <w:sz w:val="20"/>
          <w:szCs w:val="20"/>
        </w:rPr>
        <w:t>z ustaleniami planu miejscowego (art. 93 ust.1 ww. ustawy),</w:t>
      </w:r>
    </w:p>
    <w:p w:rsidR="00F10248" w:rsidRPr="00EC5A8E" w:rsidRDefault="00F10248" w:rsidP="00F10248">
      <w:pPr>
        <w:pStyle w:val="Tekstpodstawowy"/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C5A8E">
        <w:rPr>
          <w:rFonts w:ascii="Arial" w:hAnsi="Arial" w:cs="Arial"/>
          <w:bCs/>
          <w:sz w:val="20"/>
          <w:szCs w:val="20"/>
        </w:rPr>
        <w:t>z ustaleniami planu miejscowego – podział nieruchomości rolnej lub leśnej (art. 93 ust.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C5A8E">
        <w:rPr>
          <w:rFonts w:ascii="Arial" w:hAnsi="Arial" w:cs="Arial"/>
          <w:bCs/>
          <w:sz w:val="20"/>
          <w:szCs w:val="20"/>
        </w:rPr>
        <w:t>2a ww. ustawy),</w:t>
      </w:r>
    </w:p>
    <w:p w:rsidR="00F10248" w:rsidRPr="00EC5A8E" w:rsidRDefault="00F10248" w:rsidP="00F10248">
      <w:pPr>
        <w:pStyle w:val="Tekstpodstawowy"/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C5A8E">
        <w:rPr>
          <w:rFonts w:ascii="Arial" w:hAnsi="Arial" w:cs="Arial"/>
          <w:sz w:val="20"/>
          <w:szCs w:val="20"/>
        </w:rPr>
        <w:t xml:space="preserve">braku sprzeczności z przepisami odrębnymi </w:t>
      </w:r>
      <w:r w:rsidRPr="00EC5A8E">
        <w:rPr>
          <w:rFonts w:ascii="Arial" w:hAnsi="Arial" w:cs="Arial"/>
          <w:bCs/>
          <w:sz w:val="20"/>
          <w:szCs w:val="20"/>
        </w:rPr>
        <w:t xml:space="preserve">(art. 94 ust.1 </w:t>
      </w:r>
      <w:proofErr w:type="spellStart"/>
      <w:r w:rsidRPr="00EC5A8E">
        <w:rPr>
          <w:rFonts w:ascii="Arial" w:hAnsi="Arial" w:cs="Arial"/>
          <w:bCs/>
          <w:sz w:val="20"/>
          <w:szCs w:val="20"/>
        </w:rPr>
        <w:t>pkt</w:t>
      </w:r>
      <w:proofErr w:type="spellEnd"/>
      <w:r w:rsidRPr="00EC5A8E">
        <w:rPr>
          <w:rFonts w:ascii="Arial" w:hAnsi="Arial" w:cs="Arial"/>
          <w:bCs/>
          <w:sz w:val="20"/>
          <w:szCs w:val="20"/>
        </w:rPr>
        <w:t xml:space="preserve"> 1 ww. ustawy)</w:t>
      </w:r>
      <w:r w:rsidRPr="00EC5A8E">
        <w:rPr>
          <w:rFonts w:ascii="Arial" w:hAnsi="Arial" w:cs="Arial"/>
          <w:sz w:val="20"/>
          <w:szCs w:val="20"/>
        </w:rPr>
        <w:t xml:space="preserve">, </w:t>
      </w:r>
    </w:p>
    <w:p w:rsidR="00F10248" w:rsidRPr="00EC5A8E" w:rsidRDefault="00F10248" w:rsidP="00F10248">
      <w:pPr>
        <w:pStyle w:val="Tekstpodstawowy"/>
        <w:numPr>
          <w:ilvl w:val="0"/>
          <w:numId w:val="3"/>
        </w:numPr>
        <w:spacing w:line="276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EC5A8E">
        <w:rPr>
          <w:rFonts w:ascii="Arial" w:hAnsi="Arial" w:cs="Arial"/>
          <w:bCs/>
          <w:sz w:val="20"/>
          <w:szCs w:val="20"/>
        </w:rPr>
        <w:t xml:space="preserve">z </w:t>
      </w:r>
      <w:r w:rsidRPr="00EC5A8E">
        <w:rPr>
          <w:rFonts w:ascii="Arial" w:hAnsi="Arial" w:cs="Arial"/>
          <w:sz w:val="20"/>
          <w:szCs w:val="20"/>
        </w:rPr>
        <w:t xml:space="preserve">warunkami określonymi w decyzji </w:t>
      </w:r>
      <w:r>
        <w:rPr>
          <w:rFonts w:ascii="Arial" w:hAnsi="Arial" w:cs="Arial"/>
          <w:sz w:val="20"/>
          <w:szCs w:val="20"/>
        </w:rPr>
        <w:t xml:space="preserve">Prezydenta Miasta Tarnobrzega znak:…………………………………… z dnia ……………… </w:t>
      </w:r>
      <w:r w:rsidRPr="00EC5A8E">
        <w:rPr>
          <w:rFonts w:ascii="Arial" w:hAnsi="Arial" w:cs="Arial"/>
          <w:sz w:val="20"/>
          <w:szCs w:val="20"/>
        </w:rPr>
        <w:t xml:space="preserve">o warunkach zabudowy i zagospodarowania terenu </w:t>
      </w:r>
      <w:r w:rsidRPr="00EC5A8E">
        <w:rPr>
          <w:rFonts w:ascii="Arial" w:hAnsi="Arial" w:cs="Arial"/>
          <w:bCs/>
          <w:sz w:val="20"/>
          <w:szCs w:val="20"/>
        </w:rPr>
        <w:t xml:space="preserve">(art. 94 ust.1 </w:t>
      </w:r>
      <w:proofErr w:type="spellStart"/>
      <w:r w:rsidRPr="00EC5A8E">
        <w:rPr>
          <w:rFonts w:ascii="Arial" w:hAnsi="Arial" w:cs="Arial"/>
          <w:bCs/>
          <w:sz w:val="20"/>
          <w:szCs w:val="20"/>
        </w:rPr>
        <w:t>pkt</w:t>
      </w:r>
      <w:proofErr w:type="spellEnd"/>
      <w:r w:rsidRPr="00EC5A8E">
        <w:rPr>
          <w:rFonts w:ascii="Arial" w:hAnsi="Arial" w:cs="Arial"/>
          <w:bCs/>
          <w:sz w:val="20"/>
          <w:szCs w:val="20"/>
        </w:rPr>
        <w:t xml:space="preserve"> 2 ww. ustawy)</w:t>
      </w:r>
      <w:r w:rsidRPr="00EC5A8E">
        <w:rPr>
          <w:rFonts w:ascii="Arial" w:hAnsi="Arial" w:cs="Arial"/>
          <w:sz w:val="20"/>
          <w:szCs w:val="20"/>
        </w:rPr>
        <w:t>,</w:t>
      </w:r>
    </w:p>
    <w:p w:rsidR="00F10248" w:rsidRPr="00EC5A8E" w:rsidRDefault="00F10248" w:rsidP="00F10248">
      <w:pPr>
        <w:pStyle w:val="Tekstpodstawowy"/>
        <w:numPr>
          <w:ilvl w:val="0"/>
          <w:numId w:val="3"/>
        </w:numPr>
        <w:spacing w:line="276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EC5A8E">
        <w:rPr>
          <w:rFonts w:ascii="Arial" w:hAnsi="Arial" w:cs="Arial"/>
          <w:sz w:val="20"/>
          <w:szCs w:val="20"/>
        </w:rPr>
        <w:t>inne………………………………………………………..</w:t>
      </w:r>
    </w:p>
    <w:p w:rsidR="00F10248" w:rsidRPr="007A4D72" w:rsidRDefault="00F10248" w:rsidP="00F10248">
      <w:pPr>
        <w:pStyle w:val="Tekstpodstawowy"/>
        <w:spacing w:line="276" w:lineRule="auto"/>
        <w:ind w:left="720"/>
        <w:jc w:val="both"/>
        <w:rPr>
          <w:rFonts w:ascii="Arial" w:hAnsi="Arial" w:cs="Arial"/>
          <w:sz w:val="14"/>
          <w:szCs w:val="20"/>
        </w:rPr>
      </w:pPr>
    </w:p>
    <w:p w:rsidR="00F10248" w:rsidRPr="006A2EEB" w:rsidRDefault="00F10248" w:rsidP="00F10248">
      <w:pPr>
        <w:rPr>
          <w:rFonts w:ascii="Arial" w:hAnsi="Arial" w:cs="Arial"/>
          <w:sz w:val="20"/>
          <w:szCs w:val="20"/>
        </w:rPr>
      </w:pPr>
      <w:r w:rsidRPr="006A2EEB">
        <w:rPr>
          <w:rFonts w:ascii="Arial" w:hAnsi="Arial" w:cs="Arial"/>
          <w:sz w:val="20"/>
          <w:szCs w:val="20"/>
        </w:rPr>
        <w:t>Przedmiotowa nieruchomość stanowi własność /współwłasność/</w:t>
      </w:r>
      <w:r>
        <w:rPr>
          <w:rFonts w:ascii="Arial" w:hAnsi="Arial" w:cs="Arial"/>
          <w:sz w:val="20"/>
          <w:szCs w:val="20"/>
        </w:rPr>
        <w:t>:</w:t>
      </w:r>
      <w:r w:rsidRPr="006A2EEB">
        <w:rPr>
          <w:rFonts w:ascii="Arial" w:hAnsi="Arial" w:cs="Arial"/>
          <w:sz w:val="20"/>
          <w:szCs w:val="20"/>
        </w:rPr>
        <w:t>.....................................</w:t>
      </w:r>
      <w:r>
        <w:rPr>
          <w:rFonts w:ascii="Arial" w:hAnsi="Arial" w:cs="Arial"/>
          <w:sz w:val="20"/>
          <w:szCs w:val="20"/>
        </w:rPr>
        <w:t>....................................</w:t>
      </w:r>
    </w:p>
    <w:p w:rsidR="00F10248" w:rsidRPr="006A2EEB" w:rsidRDefault="00F10248" w:rsidP="00F10248">
      <w:pPr>
        <w:spacing w:before="120"/>
        <w:rPr>
          <w:rFonts w:ascii="Arial" w:hAnsi="Arial" w:cs="Arial"/>
          <w:sz w:val="20"/>
          <w:szCs w:val="20"/>
        </w:rPr>
      </w:pPr>
      <w:r w:rsidRPr="006A2EE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</w:t>
      </w:r>
      <w:r w:rsidRPr="006A2EEB">
        <w:rPr>
          <w:rFonts w:ascii="Arial" w:hAnsi="Arial" w:cs="Arial"/>
          <w:sz w:val="20"/>
          <w:szCs w:val="20"/>
        </w:rPr>
        <w:t xml:space="preserve">. </w:t>
      </w:r>
    </w:p>
    <w:p w:rsidR="00F10248" w:rsidRDefault="00F10248" w:rsidP="00F10248">
      <w:pPr>
        <w:spacing w:before="120"/>
        <w:rPr>
          <w:rFonts w:ascii="Arial" w:hAnsi="Arial" w:cs="Arial"/>
          <w:sz w:val="20"/>
          <w:szCs w:val="20"/>
        </w:rPr>
      </w:pPr>
      <w:r w:rsidRPr="006A2EEB">
        <w:rPr>
          <w:rFonts w:ascii="Arial" w:hAnsi="Arial" w:cs="Arial"/>
          <w:sz w:val="20"/>
          <w:szCs w:val="20"/>
        </w:rPr>
        <w:t xml:space="preserve">i posiada urządzoną w Sądzie Rejonowym </w:t>
      </w:r>
      <w:r>
        <w:rPr>
          <w:rFonts w:ascii="Arial" w:hAnsi="Arial" w:cs="Arial"/>
          <w:sz w:val="20"/>
          <w:szCs w:val="20"/>
        </w:rPr>
        <w:t>w Tarnobrzegu księgę wieczystą/</w:t>
      </w:r>
      <w:proofErr w:type="spellStart"/>
      <w:r>
        <w:rPr>
          <w:rFonts w:ascii="Arial" w:hAnsi="Arial" w:cs="Arial"/>
          <w:sz w:val="20"/>
          <w:szCs w:val="20"/>
        </w:rPr>
        <w:t>Lwh</w:t>
      </w:r>
      <w:proofErr w:type="spellEnd"/>
      <w:r w:rsidRPr="006A2EEB">
        <w:rPr>
          <w:rFonts w:ascii="Arial" w:hAnsi="Arial" w:cs="Arial"/>
          <w:sz w:val="20"/>
          <w:szCs w:val="20"/>
        </w:rPr>
        <w:t>.........................................</w:t>
      </w:r>
      <w:r>
        <w:rPr>
          <w:rFonts w:ascii="Arial" w:hAnsi="Arial" w:cs="Arial"/>
          <w:sz w:val="20"/>
          <w:szCs w:val="20"/>
        </w:rPr>
        <w:t>.....</w:t>
      </w:r>
      <w:r w:rsidRPr="006A2EEB">
        <w:rPr>
          <w:rFonts w:ascii="Arial" w:hAnsi="Arial" w:cs="Arial"/>
          <w:sz w:val="20"/>
          <w:szCs w:val="20"/>
        </w:rPr>
        <w:t xml:space="preserve">. </w:t>
      </w:r>
    </w:p>
    <w:p w:rsidR="00F10248" w:rsidRPr="007A4D72" w:rsidRDefault="00F10248" w:rsidP="00F10248">
      <w:pPr>
        <w:spacing w:before="120" w:after="120"/>
        <w:rPr>
          <w:rFonts w:ascii="Arial" w:hAnsi="Arial" w:cs="Arial"/>
          <w:sz w:val="14"/>
          <w:szCs w:val="20"/>
        </w:rPr>
      </w:pPr>
    </w:p>
    <w:p w:rsidR="00F10248" w:rsidRPr="00EC5A8E" w:rsidRDefault="00F10248" w:rsidP="00F10248">
      <w:pPr>
        <w:spacing w:before="120" w:after="120"/>
        <w:rPr>
          <w:rFonts w:ascii="Arial" w:hAnsi="Arial" w:cs="Arial"/>
          <w:sz w:val="20"/>
          <w:szCs w:val="20"/>
        </w:rPr>
      </w:pPr>
      <w:r w:rsidRPr="00EC5A8E">
        <w:rPr>
          <w:rFonts w:ascii="Arial" w:hAnsi="Arial" w:cs="Arial"/>
          <w:sz w:val="20"/>
          <w:szCs w:val="20"/>
        </w:rPr>
        <w:t xml:space="preserve">Celem podziału wyżej wymienionej nieruchomości jest: </w:t>
      </w:r>
    </w:p>
    <w:p w:rsidR="00F10248" w:rsidRPr="00EC5A8E" w:rsidRDefault="00F10248" w:rsidP="00F10248">
      <w:pPr>
        <w:pStyle w:val="Tekstpodstawowy"/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C5A8E">
        <w:rPr>
          <w:rFonts w:ascii="Arial" w:hAnsi="Arial" w:cs="Arial"/>
          <w:bCs/>
          <w:sz w:val="20"/>
          <w:szCs w:val="20"/>
        </w:rPr>
        <w:t>wydzielenie działki/</w:t>
      </w:r>
      <w:proofErr w:type="spellStart"/>
      <w:r w:rsidRPr="00EC5A8E">
        <w:rPr>
          <w:rFonts w:ascii="Arial" w:hAnsi="Arial" w:cs="Arial"/>
          <w:bCs/>
          <w:sz w:val="20"/>
          <w:szCs w:val="20"/>
        </w:rPr>
        <w:t>ek</w:t>
      </w:r>
      <w:proofErr w:type="spellEnd"/>
      <w:r w:rsidRPr="00EC5A8E">
        <w:rPr>
          <w:rFonts w:ascii="Arial" w:hAnsi="Arial" w:cs="Arial"/>
          <w:bCs/>
          <w:sz w:val="20"/>
          <w:szCs w:val="20"/>
        </w:rPr>
        <w:t xml:space="preserve"> gruntu nr …………………………….  na powiększenie nieruchomości sąsiedniej nr</w:t>
      </w:r>
      <w:r>
        <w:rPr>
          <w:rFonts w:ascii="Arial" w:hAnsi="Arial" w:cs="Arial"/>
          <w:bCs/>
          <w:sz w:val="20"/>
          <w:szCs w:val="20"/>
        </w:rPr>
        <w:t> </w:t>
      </w:r>
      <w:r w:rsidRPr="00EC5A8E">
        <w:rPr>
          <w:rFonts w:ascii="Arial" w:hAnsi="Arial" w:cs="Arial"/>
          <w:bCs/>
          <w:sz w:val="20"/>
          <w:szCs w:val="20"/>
        </w:rPr>
        <w:t>……………………</w:t>
      </w:r>
      <w:r>
        <w:rPr>
          <w:rFonts w:ascii="Arial" w:hAnsi="Arial" w:cs="Arial"/>
          <w:bCs/>
          <w:sz w:val="20"/>
          <w:szCs w:val="20"/>
        </w:rPr>
        <w:t>..</w:t>
      </w:r>
      <w:r w:rsidRPr="00EC5A8E">
        <w:rPr>
          <w:rFonts w:ascii="Arial" w:hAnsi="Arial" w:cs="Arial"/>
          <w:bCs/>
          <w:sz w:val="20"/>
          <w:szCs w:val="20"/>
        </w:rPr>
        <w:t xml:space="preserve"> (art. 93 ust.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C5A8E">
        <w:rPr>
          <w:rFonts w:ascii="Arial" w:hAnsi="Arial" w:cs="Arial"/>
          <w:bCs/>
          <w:sz w:val="20"/>
          <w:szCs w:val="20"/>
        </w:rPr>
        <w:t>2a ww. ustawy),</w:t>
      </w:r>
    </w:p>
    <w:p w:rsidR="00F10248" w:rsidRDefault="00F10248" w:rsidP="00F10248">
      <w:pPr>
        <w:pStyle w:val="Tekstpodstawowy"/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C5A8E">
        <w:rPr>
          <w:rFonts w:ascii="Arial" w:hAnsi="Arial" w:cs="Arial"/>
          <w:bCs/>
          <w:sz w:val="20"/>
          <w:szCs w:val="20"/>
        </w:rPr>
        <w:t>wydzielenie działki/</w:t>
      </w:r>
      <w:proofErr w:type="spellStart"/>
      <w:r w:rsidRPr="00EC5A8E">
        <w:rPr>
          <w:rFonts w:ascii="Arial" w:hAnsi="Arial" w:cs="Arial"/>
          <w:bCs/>
          <w:sz w:val="20"/>
          <w:szCs w:val="20"/>
        </w:rPr>
        <w:t>ek</w:t>
      </w:r>
      <w:proofErr w:type="spellEnd"/>
      <w:r w:rsidRPr="00EC5A8E">
        <w:rPr>
          <w:rFonts w:ascii="Arial" w:hAnsi="Arial" w:cs="Arial"/>
          <w:bCs/>
          <w:sz w:val="20"/>
          <w:szCs w:val="20"/>
        </w:rPr>
        <w:t xml:space="preserve"> gruntu nr …………………………….</w:t>
      </w:r>
      <w:r w:rsidRPr="00EC5A8E">
        <w:rPr>
          <w:rFonts w:ascii="Arial" w:hAnsi="Arial" w:cs="Arial"/>
          <w:sz w:val="20"/>
          <w:szCs w:val="20"/>
        </w:rPr>
        <w:t>..... przeznaczonych pod drogę publiczną: gminną, powiatową, wojewódzką, krajową</w:t>
      </w:r>
      <w:r>
        <w:rPr>
          <w:rFonts w:ascii="Arial" w:hAnsi="Arial" w:cs="Arial"/>
          <w:sz w:val="20"/>
          <w:szCs w:val="20"/>
        </w:rPr>
        <w:t xml:space="preserve"> </w:t>
      </w:r>
      <w:r w:rsidRPr="00EC5A8E">
        <w:rPr>
          <w:rFonts w:ascii="Arial" w:hAnsi="Arial" w:cs="Arial"/>
          <w:bCs/>
          <w:sz w:val="20"/>
          <w:szCs w:val="20"/>
        </w:rPr>
        <w:t>(art. 9</w:t>
      </w:r>
      <w:r>
        <w:rPr>
          <w:rFonts w:ascii="Arial" w:hAnsi="Arial" w:cs="Arial"/>
          <w:bCs/>
          <w:sz w:val="20"/>
          <w:szCs w:val="20"/>
        </w:rPr>
        <w:t>8</w:t>
      </w:r>
      <w:r w:rsidRPr="00EC5A8E">
        <w:rPr>
          <w:rFonts w:ascii="Arial" w:hAnsi="Arial" w:cs="Arial"/>
          <w:bCs/>
          <w:sz w:val="20"/>
          <w:szCs w:val="20"/>
        </w:rPr>
        <w:t xml:space="preserve"> ust.</w:t>
      </w:r>
      <w:r>
        <w:rPr>
          <w:rFonts w:ascii="Arial" w:hAnsi="Arial" w:cs="Arial"/>
          <w:bCs/>
          <w:sz w:val="20"/>
          <w:szCs w:val="20"/>
        </w:rPr>
        <w:t xml:space="preserve"> 1</w:t>
      </w:r>
      <w:r w:rsidRPr="00EC5A8E">
        <w:rPr>
          <w:rFonts w:ascii="Arial" w:hAnsi="Arial" w:cs="Arial"/>
          <w:bCs/>
          <w:sz w:val="20"/>
          <w:szCs w:val="20"/>
        </w:rPr>
        <w:t xml:space="preserve"> ww. ustawy),</w:t>
      </w:r>
    </w:p>
    <w:p w:rsidR="00F10248" w:rsidRPr="00EC5A8E" w:rsidRDefault="00F10248" w:rsidP="00F10248">
      <w:pPr>
        <w:pStyle w:val="Tekstpodstawowy"/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 …………………………………………………………………………………………………………………..</w:t>
      </w:r>
    </w:p>
    <w:p w:rsidR="00F10248" w:rsidRDefault="00F10248" w:rsidP="00F10248">
      <w:pPr>
        <w:pStyle w:val="Tekstpodstawowy"/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10248" w:rsidRDefault="00F10248" w:rsidP="00F10248">
      <w:pPr>
        <w:spacing w:before="120"/>
        <w:ind w:right="-232"/>
        <w:rPr>
          <w:rFonts w:ascii="Arial" w:hAnsi="Arial" w:cs="Arial"/>
          <w:sz w:val="20"/>
          <w:szCs w:val="20"/>
        </w:rPr>
      </w:pPr>
      <w:r w:rsidRPr="006A2EEB">
        <w:rPr>
          <w:rFonts w:ascii="Arial" w:hAnsi="Arial" w:cs="Arial"/>
          <w:sz w:val="20"/>
          <w:szCs w:val="20"/>
        </w:rPr>
        <w:t>Utworzone w wyniku podziału działki będą mieć zapewnioną obsługę komunikacyjną od strony drogi publicznej</w:t>
      </w:r>
      <w:r>
        <w:rPr>
          <w:rFonts w:ascii="Arial" w:hAnsi="Arial" w:cs="Arial"/>
          <w:sz w:val="20"/>
          <w:szCs w:val="20"/>
        </w:rPr>
        <w:t>:</w:t>
      </w:r>
    </w:p>
    <w:p w:rsidR="00F10248" w:rsidRDefault="00F10248" w:rsidP="00F10248">
      <w:pPr>
        <w:numPr>
          <w:ilvl w:val="0"/>
          <w:numId w:val="2"/>
        </w:numPr>
        <w:spacing w:before="180"/>
        <w:ind w:left="426" w:right="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poprzez bezpośredni dostęp do ulic, drogi </w:t>
      </w:r>
      <w:r w:rsidRPr="00143BD7">
        <w:rPr>
          <w:rFonts w:ascii="Arial" w:hAnsi="Arial" w:cs="Arial"/>
          <w:sz w:val="16"/>
          <w:szCs w:val="16"/>
        </w:rPr>
        <w:t>(</w:t>
      </w:r>
      <w:r w:rsidRPr="00B96075">
        <w:rPr>
          <w:rFonts w:ascii="Arial" w:hAnsi="Arial" w:cs="Arial"/>
          <w:i/>
          <w:sz w:val="16"/>
          <w:szCs w:val="16"/>
        </w:rPr>
        <w:t xml:space="preserve">podać nazwę ulicy, nr </w:t>
      </w:r>
      <w:proofErr w:type="spellStart"/>
      <w:r w:rsidRPr="00B96075">
        <w:rPr>
          <w:rFonts w:ascii="Arial" w:hAnsi="Arial" w:cs="Arial"/>
          <w:i/>
          <w:sz w:val="16"/>
          <w:szCs w:val="16"/>
        </w:rPr>
        <w:t>ewid</w:t>
      </w:r>
      <w:proofErr w:type="spellEnd"/>
      <w:r w:rsidRPr="00B96075">
        <w:rPr>
          <w:rFonts w:ascii="Arial" w:hAnsi="Arial" w:cs="Arial"/>
          <w:i/>
          <w:sz w:val="16"/>
          <w:szCs w:val="16"/>
        </w:rPr>
        <w:t>. działki</w:t>
      </w:r>
      <w:r w:rsidRPr="00143BD7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………………………………….….</w:t>
      </w:r>
    </w:p>
    <w:p w:rsidR="00F10248" w:rsidRPr="006A2EEB" w:rsidRDefault="00F10248" w:rsidP="00F10248">
      <w:pPr>
        <w:spacing w:before="180"/>
        <w:ind w:firstLine="426"/>
        <w:rPr>
          <w:rFonts w:ascii="Arial" w:hAnsi="Arial" w:cs="Arial"/>
          <w:sz w:val="20"/>
          <w:szCs w:val="20"/>
        </w:rPr>
      </w:pPr>
      <w:r w:rsidRPr="006A2EE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</w:p>
    <w:p w:rsidR="00F10248" w:rsidRPr="003918E0" w:rsidRDefault="00F10248" w:rsidP="00F10248">
      <w:pPr>
        <w:numPr>
          <w:ilvl w:val="0"/>
          <w:numId w:val="2"/>
        </w:numPr>
        <w:spacing w:before="180"/>
        <w:ind w:left="426"/>
        <w:rPr>
          <w:rFonts w:ascii="Arial" w:hAnsi="Arial" w:cs="Arial"/>
          <w:sz w:val="20"/>
          <w:szCs w:val="20"/>
        </w:rPr>
      </w:pPr>
      <w:r w:rsidRPr="003918E0">
        <w:rPr>
          <w:rFonts w:ascii="Arial" w:hAnsi="Arial" w:cs="Arial"/>
          <w:sz w:val="20"/>
          <w:szCs w:val="20"/>
        </w:rPr>
        <w:t xml:space="preserve">poprzez ustanowienie służebności drogowej (prawo przejazdu i </w:t>
      </w:r>
      <w:proofErr w:type="spellStart"/>
      <w:r w:rsidRPr="003918E0">
        <w:rPr>
          <w:rFonts w:ascii="Arial" w:hAnsi="Arial" w:cs="Arial"/>
          <w:sz w:val="20"/>
          <w:szCs w:val="20"/>
        </w:rPr>
        <w:t>przechodu</w:t>
      </w:r>
      <w:proofErr w:type="spellEnd"/>
      <w:r w:rsidRPr="003918E0">
        <w:rPr>
          <w:rFonts w:ascii="Arial" w:hAnsi="Arial" w:cs="Arial"/>
          <w:sz w:val="20"/>
          <w:szCs w:val="20"/>
        </w:rPr>
        <w:t xml:space="preserve">) </w:t>
      </w:r>
      <w:r w:rsidRPr="003918E0">
        <w:rPr>
          <w:rFonts w:ascii="Arial" w:hAnsi="Arial" w:cs="Arial"/>
          <w:sz w:val="16"/>
          <w:szCs w:val="16"/>
        </w:rPr>
        <w:t>(</w:t>
      </w:r>
      <w:r w:rsidRPr="003918E0">
        <w:rPr>
          <w:rFonts w:ascii="Arial" w:hAnsi="Arial" w:cs="Arial"/>
          <w:i/>
          <w:sz w:val="16"/>
          <w:szCs w:val="16"/>
        </w:rPr>
        <w:t>podać</w:t>
      </w:r>
      <w:r w:rsidRPr="003918E0">
        <w:rPr>
          <w:rFonts w:ascii="Arial" w:hAnsi="Arial" w:cs="Arial"/>
          <w:sz w:val="16"/>
          <w:szCs w:val="16"/>
        </w:rPr>
        <w:t xml:space="preserve"> </w:t>
      </w:r>
      <w:r w:rsidRPr="003918E0">
        <w:rPr>
          <w:rFonts w:ascii="Arial" w:hAnsi="Arial" w:cs="Arial"/>
          <w:i/>
          <w:sz w:val="16"/>
          <w:szCs w:val="16"/>
        </w:rPr>
        <w:t xml:space="preserve">szerokość służebności gruntowej oraz nr </w:t>
      </w:r>
      <w:proofErr w:type="spellStart"/>
      <w:r w:rsidRPr="003918E0">
        <w:rPr>
          <w:rFonts w:ascii="Arial" w:hAnsi="Arial" w:cs="Arial"/>
          <w:i/>
          <w:sz w:val="16"/>
          <w:szCs w:val="16"/>
        </w:rPr>
        <w:t>ewid</w:t>
      </w:r>
      <w:proofErr w:type="spellEnd"/>
      <w:r w:rsidRPr="003918E0">
        <w:rPr>
          <w:rFonts w:ascii="Arial" w:hAnsi="Arial" w:cs="Arial"/>
          <w:i/>
          <w:sz w:val="16"/>
          <w:szCs w:val="16"/>
        </w:rPr>
        <w:t>. działki/</w:t>
      </w:r>
      <w:proofErr w:type="spellStart"/>
      <w:r w:rsidRPr="003918E0">
        <w:rPr>
          <w:rFonts w:ascii="Arial" w:hAnsi="Arial" w:cs="Arial"/>
          <w:i/>
          <w:sz w:val="16"/>
          <w:szCs w:val="16"/>
        </w:rPr>
        <w:t>ek</w:t>
      </w:r>
      <w:proofErr w:type="spellEnd"/>
      <w:r w:rsidRPr="003918E0">
        <w:rPr>
          <w:rFonts w:ascii="Arial" w:hAnsi="Arial" w:cs="Arial"/>
          <w:i/>
          <w:sz w:val="16"/>
          <w:szCs w:val="16"/>
        </w:rPr>
        <w:t xml:space="preserve"> przez jakie będzie ustanowiona służebność</w:t>
      </w:r>
      <w:r w:rsidRPr="003918E0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F10248" w:rsidRDefault="00F10248" w:rsidP="00F10248">
      <w:pPr>
        <w:spacing w:before="18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F10248" w:rsidRPr="00143BD7" w:rsidRDefault="00F10248" w:rsidP="00F10248">
      <w:pPr>
        <w:tabs>
          <w:tab w:val="left" w:pos="9540"/>
        </w:tabs>
        <w:ind w:right="98"/>
        <w:jc w:val="center"/>
        <w:rPr>
          <w:rFonts w:ascii="Arial" w:hAnsi="Arial" w:cs="Arial"/>
          <w:sz w:val="16"/>
          <w:szCs w:val="16"/>
        </w:rPr>
      </w:pPr>
    </w:p>
    <w:p w:rsidR="00F10248" w:rsidRPr="009F1A89" w:rsidRDefault="00F10248" w:rsidP="00F10248">
      <w:pPr>
        <w:jc w:val="right"/>
        <w:rPr>
          <w:rFonts w:ascii="Arial" w:hAnsi="Arial" w:cs="Arial"/>
        </w:rPr>
      </w:pPr>
      <w:r w:rsidRPr="009F1A89">
        <w:rPr>
          <w:rFonts w:ascii="Arial" w:hAnsi="Arial" w:cs="Arial"/>
        </w:rPr>
        <w:t xml:space="preserve">                                                                                                          ................................................</w:t>
      </w:r>
    </w:p>
    <w:p w:rsidR="00F10248" w:rsidRDefault="00F10248" w:rsidP="00F10248">
      <w:pPr>
        <w:rPr>
          <w:rFonts w:ascii="Arial" w:hAnsi="Arial" w:cs="Arial"/>
          <w:i/>
          <w:iCs/>
          <w:sz w:val="20"/>
          <w:szCs w:val="20"/>
        </w:rPr>
      </w:pPr>
      <w:r w:rsidRPr="009F1A89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9F1A89">
        <w:rPr>
          <w:rFonts w:ascii="Arial" w:hAnsi="Arial" w:cs="Arial"/>
          <w:i/>
          <w:iCs/>
          <w:sz w:val="20"/>
          <w:szCs w:val="20"/>
        </w:rPr>
        <w:t>(</w:t>
      </w:r>
      <w:r w:rsidRPr="00B96075">
        <w:rPr>
          <w:rFonts w:ascii="Arial" w:hAnsi="Arial" w:cs="Arial"/>
          <w:i/>
          <w:iCs/>
          <w:sz w:val="16"/>
          <w:szCs w:val="16"/>
        </w:rPr>
        <w:t>podpis wnioskodawcy</w:t>
      </w:r>
      <w:r w:rsidRPr="009F1A89">
        <w:rPr>
          <w:rFonts w:ascii="Arial" w:hAnsi="Arial" w:cs="Arial"/>
          <w:i/>
          <w:iCs/>
          <w:sz w:val="20"/>
          <w:szCs w:val="20"/>
        </w:rPr>
        <w:t>)</w:t>
      </w:r>
    </w:p>
    <w:p w:rsidR="00F10248" w:rsidRPr="007A4D72" w:rsidRDefault="00F10248" w:rsidP="00F10248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7A4D72">
        <w:rPr>
          <w:rFonts w:ascii="Arial" w:hAnsi="Arial" w:cs="Arial"/>
          <w:i/>
          <w:iCs/>
          <w:sz w:val="20"/>
          <w:szCs w:val="16"/>
          <w:vertAlign w:val="superscript"/>
        </w:rPr>
        <w:t>1</w:t>
      </w:r>
      <w:r w:rsidRPr="007A4D72">
        <w:rPr>
          <w:rFonts w:ascii="Arial" w:hAnsi="Arial" w:cs="Arial"/>
          <w:i/>
          <w:iCs/>
          <w:sz w:val="20"/>
          <w:szCs w:val="16"/>
        </w:rPr>
        <w:t xml:space="preserve"> </w:t>
      </w:r>
      <w:r w:rsidRPr="007A4D72">
        <w:rPr>
          <w:rFonts w:ascii="Arial" w:hAnsi="Arial" w:cs="Arial"/>
          <w:i/>
          <w:iCs/>
          <w:sz w:val="16"/>
          <w:szCs w:val="16"/>
        </w:rPr>
        <w:t>Dane niezbędne</w:t>
      </w:r>
    </w:p>
    <w:p w:rsidR="00F10248" w:rsidRPr="007A4D72" w:rsidRDefault="00F10248" w:rsidP="00F10248">
      <w:pPr>
        <w:rPr>
          <w:rFonts w:ascii="Arial" w:hAnsi="Arial" w:cs="Arial"/>
          <w:i/>
          <w:iCs/>
          <w:sz w:val="16"/>
          <w:szCs w:val="16"/>
        </w:rPr>
      </w:pPr>
      <w:r w:rsidRPr="007A4D72">
        <w:rPr>
          <w:rFonts w:ascii="Arial" w:hAnsi="Arial" w:cs="Arial"/>
          <w:i/>
          <w:iCs/>
          <w:sz w:val="20"/>
          <w:szCs w:val="16"/>
          <w:vertAlign w:val="superscript"/>
        </w:rPr>
        <w:t xml:space="preserve">2 </w:t>
      </w:r>
      <w:r w:rsidRPr="007A4D72">
        <w:rPr>
          <w:rFonts w:ascii="Arial" w:hAnsi="Arial" w:cs="Arial"/>
          <w:i/>
          <w:iCs/>
          <w:sz w:val="16"/>
          <w:szCs w:val="16"/>
        </w:rPr>
        <w:t>Dane podawane dobrowolnie</w:t>
      </w:r>
    </w:p>
    <w:p w:rsidR="00F10248" w:rsidRDefault="00F10248" w:rsidP="00F10248">
      <w:pPr>
        <w:jc w:val="both"/>
        <w:rPr>
          <w:rFonts w:ascii="Arial" w:hAnsi="Arial" w:cs="Arial"/>
          <w:color w:val="FF0000"/>
          <w:sz w:val="18"/>
          <w:szCs w:val="20"/>
        </w:rPr>
      </w:pPr>
      <w:r w:rsidRPr="006A2EEB">
        <w:rPr>
          <w:rFonts w:ascii="Arial" w:hAnsi="Arial" w:cs="Arial"/>
          <w:b/>
          <w:sz w:val="18"/>
          <w:szCs w:val="20"/>
        </w:rPr>
        <w:t>Uwaga:</w:t>
      </w:r>
      <w:r>
        <w:rPr>
          <w:rFonts w:ascii="Arial" w:hAnsi="Arial" w:cs="Arial"/>
          <w:b/>
          <w:sz w:val="18"/>
          <w:szCs w:val="20"/>
        </w:rPr>
        <w:t xml:space="preserve">  </w:t>
      </w:r>
      <w:r w:rsidRPr="006A2EEB">
        <w:rPr>
          <w:rFonts w:ascii="Arial" w:hAnsi="Arial" w:cs="Arial"/>
          <w:color w:val="FF0000"/>
          <w:sz w:val="18"/>
          <w:szCs w:val="20"/>
        </w:rPr>
        <w:t>W przypadku współwłasności wniosek o podział muszą podpisać wszyscy współwłaściciele.</w:t>
      </w:r>
    </w:p>
    <w:p w:rsidR="00F10248" w:rsidRPr="003918E0" w:rsidRDefault="00F10248" w:rsidP="00F10248">
      <w:pPr>
        <w:jc w:val="both"/>
        <w:rPr>
          <w:rFonts w:ascii="Arial" w:hAnsi="Arial" w:cs="Arial"/>
          <w:color w:val="FF0000"/>
          <w:sz w:val="18"/>
          <w:szCs w:val="20"/>
        </w:rPr>
      </w:pPr>
    </w:p>
    <w:p w:rsidR="00F10248" w:rsidRPr="006A2EEB" w:rsidRDefault="00F10248" w:rsidP="00F10248">
      <w:pPr>
        <w:rPr>
          <w:rFonts w:ascii="Arial" w:hAnsi="Arial" w:cs="Arial"/>
          <w:b/>
          <w:sz w:val="18"/>
          <w:szCs w:val="20"/>
        </w:rPr>
      </w:pPr>
      <w:r w:rsidRPr="006A2EEB">
        <w:rPr>
          <w:rFonts w:ascii="Arial" w:hAnsi="Arial" w:cs="Arial"/>
          <w:b/>
          <w:sz w:val="18"/>
          <w:szCs w:val="20"/>
        </w:rPr>
        <w:t>Załączniki:</w:t>
      </w:r>
    </w:p>
    <w:p w:rsidR="00F10248" w:rsidRPr="003918E0" w:rsidRDefault="00F10248" w:rsidP="00F10248">
      <w:pPr>
        <w:numPr>
          <w:ilvl w:val="0"/>
          <w:numId w:val="1"/>
        </w:numPr>
        <w:tabs>
          <w:tab w:val="clear" w:pos="1080"/>
          <w:tab w:val="num" w:pos="360"/>
          <w:tab w:val="left" w:pos="408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18"/>
          <w:szCs w:val="18"/>
        </w:rPr>
      </w:pPr>
      <w:r w:rsidRPr="003918E0">
        <w:rPr>
          <w:rFonts w:ascii="Arial" w:hAnsi="Arial" w:cs="Arial"/>
          <w:sz w:val="18"/>
          <w:szCs w:val="18"/>
        </w:rPr>
        <w:t xml:space="preserve">dokumenty stwierdzające tytuł prawny do nieruchomości </w:t>
      </w:r>
    </w:p>
    <w:p w:rsidR="00F10248" w:rsidRPr="003918E0" w:rsidRDefault="00F10248" w:rsidP="00F10248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18"/>
          <w:szCs w:val="18"/>
        </w:rPr>
      </w:pPr>
      <w:r w:rsidRPr="003918E0">
        <w:rPr>
          <w:rFonts w:ascii="Arial" w:hAnsi="Arial" w:cs="Arial"/>
          <w:sz w:val="18"/>
          <w:szCs w:val="18"/>
        </w:rPr>
        <w:t xml:space="preserve">decyzja o warunkach zabudowy i zagospodarowania terenu określającą zasady podziału nieruchomości  </w:t>
      </w:r>
      <w:r>
        <w:rPr>
          <w:rFonts w:ascii="Arial" w:hAnsi="Arial" w:cs="Arial"/>
          <w:sz w:val="18"/>
          <w:szCs w:val="18"/>
        </w:rPr>
        <w:t>(</w:t>
      </w:r>
      <w:r w:rsidRPr="003918E0">
        <w:rPr>
          <w:rFonts w:ascii="Arial" w:hAnsi="Arial" w:cs="Arial"/>
          <w:sz w:val="18"/>
          <w:szCs w:val="18"/>
        </w:rPr>
        <w:t>w przypadku braku planu miejscowego</w:t>
      </w:r>
      <w:r>
        <w:rPr>
          <w:rFonts w:ascii="Arial" w:hAnsi="Arial" w:cs="Arial"/>
          <w:sz w:val="18"/>
          <w:szCs w:val="18"/>
        </w:rPr>
        <w:t xml:space="preserve"> - podział z art. 94</w:t>
      </w:r>
      <w:r w:rsidRPr="003918E0">
        <w:rPr>
          <w:rFonts w:ascii="Arial" w:hAnsi="Arial" w:cs="Arial"/>
          <w:sz w:val="18"/>
          <w:szCs w:val="18"/>
        </w:rPr>
        <w:t xml:space="preserve"> ust. 1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pkt</w:t>
      </w:r>
      <w:proofErr w:type="spellEnd"/>
      <w:r>
        <w:rPr>
          <w:rFonts w:ascii="Arial" w:hAnsi="Arial" w:cs="Arial"/>
          <w:sz w:val="18"/>
          <w:szCs w:val="18"/>
        </w:rPr>
        <w:t xml:space="preserve"> 2</w:t>
      </w:r>
      <w:r w:rsidRPr="003918E0">
        <w:rPr>
          <w:rFonts w:ascii="Arial" w:hAnsi="Arial" w:cs="Arial"/>
          <w:sz w:val="18"/>
          <w:szCs w:val="18"/>
        </w:rPr>
        <w:t xml:space="preserve"> ustawy o gospodarce nieruchomościami</w:t>
      </w:r>
      <w:r>
        <w:rPr>
          <w:rFonts w:ascii="Arial" w:hAnsi="Arial" w:cs="Arial"/>
          <w:sz w:val="18"/>
          <w:szCs w:val="18"/>
        </w:rPr>
        <w:t>)</w:t>
      </w:r>
      <w:r w:rsidRPr="003918E0">
        <w:rPr>
          <w:rFonts w:ascii="Arial" w:hAnsi="Arial" w:cs="Arial"/>
          <w:sz w:val="18"/>
          <w:szCs w:val="18"/>
        </w:rPr>
        <w:t>,</w:t>
      </w:r>
    </w:p>
    <w:p w:rsidR="00F10248" w:rsidRPr="003918E0" w:rsidRDefault="00F10248" w:rsidP="00F10248">
      <w:pPr>
        <w:numPr>
          <w:ilvl w:val="0"/>
          <w:numId w:val="1"/>
        </w:numPr>
        <w:tabs>
          <w:tab w:val="clear" w:pos="1080"/>
          <w:tab w:val="num" w:pos="360"/>
          <w:tab w:val="left" w:pos="408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18"/>
          <w:szCs w:val="18"/>
        </w:rPr>
      </w:pPr>
      <w:r w:rsidRPr="003918E0">
        <w:rPr>
          <w:rFonts w:ascii="Arial" w:hAnsi="Arial" w:cs="Arial"/>
          <w:sz w:val="18"/>
          <w:szCs w:val="18"/>
        </w:rPr>
        <w:t>wstępny projekt podziału nieruchomości - …… egz.</w:t>
      </w:r>
    </w:p>
    <w:p w:rsidR="00F10248" w:rsidRPr="003918E0" w:rsidRDefault="00F10248" w:rsidP="00F10248">
      <w:pPr>
        <w:numPr>
          <w:ilvl w:val="0"/>
          <w:numId w:val="1"/>
        </w:numPr>
        <w:tabs>
          <w:tab w:val="clear" w:pos="1080"/>
          <w:tab w:val="num" w:pos="360"/>
          <w:tab w:val="left" w:pos="408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18"/>
          <w:szCs w:val="18"/>
        </w:rPr>
      </w:pPr>
      <w:r w:rsidRPr="003918E0">
        <w:rPr>
          <w:rFonts w:ascii="Arial" w:hAnsi="Arial" w:cs="Arial"/>
          <w:sz w:val="18"/>
          <w:szCs w:val="18"/>
        </w:rPr>
        <w:t>pozwolenie, wojewódzkiego konserwatora zabytków na podział</w:t>
      </w:r>
      <w:r>
        <w:rPr>
          <w:rFonts w:ascii="Arial" w:hAnsi="Arial" w:cs="Arial"/>
          <w:sz w:val="18"/>
          <w:szCs w:val="18"/>
        </w:rPr>
        <w:t xml:space="preserve">, </w:t>
      </w:r>
      <w:r w:rsidRPr="003918E0">
        <w:rPr>
          <w:rFonts w:ascii="Arial" w:hAnsi="Arial" w:cs="Arial"/>
          <w:sz w:val="18"/>
          <w:szCs w:val="18"/>
        </w:rPr>
        <w:t>w przypadku nieruchomości wpisanej do rejestru  zabytków,</w:t>
      </w:r>
    </w:p>
    <w:p w:rsidR="00F10248" w:rsidRDefault="00F10248" w:rsidP="00F10248">
      <w:pPr>
        <w:numPr>
          <w:ilvl w:val="0"/>
          <w:numId w:val="1"/>
        </w:numPr>
        <w:tabs>
          <w:tab w:val="clear" w:pos="1080"/>
          <w:tab w:val="num" w:pos="360"/>
          <w:tab w:val="left" w:pos="408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18"/>
          <w:szCs w:val="18"/>
        </w:rPr>
      </w:pPr>
      <w:r w:rsidRPr="003918E0">
        <w:rPr>
          <w:rFonts w:ascii="Arial" w:hAnsi="Arial" w:cs="Arial"/>
          <w:sz w:val="18"/>
          <w:szCs w:val="18"/>
        </w:rPr>
        <w:t>rzuty poszczególnych kondygnacji budynku wraz z przedstawieniem przebiegu projektowanej granicy w przypadku, gdy przedmiotem podziału jest nieruchomość zabudowana, a proponowany jej podział powoduje także podział budynku</w:t>
      </w:r>
      <w:r>
        <w:rPr>
          <w:rFonts w:ascii="Arial" w:hAnsi="Arial" w:cs="Arial"/>
          <w:sz w:val="18"/>
          <w:szCs w:val="18"/>
        </w:rPr>
        <w:t xml:space="preserve"> </w:t>
      </w:r>
      <w:r w:rsidRPr="003918E0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w przypadku podziału z </w:t>
      </w:r>
      <w:r w:rsidRPr="003918E0">
        <w:rPr>
          <w:rFonts w:ascii="Arial" w:hAnsi="Arial" w:cs="Arial"/>
          <w:sz w:val="18"/>
          <w:szCs w:val="18"/>
        </w:rPr>
        <w:t>art. 9</w:t>
      </w:r>
      <w:r>
        <w:rPr>
          <w:rFonts w:ascii="Arial" w:hAnsi="Arial" w:cs="Arial"/>
          <w:sz w:val="18"/>
          <w:szCs w:val="18"/>
        </w:rPr>
        <w:t>3</w:t>
      </w:r>
      <w:r w:rsidRPr="003918E0">
        <w:rPr>
          <w:rFonts w:ascii="Arial" w:hAnsi="Arial" w:cs="Arial"/>
          <w:sz w:val="18"/>
          <w:szCs w:val="18"/>
        </w:rPr>
        <w:t xml:space="preserve"> ust. </w:t>
      </w:r>
      <w:r>
        <w:rPr>
          <w:rFonts w:ascii="Arial" w:hAnsi="Arial" w:cs="Arial"/>
          <w:sz w:val="18"/>
          <w:szCs w:val="18"/>
        </w:rPr>
        <w:t>3b</w:t>
      </w:r>
      <w:r w:rsidRPr="003918E0">
        <w:rPr>
          <w:rFonts w:ascii="Arial" w:hAnsi="Arial" w:cs="Arial"/>
          <w:sz w:val="18"/>
          <w:szCs w:val="18"/>
        </w:rPr>
        <w:t xml:space="preserve"> ustawy o gospodarce nieruchomościami),</w:t>
      </w:r>
    </w:p>
    <w:p w:rsidR="00F10248" w:rsidRPr="003918E0" w:rsidRDefault="00F10248" w:rsidP="00F10248">
      <w:pPr>
        <w:numPr>
          <w:ilvl w:val="0"/>
          <w:numId w:val="1"/>
        </w:numPr>
        <w:tabs>
          <w:tab w:val="clear" w:pos="1080"/>
          <w:tab w:val="num" w:pos="360"/>
          <w:tab w:val="left" w:pos="408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18"/>
          <w:szCs w:val="18"/>
        </w:rPr>
      </w:pPr>
      <w:r w:rsidRPr="003918E0">
        <w:rPr>
          <w:rFonts w:ascii="Arial" w:hAnsi="Arial" w:cs="Arial"/>
          <w:sz w:val="18"/>
          <w:szCs w:val="18"/>
        </w:rPr>
        <w:t xml:space="preserve">zobowiązanie do dokonania zamiany praw do części nieruchomości, które weszły w </w:t>
      </w:r>
      <w:r>
        <w:rPr>
          <w:rFonts w:ascii="Arial" w:hAnsi="Arial" w:cs="Arial"/>
          <w:sz w:val="18"/>
          <w:szCs w:val="18"/>
        </w:rPr>
        <w:t>skład nowo wydzielonych działek </w:t>
      </w:r>
      <w:r w:rsidRPr="003918E0">
        <w:rPr>
          <w:rFonts w:ascii="Arial" w:hAnsi="Arial" w:cs="Arial"/>
          <w:sz w:val="18"/>
          <w:szCs w:val="18"/>
        </w:rPr>
        <w:t>gruntu, złożone w formie aktu notarialnego, w przypadku połączenia i ponownego podziału nieruchomości (</w:t>
      </w:r>
      <w:r>
        <w:rPr>
          <w:rFonts w:ascii="Arial" w:hAnsi="Arial" w:cs="Arial"/>
          <w:sz w:val="18"/>
          <w:szCs w:val="18"/>
        </w:rPr>
        <w:t xml:space="preserve">w przypadku podziału z </w:t>
      </w:r>
      <w:r w:rsidRPr="003918E0">
        <w:rPr>
          <w:rFonts w:ascii="Arial" w:hAnsi="Arial" w:cs="Arial"/>
          <w:sz w:val="18"/>
          <w:szCs w:val="18"/>
        </w:rPr>
        <w:t>art. 98b ust. 1 ustawy o gospodarce nieruchomościami).</w:t>
      </w:r>
    </w:p>
    <w:p w:rsidR="00F10248" w:rsidRDefault="00F10248" w:rsidP="00F10248">
      <w:pPr>
        <w:numPr>
          <w:ilvl w:val="0"/>
          <w:numId w:val="1"/>
        </w:numPr>
        <w:tabs>
          <w:tab w:val="clear" w:pos="1080"/>
          <w:tab w:val="num" w:pos="360"/>
          <w:tab w:val="left" w:pos="408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 w:rsidRPr="003918E0">
        <w:rPr>
          <w:rFonts w:ascii="Arial" w:hAnsi="Arial" w:cs="Arial"/>
          <w:sz w:val="18"/>
          <w:szCs w:val="18"/>
        </w:rPr>
        <w:t>inne (wymienić) 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:rsidR="00F10248" w:rsidRPr="003918E0" w:rsidRDefault="00F10248" w:rsidP="00F10248">
      <w:pPr>
        <w:tabs>
          <w:tab w:val="left" w:pos="408"/>
        </w:tabs>
        <w:autoSpaceDE w:val="0"/>
        <w:autoSpaceDN w:val="0"/>
        <w:adjustRightInd w:val="0"/>
        <w:spacing w:before="24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……………………………………………………………………………………………………………………………………..</w:t>
      </w:r>
    </w:p>
    <w:p w:rsidR="00F10248" w:rsidRDefault="00F10248" w:rsidP="00F10248">
      <w:pPr>
        <w:pStyle w:val="Tekstpodstawowy"/>
        <w:spacing w:before="240"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10248" w:rsidRDefault="00F10248" w:rsidP="00F10248">
      <w:pPr>
        <w:autoSpaceDE w:val="0"/>
        <w:autoSpaceDN w:val="0"/>
        <w:adjustRightInd w:val="0"/>
        <w:spacing w:line="264" w:lineRule="auto"/>
        <w:jc w:val="center"/>
        <w:rPr>
          <w:b/>
          <w:bCs/>
          <w:sz w:val="18"/>
        </w:rPr>
      </w:pPr>
    </w:p>
    <w:p w:rsidR="00F10248" w:rsidRDefault="00F10248" w:rsidP="00F10248">
      <w:pPr>
        <w:autoSpaceDE w:val="0"/>
        <w:autoSpaceDN w:val="0"/>
        <w:adjustRightInd w:val="0"/>
        <w:spacing w:line="264" w:lineRule="auto"/>
        <w:jc w:val="center"/>
        <w:rPr>
          <w:b/>
          <w:bCs/>
          <w:sz w:val="18"/>
        </w:rPr>
      </w:pPr>
    </w:p>
    <w:p w:rsidR="00F10248" w:rsidRDefault="00F10248" w:rsidP="00F10248">
      <w:pPr>
        <w:pStyle w:val="Tekstpodstawowy"/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10248" w:rsidRDefault="00F10248" w:rsidP="00F10248">
      <w:pPr>
        <w:pStyle w:val="Tekstpodstawowy"/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462AB" w:rsidRDefault="00F462AB"/>
    <w:sectPr w:rsidR="00F462AB" w:rsidSect="00F46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58F8"/>
    <w:multiLevelType w:val="hybridMultilevel"/>
    <w:tmpl w:val="127EB0DE"/>
    <w:lvl w:ilvl="0" w:tplc="6A48E1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76835"/>
    <w:multiLevelType w:val="hybridMultilevel"/>
    <w:tmpl w:val="20DE411A"/>
    <w:lvl w:ilvl="0" w:tplc="6A48E19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94962E4"/>
    <w:multiLevelType w:val="hybridMultilevel"/>
    <w:tmpl w:val="1248C29E"/>
    <w:lvl w:ilvl="0" w:tplc="6A48E1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0248"/>
    <w:rsid w:val="00F10248"/>
    <w:rsid w:val="00F462AB"/>
    <w:rsid w:val="00F7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10248"/>
    <w:pPr>
      <w:keepNext/>
      <w:jc w:val="center"/>
      <w:outlineLvl w:val="5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1024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10248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1024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S.Czuchara</dc:creator>
  <cp:lastModifiedBy>S.Czuchara</cp:lastModifiedBy>
  <cp:revision>2</cp:revision>
  <dcterms:created xsi:type="dcterms:W3CDTF">2021-12-28T12:33:00Z</dcterms:created>
  <dcterms:modified xsi:type="dcterms:W3CDTF">2021-12-28T12:33:00Z</dcterms:modified>
</cp:coreProperties>
</file>