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148E" w14:textId="77777777" w:rsidR="00C4416A" w:rsidRPr="00C5219D" w:rsidRDefault="00C4416A" w:rsidP="00C4416A">
      <w:pPr>
        <w:jc w:val="right"/>
        <w:rPr>
          <w:sz w:val="22"/>
          <w:szCs w:val="22"/>
        </w:rPr>
      </w:pPr>
      <w:r w:rsidRPr="00C5219D">
        <w:rPr>
          <w:sz w:val="20"/>
          <w:szCs w:val="20"/>
        </w:rPr>
        <w:t xml:space="preserve">Załącznik nr 2 do  </w:t>
      </w:r>
      <w:r w:rsidRPr="00C5219D">
        <w:rPr>
          <w:sz w:val="22"/>
          <w:szCs w:val="22"/>
        </w:rPr>
        <w:t>PM-8</w:t>
      </w:r>
    </w:p>
    <w:p w14:paraId="640E4F78" w14:textId="77777777" w:rsidR="00C4416A" w:rsidRDefault="00C4416A" w:rsidP="00C4416A"/>
    <w:p w14:paraId="140B9E2A" w14:textId="77777777" w:rsidR="00C4416A" w:rsidRDefault="00C4416A" w:rsidP="00C4416A">
      <w:pPr>
        <w:jc w:val="center"/>
        <w:rPr>
          <w:b/>
        </w:rPr>
      </w:pPr>
      <w:r>
        <w:rPr>
          <w:b/>
        </w:rPr>
        <w:t>OŚWIADCZAM</w:t>
      </w:r>
    </w:p>
    <w:p w14:paraId="1CBF767E" w14:textId="77777777" w:rsidR="00C4416A" w:rsidRDefault="00C4416A" w:rsidP="00C4416A"/>
    <w:p w14:paraId="78319351" w14:textId="77777777" w:rsidR="00C4416A" w:rsidRDefault="00C4416A" w:rsidP="00C4416A">
      <w:pPr>
        <w:spacing w:line="360" w:lineRule="auto"/>
      </w:pPr>
      <w:r>
        <w:t>Ja niżej podpisany(-a) ...........................................................................</w:t>
      </w:r>
    </w:p>
    <w:p w14:paraId="20ED7893" w14:textId="77777777" w:rsidR="00C4416A" w:rsidRDefault="00C4416A" w:rsidP="00C4416A">
      <w:pPr>
        <w:spacing w:line="360" w:lineRule="auto"/>
      </w:pPr>
      <w:r>
        <w:t>Zameldowany(a) na pobyt stały ............................................................</w:t>
      </w:r>
    </w:p>
    <w:p w14:paraId="5137537A" w14:textId="77777777" w:rsidR="00C4416A" w:rsidRDefault="00C4416A" w:rsidP="00C4416A">
      <w:pPr>
        <w:spacing w:line="360" w:lineRule="auto"/>
      </w:pPr>
      <w:r>
        <w:t>................................................................................................................</w:t>
      </w:r>
    </w:p>
    <w:p w14:paraId="528A5260" w14:textId="77777777" w:rsidR="00C4416A" w:rsidRDefault="00C4416A" w:rsidP="00C4416A">
      <w:pPr>
        <w:spacing w:line="360" w:lineRule="auto"/>
      </w:pPr>
      <w:r>
        <w:t>na pobyt czasowy ..................................................................................</w:t>
      </w:r>
    </w:p>
    <w:p w14:paraId="1F870BA9" w14:textId="77777777" w:rsidR="00C4416A" w:rsidRDefault="00C4416A" w:rsidP="00C4416A">
      <w:pPr>
        <w:spacing w:line="360" w:lineRule="auto"/>
      </w:pPr>
      <w:r>
        <w:t>................................................................................................................</w:t>
      </w:r>
    </w:p>
    <w:p w14:paraId="1AD7239F" w14:textId="77777777" w:rsidR="00C4416A" w:rsidRDefault="00C4416A" w:rsidP="00C4416A">
      <w:pPr>
        <w:spacing w:line="360" w:lineRule="auto"/>
      </w:pPr>
      <w:r>
        <w:t>stan cywilny ..........................................................................................</w:t>
      </w:r>
    </w:p>
    <w:p w14:paraId="4A7E3A57" w14:textId="77777777" w:rsidR="00C4416A" w:rsidRDefault="00C4416A" w:rsidP="00C4416A">
      <w:pPr>
        <w:spacing w:line="360" w:lineRule="auto"/>
      </w:pPr>
      <w:r>
        <w:t>legitymujący się dowodem osobistym nr .............................................................</w:t>
      </w:r>
    </w:p>
    <w:p w14:paraId="6791028E" w14:textId="77777777" w:rsidR="00C4416A" w:rsidRDefault="00C4416A" w:rsidP="00C4416A">
      <w:pPr>
        <w:spacing w:line="360" w:lineRule="auto"/>
      </w:pPr>
    </w:p>
    <w:p w14:paraId="411BF174" w14:textId="77777777" w:rsidR="00C4416A" w:rsidRDefault="00C4416A" w:rsidP="00C4416A">
      <w:pPr>
        <w:spacing w:line="360" w:lineRule="auto"/>
        <w:jc w:val="center"/>
        <w:rPr>
          <w:b/>
        </w:rPr>
      </w:pPr>
      <w:r>
        <w:rPr>
          <w:b/>
        </w:rPr>
        <w:t>OŚWIADCZAM</w:t>
      </w:r>
    </w:p>
    <w:p w14:paraId="680AD03F" w14:textId="77777777" w:rsidR="00C4416A" w:rsidRDefault="00C4416A" w:rsidP="00C4416A">
      <w:pPr>
        <w:spacing w:line="360" w:lineRule="auto"/>
        <w:jc w:val="center"/>
        <w:rPr>
          <w:b/>
        </w:rPr>
      </w:pPr>
    </w:p>
    <w:p w14:paraId="01E3EA51" w14:textId="77777777" w:rsidR="00C4416A" w:rsidRDefault="00C4416A" w:rsidP="00C4416A">
      <w:pPr>
        <w:pStyle w:val="Tekstpodstawowy"/>
        <w:spacing w:line="360" w:lineRule="auto"/>
        <w:jc w:val="both"/>
      </w:pPr>
      <w:r>
        <w:t>że w przypadku zmian w mojej sytuacji życiowej takich jak:</w:t>
      </w:r>
    </w:p>
    <w:p w14:paraId="1FA0C858" w14:textId="77777777" w:rsidR="00C4416A" w:rsidRDefault="00C4416A" w:rsidP="00C4416A">
      <w:pPr>
        <w:pStyle w:val="Tekstpodstawowy"/>
        <w:spacing w:line="360" w:lineRule="auto"/>
        <w:jc w:val="both"/>
      </w:pPr>
      <w:r>
        <w:t>- zawarcie związku małżeńskiego,</w:t>
      </w:r>
    </w:p>
    <w:p w14:paraId="7632A42C" w14:textId="77777777" w:rsidR="00C4416A" w:rsidRDefault="00C4416A" w:rsidP="00C4416A">
      <w:pPr>
        <w:pStyle w:val="Tekstpodstawowy"/>
        <w:spacing w:line="360" w:lineRule="auto"/>
        <w:jc w:val="both"/>
      </w:pPr>
      <w:r>
        <w:t>- utrata praw do uznania za posiadającego na wyłącznym utrzymaniu członków rodziny,</w:t>
      </w:r>
    </w:p>
    <w:p w14:paraId="0FD1126A" w14:textId="77777777" w:rsidR="00C4416A" w:rsidRDefault="00C4416A" w:rsidP="00C4416A">
      <w:pPr>
        <w:pStyle w:val="Tekstpodstawowy"/>
        <w:spacing w:line="360" w:lineRule="auto"/>
        <w:jc w:val="both"/>
      </w:pPr>
      <w:r>
        <w:t xml:space="preserve">- zmiana tytułu prawnego do lokalu mieszkalnego, </w:t>
      </w:r>
    </w:p>
    <w:p w14:paraId="62BC2BAC" w14:textId="77777777" w:rsidR="00C4416A" w:rsidRDefault="00C4416A" w:rsidP="00C4416A">
      <w:pPr>
        <w:pStyle w:val="Tekstpodstawowy"/>
        <w:spacing w:line="360" w:lineRule="auto"/>
        <w:jc w:val="both"/>
      </w:pPr>
      <w:r>
        <w:t>- zwolnienie z pełnienia (odbycia) służby przed upływem okresu podanego w zaświadczeniu wojskowego komendanta uzupełnień,</w:t>
      </w:r>
    </w:p>
    <w:p w14:paraId="67E4440B" w14:textId="77777777" w:rsidR="00C4416A" w:rsidRDefault="00C4416A" w:rsidP="00C4416A">
      <w:pPr>
        <w:pStyle w:val="Tekstpodstawowy"/>
        <w:spacing w:line="360" w:lineRule="auto"/>
        <w:jc w:val="both"/>
      </w:pPr>
      <w:r>
        <w:t>oraz o każdym innym przypadku powodującym utratę prawa do pokrywania należności mieszkaniowej, zawiadomię pisemnie Urząd Miasta Tarnobrzega, ul. Kościuszki 32,  w terminie 7 dni od dnia zaistnienia okoliczności.</w:t>
      </w:r>
    </w:p>
    <w:p w14:paraId="3B133CAD" w14:textId="77777777" w:rsidR="00C4416A" w:rsidRDefault="00C4416A" w:rsidP="00C4416A">
      <w:pPr>
        <w:pStyle w:val="Tekstpodstawowy"/>
        <w:spacing w:line="360" w:lineRule="auto"/>
        <w:jc w:val="both"/>
      </w:pPr>
      <w:r>
        <w:t>Jednocześnie zobowiązuję się do zwrotu nadpłaty wynikłej z powodu niezawiadomienia przeze mnie Urzędu Miasta o zaistniałych zmianach.</w:t>
      </w:r>
    </w:p>
    <w:p w14:paraId="6C0B9B27" w14:textId="77777777" w:rsidR="00C4416A" w:rsidRDefault="00C4416A" w:rsidP="00C4416A">
      <w:pPr>
        <w:spacing w:line="360" w:lineRule="auto"/>
        <w:jc w:val="both"/>
      </w:pPr>
      <w:r>
        <w:t>Oświadczenie niniejsze zostanie dołączone do złożonego wniosku o pokrycie należności mieszkaniowej.</w:t>
      </w:r>
    </w:p>
    <w:p w14:paraId="144C0D00" w14:textId="54DF405D" w:rsidR="00C4416A" w:rsidRDefault="00C4416A" w:rsidP="00C4416A">
      <w:pPr>
        <w:ind w:firstLine="6379"/>
        <w:jc w:val="center"/>
      </w:pPr>
      <w:r>
        <w:t>............................................</w:t>
      </w:r>
    </w:p>
    <w:p w14:paraId="449B66C8" w14:textId="77777777" w:rsidR="00C4416A" w:rsidRDefault="00C4416A" w:rsidP="00C4416A">
      <w:pPr>
        <w:spacing w:line="360" w:lineRule="auto"/>
        <w:ind w:firstLine="6379"/>
        <w:jc w:val="center"/>
        <w:rPr>
          <w:bCs/>
          <w:sz w:val="20"/>
          <w:szCs w:val="20"/>
        </w:rPr>
      </w:pPr>
      <w:r w:rsidRPr="00C5219D">
        <w:rPr>
          <w:bCs/>
          <w:sz w:val="20"/>
          <w:szCs w:val="20"/>
        </w:rPr>
        <w:t>Podpis własnoręczny</w:t>
      </w:r>
    </w:p>
    <w:p w14:paraId="18C2DFD3" w14:textId="77777777" w:rsidR="00C4416A" w:rsidRDefault="00C4416A" w:rsidP="00C4416A">
      <w:pPr>
        <w:spacing w:line="360" w:lineRule="auto"/>
        <w:jc w:val="center"/>
        <w:rPr>
          <w:bCs/>
          <w:sz w:val="20"/>
          <w:szCs w:val="20"/>
        </w:rPr>
      </w:pPr>
    </w:p>
    <w:p w14:paraId="07115AFA" w14:textId="77777777" w:rsidR="00C4416A" w:rsidRDefault="00C4416A" w:rsidP="00C4416A">
      <w:pPr>
        <w:spacing w:line="360" w:lineRule="auto"/>
        <w:jc w:val="center"/>
        <w:rPr>
          <w:b/>
          <w:sz w:val="20"/>
          <w:szCs w:val="20"/>
        </w:rPr>
      </w:pPr>
    </w:p>
    <w:p w14:paraId="593EC0AD" w14:textId="6B042608" w:rsidR="00460564" w:rsidRDefault="00C4416A" w:rsidP="00460564">
      <w:pPr>
        <w:spacing w:line="360" w:lineRule="auto"/>
      </w:pPr>
      <w:r>
        <w:t>Tarnobrzeg, ......................................</w:t>
      </w:r>
    </w:p>
    <w:p w14:paraId="1933F13A" w14:textId="77777777" w:rsidR="00460564" w:rsidRDefault="00460564">
      <w:pPr>
        <w:suppressAutoHyphens w:val="0"/>
        <w:spacing w:line="360" w:lineRule="auto"/>
        <w:ind w:firstLine="567"/>
        <w:jc w:val="both"/>
      </w:pPr>
      <w:r>
        <w:br w:type="page"/>
      </w:r>
    </w:p>
    <w:p w14:paraId="78B9FC55" w14:textId="77777777" w:rsidR="00460564" w:rsidRPr="00B638DB" w:rsidRDefault="00460564" w:rsidP="00460564">
      <w:pPr>
        <w:jc w:val="center"/>
        <w:rPr>
          <w:b/>
          <w:bCs/>
          <w:sz w:val="16"/>
          <w:szCs w:val="16"/>
        </w:rPr>
      </w:pPr>
      <w:r w:rsidRPr="00B638DB">
        <w:rPr>
          <w:b/>
          <w:bCs/>
          <w:sz w:val="16"/>
          <w:szCs w:val="16"/>
        </w:rPr>
        <w:lastRenderedPageBreak/>
        <w:t>Informacja dotyczącą przetwarzania danych osobowych:</w:t>
      </w:r>
    </w:p>
    <w:p w14:paraId="121246E9" w14:textId="77777777" w:rsidR="00460564" w:rsidRDefault="00460564" w:rsidP="00460564">
      <w:pPr>
        <w:jc w:val="both"/>
        <w:rPr>
          <w:sz w:val="16"/>
          <w:szCs w:val="16"/>
        </w:rPr>
      </w:pPr>
    </w:p>
    <w:p w14:paraId="62372033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1. Administratorem Pani/Pana danych osobowych w Urzędzie Miasta Tarnobrzega jest Prezydent Miasta Tarnobrzega, z siedzibą przy ul. Kościuszki 32, 39-400 Tarnobrzeg.</w:t>
      </w:r>
    </w:p>
    <w:p w14:paraId="77DB3045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14:paraId="2ED7CEEA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3. Pani/Pana dane osobowe przetwarzane będą na podstawie art. 6 ust. 1 lit. c RODO w związku z p</w:t>
      </w:r>
      <w:r w:rsidRPr="00B638DB">
        <w:rPr>
          <w:rStyle w:val="articlecontent1"/>
          <w:bCs/>
          <w:iCs/>
          <w:sz w:val="16"/>
          <w:szCs w:val="16"/>
        </w:rPr>
        <w:t>okrywanie należności mieszkaniowej żołnierzom odbywających służbę wojskową</w:t>
      </w:r>
      <w:r w:rsidRPr="00B638DB">
        <w:rPr>
          <w:sz w:val="16"/>
          <w:szCs w:val="16"/>
        </w:rPr>
        <w:t>.</w:t>
      </w:r>
    </w:p>
    <w:p w14:paraId="2829A6A0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14:paraId="60EA03C4" w14:textId="77777777" w:rsidR="00460564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 i sprawowanie opieki autorskiej ww. systemu</w:t>
      </w:r>
    </w:p>
    <w:p w14:paraId="0C9F6686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z którym administrator zawarł stosowną umowę powierzenia danych osobowych.</w:t>
      </w:r>
    </w:p>
    <w:p w14:paraId="5A2CE0DE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06BB9BB7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14:paraId="665160A5" w14:textId="77777777" w:rsidR="00460564" w:rsidRPr="00B638DB" w:rsidRDefault="00460564" w:rsidP="00460564">
      <w:pPr>
        <w:jc w:val="both"/>
        <w:rPr>
          <w:sz w:val="16"/>
          <w:szCs w:val="16"/>
        </w:rPr>
      </w:pPr>
      <w:r w:rsidRPr="00B638DB">
        <w:rPr>
          <w:sz w:val="16"/>
          <w:szCs w:val="16"/>
        </w:rPr>
        <w:t>8. Pana/Pani dane osobowe będą przechowywane przez okres niezbędny do realizacji celów przetwarzania wskazanych w pkt.3, a następnie - przez obowiązkowy okres przechowywania dokumentacji wynikający z przepisów ustawy z dnia 14 lipca 1983 r. o narodowym zasobie archiwalnym</w:t>
      </w:r>
      <w:r>
        <w:rPr>
          <w:sz w:val="16"/>
          <w:szCs w:val="16"/>
        </w:rPr>
        <w:br/>
      </w:r>
      <w:r w:rsidRPr="00B638DB">
        <w:rPr>
          <w:sz w:val="16"/>
          <w:szCs w:val="16"/>
        </w:rPr>
        <w:t>i archiwach.</w:t>
      </w:r>
    </w:p>
    <w:p w14:paraId="5AF57760" w14:textId="77777777" w:rsidR="00460564" w:rsidRPr="00B638DB" w:rsidRDefault="00460564" w:rsidP="00460564">
      <w:pPr>
        <w:rPr>
          <w:sz w:val="16"/>
          <w:szCs w:val="16"/>
        </w:rPr>
      </w:pPr>
      <w:r w:rsidRPr="00B638DB">
        <w:rPr>
          <w:sz w:val="16"/>
          <w:szCs w:val="16"/>
        </w:rPr>
        <w:t>9. Pani/Pana dane osobowe nie będą podlegały zautomatyzowanemu podejmowaniu decyzji, w tym profilowaniu.</w:t>
      </w:r>
    </w:p>
    <w:p w14:paraId="15F18B20" w14:textId="77777777" w:rsidR="00460564" w:rsidRDefault="00460564" w:rsidP="00460564"/>
    <w:p w14:paraId="6E72F7A8" w14:textId="77777777" w:rsidR="00460564" w:rsidRDefault="00460564" w:rsidP="00460564"/>
    <w:p w14:paraId="6C652AEC" w14:textId="77777777" w:rsidR="00460564" w:rsidRDefault="00460564" w:rsidP="00460564">
      <w:pPr>
        <w:ind w:firstLine="6379"/>
        <w:rPr>
          <w:sz w:val="16"/>
          <w:szCs w:val="16"/>
        </w:rPr>
      </w:pPr>
    </w:p>
    <w:p w14:paraId="4B93C83D" w14:textId="56894D3E" w:rsidR="00460564" w:rsidRPr="00BD2810" w:rsidRDefault="00460564" w:rsidP="00460564">
      <w:pPr>
        <w:ind w:firstLine="6379"/>
        <w:rPr>
          <w:sz w:val="16"/>
          <w:szCs w:val="16"/>
        </w:rPr>
      </w:pPr>
      <w:r w:rsidRPr="00BD2810">
        <w:rPr>
          <w:sz w:val="16"/>
          <w:szCs w:val="16"/>
        </w:rPr>
        <w:t>..............</w:t>
      </w:r>
      <w:r>
        <w:rPr>
          <w:sz w:val="16"/>
          <w:szCs w:val="16"/>
        </w:rPr>
        <w:t>.............</w:t>
      </w:r>
      <w:r w:rsidRPr="00BD2810">
        <w:rPr>
          <w:sz w:val="16"/>
          <w:szCs w:val="16"/>
        </w:rPr>
        <w:t>........................................</w:t>
      </w:r>
    </w:p>
    <w:p w14:paraId="7F75AEB0" w14:textId="77777777" w:rsidR="00460564" w:rsidRDefault="00460564" w:rsidP="00460564">
      <w:pPr>
        <w:ind w:firstLine="6379"/>
        <w:jc w:val="center"/>
      </w:pPr>
      <w:r w:rsidRPr="00BD2810">
        <w:rPr>
          <w:sz w:val="16"/>
          <w:szCs w:val="16"/>
        </w:rPr>
        <w:t>podpis</w:t>
      </w:r>
    </w:p>
    <w:p w14:paraId="0C8525B4" w14:textId="77777777" w:rsidR="00460564" w:rsidRDefault="00460564" w:rsidP="00460564">
      <w:pPr>
        <w:spacing w:line="360" w:lineRule="auto"/>
      </w:pPr>
    </w:p>
    <w:sectPr w:rsidR="0046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6A"/>
    <w:rsid w:val="00460564"/>
    <w:rsid w:val="00743EB8"/>
    <w:rsid w:val="00C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0E87"/>
  <w15:chartTrackingRefBased/>
  <w15:docId w15:val="{37F46CBE-80CE-4D11-A437-D95D3E48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6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4416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416A"/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4416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416A"/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C4416A"/>
    <w:rPr>
      <w:i/>
      <w:iCs/>
    </w:rPr>
  </w:style>
  <w:style w:type="character" w:customStyle="1" w:styleId="articlecontent1">
    <w:name w:val="articlecontent1"/>
    <w:basedOn w:val="Domylnaczcionkaakapitu"/>
    <w:rsid w:val="00460564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r.idec</cp:lastModifiedBy>
  <cp:revision>2</cp:revision>
  <dcterms:created xsi:type="dcterms:W3CDTF">2022-01-04T10:49:00Z</dcterms:created>
  <dcterms:modified xsi:type="dcterms:W3CDTF">2022-01-05T07:23:00Z</dcterms:modified>
</cp:coreProperties>
</file>