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1E27FDDA" w:rsidR="00F82711" w:rsidRPr="002C208E" w:rsidRDefault="00F82711" w:rsidP="002C208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C208E">
        <w:rPr>
          <w:rFonts w:ascii="Arial" w:hAnsi="Arial" w:cs="Arial"/>
          <w:sz w:val="24"/>
          <w:szCs w:val="24"/>
        </w:rPr>
        <w:t xml:space="preserve">Sz. P. </w:t>
      </w:r>
      <w:r w:rsidR="00BA2AC5" w:rsidRPr="002C208E">
        <w:rPr>
          <w:rFonts w:ascii="Arial" w:hAnsi="Arial" w:cs="Arial"/>
          <w:sz w:val="24"/>
          <w:szCs w:val="24"/>
        </w:rPr>
        <w:t xml:space="preserve">Alfred Martyniak </w:t>
      </w:r>
      <w:r w:rsidRPr="002C208E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01281ABE" w14:textId="77777777" w:rsidR="00F82711" w:rsidRPr="002C208E" w:rsidRDefault="00F82711" w:rsidP="002C208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C208E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2C208E" w:rsidRDefault="00F82711" w:rsidP="002C20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2C208E" w:rsidRDefault="00F82711" w:rsidP="002C20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0134EE" w14:textId="77777777" w:rsidR="003F0320" w:rsidRPr="002C208E" w:rsidRDefault="00F82711" w:rsidP="002C208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C208E">
        <w:rPr>
          <w:rFonts w:ascii="Arial" w:hAnsi="Arial" w:cs="Arial"/>
          <w:sz w:val="24"/>
          <w:szCs w:val="24"/>
        </w:rPr>
        <w:t>dotyczy</w:t>
      </w:r>
      <w:proofErr w:type="gramEnd"/>
      <w:r w:rsidRPr="002C208E">
        <w:rPr>
          <w:rFonts w:ascii="Arial" w:hAnsi="Arial" w:cs="Arial"/>
          <w:sz w:val="24"/>
          <w:szCs w:val="24"/>
        </w:rPr>
        <w:t>:</w:t>
      </w:r>
      <w:r w:rsidRPr="002C208E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2C208E">
        <w:rPr>
          <w:rFonts w:ascii="Arial" w:hAnsi="Arial" w:cs="Arial"/>
          <w:sz w:val="24"/>
          <w:szCs w:val="24"/>
        </w:rPr>
        <w:t xml:space="preserve"> w sprawie </w:t>
      </w:r>
      <w:r w:rsidR="003F0320" w:rsidRPr="002C208E">
        <w:rPr>
          <w:rFonts w:ascii="Arial" w:hAnsi="Arial" w:cs="Arial"/>
          <w:sz w:val="24"/>
          <w:szCs w:val="24"/>
        </w:rPr>
        <w:t xml:space="preserve">uwzględnienia w Rządowym Funduszu „Polski Ład” w II etapie inwestycji na Osiedlu Wielopole </w:t>
      </w:r>
    </w:p>
    <w:p w14:paraId="520FCC6D" w14:textId="115ADEA0" w:rsidR="00F82711" w:rsidRPr="002C208E" w:rsidRDefault="00F82711" w:rsidP="002C20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9CFD5E" w14:textId="270C4C66" w:rsidR="00A95F4E" w:rsidRPr="002C208E" w:rsidRDefault="00F82711" w:rsidP="002C208E">
      <w:pPr>
        <w:shd w:val="clear" w:color="auto" w:fill="FFFFFF"/>
        <w:tabs>
          <w:tab w:val="left" w:pos="8100"/>
        </w:tabs>
        <w:spacing w:after="0" w:line="360" w:lineRule="auto"/>
        <w:ind w:right="28"/>
        <w:rPr>
          <w:rFonts w:ascii="Arial" w:hAnsi="Arial" w:cs="Arial"/>
          <w:sz w:val="24"/>
          <w:szCs w:val="24"/>
        </w:rPr>
      </w:pPr>
      <w:r w:rsidRPr="002C208E">
        <w:rPr>
          <w:rFonts w:ascii="Arial" w:hAnsi="Arial" w:cs="Arial"/>
          <w:sz w:val="24"/>
          <w:szCs w:val="24"/>
        </w:rPr>
        <w:t xml:space="preserve"> </w:t>
      </w:r>
      <w:r w:rsidRPr="002C208E">
        <w:rPr>
          <w:rFonts w:ascii="Arial" w:hAnsi="Arial" w:cs="Arial"/>
          <w:bCs/>
          <w:sz w:val="24"/>
          <w:szCs w:val="24"/>
        </w:rPr>
        <w:t xml:space="preserve">         W odpowiedzi na Pana wniosek w sprawie</w:t>
      </w:r>
      <w:r w:rsidR="00E93154" w:rsidRPr="002C208E">
        <w:rPr>
          <w:rFonts w:ascii="Arial" w:hAnsi="Arial" w:cs="Arial"/>
          <w:bCs/>
          <w:sz w:val="24"/>
          <w:szCs w:val="24"/>
        </w:rPr>
        <w:t xml:space="preserve"> </w:t>
      </w:r>
      <w:r w:rsidR="003F0320" w:rsidRPr="002C208E">
        <w:rPr>
          <w:rFonts w:ascii="Arial" w:hAnsi="Arial" w:cs="Arial"/>
          <w:bCs/>
          <w:sz w:val="24"/>
          <w:szCs w:val="24"/>
        </w:rPr>
        <w:t xml:space="preserve">uwzględnienia w Rządowym Funduszu „Polski Ład” w II etapie inwestycji na Osiedlu Wielopole </w:t>
      </w:r>
      <w:r w:rsidR="00A95F4E" w:rsidRPr="002C208E">
        <w:rPr>
          <w:rFonts w:ascii="Arial" w:hAnsi="Arial" w:cs="Arial"/>
          <w:sz w:val="24"/>
          <w:szCs w:val="24"/>
        </w:rPr>
        <w:t xml:space="preserve">informuję, że modernizacje dróg: wewnętrznej łączącej ul. Wyspiańskiego i ul. Tracza oraz gminnej ul. Rusinowskiego brane są pod uwagę w II naborze Rządowego Programu „Polski Ład”. Droga wewnętrzna łącząca </w:t>
      </w:r>
      <w:bookmarkStart w:id="0" w:name="_GoBack"/>
      <w:bookmarkEnd w:id="0"/>
      <w:r w:rsidR="00A95F4E" w:rsidRPr="002C208E">
        <w:rPr>
          <w:rFonts w:ascii="Arial" w:hAnsi="Arial" w:cs="Arial"/>
          <w:sz w:val="24"/>
          <w:szCs w:val="24"/>
        </w:rPr>
        <w:t xml:space="preserve">ul. Piłsudskiego i ul. Dekutowskiego ma częściowo nieuregulowany stan prawny. Dlatego jej realizacja będzie możliwa przed uprzednim uregulowaniem stanu prawnego. </w:t>
      </w:r>
    </w:p>
    <w:p w14:paraId="14590903" w14:textId="77777777" w:rsidR="00F82711" w:rsidRPr="002C208E" w:rsidRDefault="00F82711" w:rsidP="002C20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8469E3" w14:textId="77777777" w:rsidR="002C208E" w:rsidRPr="002C208E" w:rsidRDefault="002C208E" w:rsidP="002C208E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2C208E">
        <w:rPr>
          <w:rFonts w:ascii="Arial" w:hAnsi="Arial" w:cs="Arial"/>
          <w:sz w:val="24"/>
          <w:szCs w:val="24"/>
        </w:rPr>
        <w:t>Z poważaniem</w:t>
      </w:r>
    </w:p>
    <w:p w14:paraId="66DEEE06" w14:textId="77777777" w:rsidR="002C208E" w:rsidRPr="002C208E" w:rsidRDefault="002C208E" w:rsidP="002C208E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2C208E">
        <w:rPr>
          <w:rFonts w:ascii="Arial" w:hAnsi="Arial" w:cs="Arial"/>
          <w:sz w:val="24"/>
          <w:szCs w:val="24"/>
        </w:rPr>
        <w:t>Prezydent Miasta Dariusz Bożek</w:t>
      </w:r>
    </w:p>
    <w:p w14:paraId="4F064C41" w14:textId="77777777" w:rsidR="00F82711" w:rsidRPr="002C208E" w:rsidRDefault="00F82711" w:rsidP="002C208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FA8297D" w14:textId="77777777" w:rsidR="00F82711" w:rsidRPr="002C208E" w:rsidRDefault="00F82711" w:rsidP="002C208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14C6C04" w14:textId="77777777" w:rsidR="00F82711" w:rsidRPr="002C208E" w:rsidRDefault="00F82711" w:rsidP="002C208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ABC5FC5" w14:textId="07B2FB36" w:rsidR="0002775B" w:rsidRPr="002C208E" w:rsidRDefault="0002775B" w:rsidP="002C208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3275143" w14:textId="5665614A" w:rsidR="0002775B" w:rsidRPr="002C208E" w:rsidRDefault="0002775B" w:rsidP="002C208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A522795" w14:textId="0CC52E7D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Default="002C208E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B4174"/>
    <w:rsid w:val="000E79ED"/>
    <w:rsid w:val="000F44FD"/>
    <w:rsid w:val="0013614D"/>
    <w:rsid w:val="002C208E"/>
    <w:rsid w:val="002E4C29"/>
    <w:rsid w:val="003F0320"/>
    <w:rsid w:val="007B6010"/>
    <w:rsid w:val="00814F99"/>
    <w:rsid w:val="00820E3B"/>
    <w:rsid w:val="008E334F"/>
    <w:rsid w:val="009128E8"/>
    <w:rsid w:val="00934F69"/>
    <w:rsid w:val="00A95F4E"/>
    <w:rsid w:val="00AE6566"/>
    <w:rsid w:val="00BA2AC5"/>
    <w:rsid w:val="00BA7F62"/>
    <w:rsid w:val="00BC6B9A"/>
    <w:rsid w:val="00D94B0D"/>
    <w:rsid w:val="00E93154"/>
    <w:rsid w:val="00F82711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2022-01-26T12:44:00Z</cp:lastPrinted>
  <dcterms:created xsi:type="dcterms:W3CDTF">2022-01-27T13:30:00Z</dcterms:created>
  <dcterms:modified xsi:type="dcterms:W3CDTF">2022-01-27T13:30:00Z</dcterms:modified>
</cp:coreProperties>
</file>