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057CE9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BB39AF" w:rsidRDefault="005B6876" w:rsidP="0050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BZP-I.271.6</w:t>
      </w:r>
      <w:r w:rsidR="00907AA7">
        <w:rPr>
          <w:rFonts w:ascii="Arial" w:eastAsia="Calibri" w:hAnsi="Arial" w:cs="Arial"/>
        </w:rPr>
        <w:t>.2022</w:t>
      </w:r>
      <w:r w:rsidR="00047728" w:rsidRPr="00BB39AF">
        <w:rPr>
          <w:rFonts w:ascii="Arial" w:eastAsia="Calibri" w:hAnsi="Arial" w:cs="Arial"/>
        </w:rPr>
        <w:tab/>
      </w:r>
      <w:r w:rsidR="00907AA7">
        <w:rPr>
          <w:rFonts w:ascii="Arial" w:eastAsia="Calibri" w:hAnsi="Arial" w:cs="Arial"/>
        </w:rPr>
        <w:t xml:space="preserve">                                  </w:t>
      </w:r>
      <w:r w:rsidR="007330E2" w:rsidRPr="00BB39AF">
        <w:rPr>
          <w:rFonts w:ascii="Arial" w:eastAsia="Calibri" w:hAnsi="Arial" w:cs="Arial"/>
        </w:rPr>
        <w:t xml:space="preserve">Tarnobrzeg, dnia </w:t>
      </w:r>
      <w:r w:rsidR="00B704E2">
        <w:rPr>
          <w:rFonts w:ascii="Arial" w:eastAsia="Calibri" w:hAnsi="Arial" w:cs="Arial"/>
        </w:rPr>
        <w:t xml:space="preserve">23 </w:t>
      </w:r>
      <w:r w:rsidR="00907AA7">
        <w:rPr>
          <w:rFonts w:ascii="Arial" w:eastAsia="Calibri" w:hAnsi="Arial" w:cs="Arial"/>
        </w:rPr>
        <w:t>lutego 2022r.</w:t>
      </w:r>
    </w:p>
    <w:p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B39AF">
        <w:rPr>
          <w:rFonts w:ascii="Arial" w:eastAsia="Calibri" w:hAnsi="Arial" w:cs="Arial"/>
          <w:b/>
        </w:rPr>
        <w:t xml:space="preserve">ZAWIADOMIENIE O </w:t>
      </w:r>
      <w:r w:rsidR="00540316" w:rsidRPr="00BB39AF">
        <w:rPr>
          <w:rFonts w:ascii="Arial" w:eastAsia="Calibri" w:hAnsi="Arial" w:cs="Arial"/>
          <w:b/>
        </w:rPr>
        <w:t>UNIEWAŻNIENIU POSTĘPOWANIA</w:t>
      </w:r>
    </w:p>
    <w:p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B6876" w:rsidRPr="005B6876" w:rsidRDefault="00047728" w:rsidP="005B6876">
      <w:pPr>
        <w:pStyle w:val="Tekstpodstawowywcity22"/>
        <w:spacing w:line="276" w:lineRule="auto"/>
        <w:ind w:left="0"/>
        <w:jc w:val="both"/>
        <w:rPr>
          <w:rFonts w:ascii="Arial" w:hAnsi="Arial" w:cs="Arial"/>
          <w:b/>
          <w:bCs/>
          <w:szCs w:val="22"/>
        </w:rPr>
      </w:pPr>
      <w:r w:rsidRPr="005B6876">
        <w:rPr>
          <w:rFonts w:ascii="Arial" w:eastAsia="Calibri" w:hAnsi="Arial" w:cs="Arial"/>
          <w:szCs w:val="22"/>
        </w:rPr>
        <w:t>Dotyczy postępowania o udzielenie zamówienia na wykonanie zadania pn.:</w:t>
      </w:r>
      <w:bookmarkStart w:id="0" w:name="_Hlk66436419"/>
      <w:r w:rsidR="005B6876" w:rsidRPr="005B6876">
        <w:rPr>
          <w:rFonts w:ascii="Arial" w:hAnsi="Arial" w:cs="Arial"/>
          <w:b/>
          <w:bCs/>
          <w:szCs w:val="22"/>
        </w:rPr>
        <w:t xml:space="preserve"> Wykonanie oświetlenia dla ulic, parkingów, alejek i chodników w Tarnobrzegu </w:t>
      </w:r>
      <w:r w:rsidR="005B6876" w:rsidRPr="005B6876">
        <w:rPr>
          <w:rFonts w:ascii="Arial" w:hAnsi="Arial" w:cs="Arial"/>
          <w:b/>
          <w:bCs/>
          <w:szCs w:val="22"/>
        </w:rPr>
        <w:br/>
        <w:t>w ramach projektu pn. „Widno i bezpiecznie - doświetlamy nasze miasto”:</w:t>
      </w:r>
      <w:bookmarkEnd w:id="0"/>
      <w:r w:rsidR="005B6876" w:rsidRPr="005B6876">
        <w:rPr>
          <w:rFonts w:ascii="Arial" w:hAnsi="Arial" w:cs="Arial"/>
          <w:b/>
          <w:bCs/>
          <w:szCs w:val="22"/>
        </w:rPr>
        <w:t xml:space="preserve"> </w:t>
      </w:r>
      <w:r w:rsidR="005B6876" w:rsidRPr="005B6876">
        <w:rPr>
          <w:rFonts w:ascii="Arial" w:hAnsi="Arial" w:cs="Arial"/>
          <w:b/>
          <w:szCs w:val="22"/>
        </w:rPr>
        <w:t>Osiedle Siarkowiec i Wielopole.</w:t>
      </w:r>
    </w:p>
    <w:p w:rsidR="00597028" w:rsidRPr="005B6876" w:rsidRDefault="00597028" w:rsidP="005B6876">
      <w:pPr>
        <w:pStyle w:val="Tekstpodstawowywcity22"/>
        <w:ind w:left="0"/>
        <w:rPr>
          <w:rFonts w:ascii="Arial" w:hAnsi="Arial" w:cs="Arial"/>
          <w:b/>
          <w:szCs w:val="22"/>
        </w:rPr>
      </w:pPr>
    </w:p>
    <w:p w:rsidR="00047728" w:rsidRPr="00BB39AF" w:rsidRDefault="00047728" w:rsidP="005970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47728" w:rsidRPr="00BB39AF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66596" w:rsidRPr="00BB39AF" w:rsidRDefault="0046659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:rsidR="00540316" w:rsidRPr="00BB39AF" w:rsidRDefault="00047728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Działa</w:t>
      </w:r>
      <w:r w:rsidR="00540316" w:rsidRPr="00BB39AF">
        <w:rPr>
          <w:rFonts w:ascii="Arial" w:eastAsia="Calibri" w:hAnsi="Arial" w:cs="Arial"/>
        </w:rPr>
        <w:t>jąc na podstawie art. 260</w:t>
      </w:r>
      <w:r w:rsidR="00BB3CB1">
        <w:rPr>
          <w:rFonts w:ascii="Arial" w:eastAsia="Calibri" w:hAnsi="Arial" w:cs="Arial"/>
        </w:rPr>
        <w:t xml:space="preserve"> ust. </w:t>
      </w:r>
      <w:bookmarkStart w:id="1" w:name="_GoBack"/>
      <w:bookmarkEnd w:id="1"/>
      <w:r w:rsidR="001856DC">
        <w:rPr>
          <w:rFonts w:ascii="Arial" w:eastAsia="Calibri" w:hAnsi="Arial" w:cs="Arial"/>
        </w:rPr>
        <w:t>2</w:t>
      </w:r>
      <w:r w:rsidRPr="00BB39AF">
        <w:rPr>
          <w:rFonts w:ascii="Arial" w:eastAsia="Calibri" w:hAnsi="Arial" w:cs="Arial"/>
        </w:rPr>
        <w:t xml:space="preserve"> ustawy z 11 września 2019 r. – Prawo </w:t>
      </w:r>
      <w:r w:rsidR="00540316" w:rsidRPr="00BB39AF">
        <w:rPr>
          <w:rFonts w:ascii="Arial" w:eastAsia="Calibri" w:hAnsi="Arial" w:cs="Arial"/>
        </w:rPr>
        <w:t>zamówień publicznych (Dz.U. 2021, poz. 1129</w:t>
      </w:r>
      <w:r w:rsidR="00CA405A" w:rsidRPr="00BB39AF">
        <w:rPr>
          <w:rFonts w:ascii="Arial" w:eastAsia="Calibri" w:hAnsi="Arial" w:cs="Arial"/>
        </w:rPr>
        <w:t xml:space="preserve"> ze zm.</w:t>
      </w:r>
      <w:r w:rsidRPr="00BB39AF">
        <w:rPr>
          <w:rFonts w:ascii="Arial" w:eastAsia="Calibri" w:hAnsi="Arial" w:cs="Arial"/>
        </w:rPr>
        <w:t>), Zamawiający</w:t>
      </w:r>
      <w:r w:rsidR="00540316" w:rsidRPr="00BB39AF">
        <w:rPr>
          <w:rFonts w:ascii="Arial" w:eastAsia="Calibri" w:hAnsi="Arial" w:cs="Arial"/>
        </w:rPr>
        <w:t xml:space="preserve"> zawiadamia o unieważnieniu postępowania o udzielenie zamówienia.</w:t>
      </w:r>
    </w:p>
    <w:p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Uzasadnienie faktyczne:</w:t>
      </w:r>
    </w:p>
    <w:p w:rsidR="007011A9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Zamawiający unieważnia postępowanie o udzielenie zamówienia</w:t>
      </w:r>
      <w:r w:rsidR="00A94FA7" w:rsidRPr="00BB39AF">
        <w:rPr>
          <w:rFonts w:ascii="Arial" w:eastAsia="Calibri" w:hAnsi="Arial" w:cs="Arial"/>
        </w:rPr>
        <w:t>,</w:t>
      </w:r>
      <w:r w:rsidR="00597028" w:rsidRPr="00BB39AF">
        <w:rPr>
          <w:rFonts w:ascii="Arial" w:eastAsia="Calibri" w:hAnsi="Arial" w:cs="Arial"/>
        </w:rPr>
        <w:t>gdyż cena najkorzystniejszej oferty przewyższa kwotę, którą Zamawiający zamierza przeznaczyć na sfinansowanie zamówienia</w:t>
      </w:r>
    </w:p>
    <w:p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Uzasadnienie prawne:</w:t>
      </w:r>
    </w:p>
    <w:p w:rsidR="007011A9" w:rsidRPr="00BB39AF" w:rsidRDefault="00A94FA7" w:rsidP="00466596">
      <w:pPr>
        <w:pStyle w:val="WW-Treteks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A</w:t>
      </w:r>
      <w:r w:rsidR="00597028" w:rsidRPr="00BB39AF">
        <w:rPr>
          <w:rFonts w:ascii="Arial" w:eastAsia="Calibri" w:hAnsi="Arial" w:cs="Arial"/>
          <w:sz w:val="22"/>
          <w:szCs w:val="22"/>
          <w:lang w:eastAsia="en-US" w:bidi="ar-SA"/>
        </w:rPr>
        <w:t>rt. 255 ust. 3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) ustawy z 11 września 2019 r. – Prawo zamówień publicznych (Dz.U. 2021, poz. 1129</w:t>
      </w:r>
      <w:r w:rsidR="00CA405A" w:rsidRPr="00BB39AF">
        <w:rPr>
          <w:rFonts w:ascii="Arial" w:eastAsia="Calibri" w:hAnsi="Arial" w:cs="Arial"/>
          <w:sz w:val="22"/>
          <w:szCs w:val="22"/>
          <w:lang w:eastAsia="en-US" w:bidi="ar-SA"/>
        </w:rPr>
        <w:t xml:space="preserve"> ze zm</w:t>
      </w:r>
      <w:r w:rsidR="000026F3">
        <w:rPr>
          <w:rFonts w:ascii="Arial" w:eastAsia="Calibri" w:hAnsi="Arial" w:cs="Arial"/>
          <w:sz w:val="22"/>
          <w:szCs w:val="22"/>
          <w:lang w:eastAsia="en-US" w:bidi="ar-SA"/>
        </w:rPr>
        <w:t>.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).</w:t>
      </w:r>
    </w:p>
    <w:sectPr w:rsidR="007011A9" w:rsidRPr="00BB39AF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53F5D"/>
    <w:rsid w:val="000026F3"/>
    <w:rsid w:val="00003B4E"/>
    <w:rsid w:val="00047728"/>
    <w:rsid w:val="00057CE9"/>
    <w:rsid w:val="000B1CF1"/>
    <w:rsid w:val="000B656A"/>
    <w:rsid w:val="000E1955"/>
    <w:rsid w:val="000E530A"/>
    <w:rsid w:val="000F3734"/>
    <w:rsid w:val="00156E66"/>
    <w:rsid w:val="001751AF"/>
    <w:rsid w:val="001856DC"/>
    <w:rsid w:val="00186587"/>
    <w:rsid w:val="00191156"/>
    <w:rsid w:val="00247DF7"/>
    <w:rsid w:val="00260E2F"/>
    <w:rsid w:val="00284C3D"/>
    <w:rsid w:val="002C3324"/>
    <w:rsid w:val="002E4392"/>
    <w:rsid w:val="00312487"/>
    <w:rsid w:val="003218B5"/>
    <w:rsid w:val="00346956"/>
    <w:rsid w:val="00372F03"/>
    <w:rsid w:val="00445F72"/>
    <w:rsid w:val="00466596"/>
    <w:rsid w:val="004A3BF0"/>
    <w:rsid w:val="004B5863"/>
    <w:rsid w:val="00503E53"/>
    <w:rsid w:val="00540316"/>
    <w:rsid w:val="00540C63"/>
    <w:rsid w:val="00547146"/>
    <w:rsid w:val="00560F85"/>
    <w:rsid w:val="0056429A"/>
    <w:rsid w:val="00585DAB"/>
    <w:rsid w:val="00597028"/>
    <w:rsid w:val="005A14F6"/>
    <w:rsid w:val="005B6876"/>
    <w:rsid w:val="005C728B"/>
    <w:rsid w:val="005E7C02"/>
    <w:rsid w:val="00653F5D"/>
    <w:rsid w:val="007011A9"/>
    <w:rsid w:val="007330E2"/>
    <w:rsid w:val="007477C2"/>
    <w:rsid w:val="00790465"/>
    <w:rsid w:val="007B1F80"/>
    <w:rsid w:val="007C3315"/>
    <w:rsid w:val="007E0F48"/>
    <w:rsid w:val="007E3AC5"/>
    <w:rsid w:val="00877AC8"/>
    <w:rsid w:val="008F0250"/>
    <w:rsid w:val="008F3CA4"/>
    <w:rsid w:val="00907AA7"/>
    <w:rsid w:val="00A2673A"/>
    <w:rsid w:val="00A94FA7"/>
    <w:rsid w:val="00AC5E54"/>
    <w:rsid w:val="00AC7535"/>
    <w:rsid w:val="00AD1234"/>
    <w:rsid w:val="00B00E64"/>
    <w:rsid w:val="00B33FAA"/>
    <w:rsid w:val="00B704E2"/>
    <w:rsid w:val="00B7633F"/>
    <w:rsid w:val="00BB39AF"/>
    <w:rsid w:val="00BB3CB1"/>
    <w:rsid w:val="00BD0A3E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890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40</cp:revision>
  <cp:lastPrinted>2022-02-23T09:56:00Z</cp:lastPrinted>
  <dcterms:created xsi:type="dcterms:W3CDTF">2018-04-23T11:40:00Z</dcterms:created>
  <dcterms:modified xsi:type="dcterms:W3CDTF">2022-02-23T10:26:00Z</dcterms:modified>
</cp:coreProperties>
</file>