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D32C94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459E680" w14:textId="0B66F6A9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7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18</w:t>
      </w:r>
      <w:r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marca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578DDDC1" w:rsidR="00AD66D7" w:rsidRPr="00376626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  <w:r w:rsidR="00A80800">
        <w:rPr>
          <w:rFonts w:ascii="Arial" w:hAnsi="Arial" w:cs="Arial"/>
          <w:b/>
          <w:bCs/>
          <w:color w:val="000000"/>
          <w:sz w:val="20"/>
          <w:szCs w:val="20"/>
        </w:rPr>
        <w:t xml:space="preserve"> WRAZ ZE ZMIANĄ SWZ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E830316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,,Budowa i przebudowa kluczowych dróg w specjalnej strefie ekonomicznej, turystyczno-rekreacyjnej oraz centrum miasta Tarnobrzega” – 5 zadań.</w:t>
      </w:r>
    </w:p>
    <w:p w14:paraId="4CC27506" w14:textId="48BB24E3" w:rsidR="004A702E" w:rsidRPr="00376626" w:rsidRDefault="004A702E" w:rsidP="004A702E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4E5EE4" w14:textId="6BF6997E" w:rsidR="00187635" w:rsidRPr="00187635" w:rsidRDefault="00187635" w:rsidP="0018763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Zamawiający informuje, że w terminie określonym zgodnie z art. 135 ust. 2 ustawy z 11 września 2019 r. – Prawo zamówień publicznych (Dz.U. 2021 poz. 1129 z późn.zm.), Wykonawcy zwrócili</w:t>
      </w:r>
      <w:r w:rsidR="0037662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się do </w:t>
      </w:r>
      <w:r w:rsidR="00316710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amawiającego z </w:t>
      </w:r>
      <w:proofErr w:type="spellStart"/>
      <w:r w:rsidRPr="00187635">
        <w:rPr>
          <w:rFonts w:ascii="Arial" w:eastAsia="Calibri" w:hAnsi="Arial" w:cs="Arial"/>
          <w:sz w:val="20"/>
          <w:szCs w:val="20"/>
          <w:lang w:eastAsia="ar-SA"/>
        </w:rPr>
        <w:t>wniosk</w:t>
      </w:r>
      <w:r w:rsidR="00A80800">
        <w:rPr>
          <w:rFonts w:ascii="Arial" w:eastAsia="Calibri" w:hAnsi="Arial" w:cs="Arial"/>
          <w:sz w:val="20"/>
          <w:szCs w:val="20"/>
          <w:lang w:eastAsia="ar-SA"/>
        </w:rPr>
        <w:t>AMI</w:t>
      </w:r>
      <w:proofErr w:type="spellEnd"/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 wyjaśnienie treści SWZ.</w:t>
      </w:r>
    </w:p>
    <w:p w14:paraId="699B2904" w14:textId="77777777" w:rsidR="00187635" w:rsidRPr="00187635" w:rsidRDefault="00187635" w:rsidP="0018763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W związku z powyższym, Zamawiający udziela następujących wyjaśnień:</w:t>
      </w:r>
    </w:p>
    <w:p w14:paraId="46183E66" w14:textId="77777777" w:rsidR="00862F35" w:rsidRPr="00376626" w:rsidRDefault="00862F35" w:rsidP="00ED5D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5BF6B2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Do wszystkich zadań:</w:t>
      </w:r>
    </w:p>
    <w:p w14:paraId="1B7DBAC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1) Ze względu na duży zakres brukarski, a także problemy z dostępnością ekip brukarskich, proszę o dopuszczenie alternatywnej zamiany wykonania nawierzchni z bruków dla parkingów, miejsc postojowych oraz ciągów pieszo-rowerowych na nawierzchnie wykonane z mieszanek bitumicznych. </w:t>
      </w:r>
    </w:p>
    <w:p w14:paraId="41739D2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604C0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Zamawiający podtrzymuje warunki SWZ.</w:t>
      </w:r>
    </w:p>
    <w:p w14:paraId="0851ECE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B435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 xml:space="preserve">Zadanie nr 1: Przebudowa dróg - M. Curie-Skłodowskiej, Kwiatkowskiego,  Kazimierza Wielkiego, Zwierzyniecka, Dąbrowskiej: </w:t>
      </w:r>
    </w:p>
    <w:p w14:paraId="4754765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4CD7D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Dąbrowska:</w:t>
      </w:r>
    </w:p>
    <w:p w14:paraId="35017D6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lepiszczy asfaltowych dla nawierzchni bitumicznych.</w:t>
      </w:r>
    </w:p>
    <w:p w14:paraId="153546B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98499074"/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</w:t>
      </w:r>
      <w:bookmarkEnd w:id="0"/>
      <w:r w:rsidRPr="00D32C94">
        <w:rPr>
          <w:rFonts w:ascii="Arial" w:hAnsi="Arial" w:cs="Arial"/>
          <w:sz w:val="20"/>
          <w:szCs w:val="20"/>
        </w:rPr>
        <w:t>Zgodnie z SST. Zamawiający nie ogranicza typu lepiszcza (naturalne lub modyfikowane) przy zachowaniu parametrów jakościowych i wymogów gwarancyjnych.</w:t>
      </w:r>
    </w:p>
    <w:p w14:paraId="37E5BF7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EA61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2) Zgodnie z rys. 4 przekroje konstrukcyjne oraz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252 przewidziano zastosowanie krawężników o wymiarach 20x30. Czy należy zastosować ww. materiał? Jeśli tak, proszę o podanie ilości.</w:t>
      </w:r>
    </w:p>
    <w:p w14:paraId="7566E89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Zastosować krawężniki 15x30 cm.</w:t>
      </w:r>
    </w:p>
    <w:p w14:paraId="07F4FA9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D31C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3) Wg.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252 do wykonania ławy pod krawężnik należy zastosować beton C12/15, natomiast w przedmiarze wymieniono C16/20, jakiej klasy beton zastosować?</w:t>
      </w:r>
    </w:p>
    <w:p w14:paraId="32AB02A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Zastosować beton klasy wytrzymałości na ściskanie C12/15.</w:t>
      </w:r>
    </w:p>
    <w:p w14:paraId="65924B7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(</w:t>
      </w:r>
      <w:r w:rsidRPr="00D32C94">
        <w:rPr>
          <w:rFonts w:ascii="Arial" w:hAnsi="Arial" w:cs="Arial"/>
          <w:i/>
          <w:sz w:val="20"/>
          <w:szCs w:val="20"/>
        </w:rPr>
        <w:t xml:space="preserve">w przedmiarze nie ma informacji o klasie </w:t>
      </w:r>
      <w:proofErr w:type="spellStart"/>
      <w:r w:rsidRPr="00D32C94">
        <w:rPr>
          <w:rFonts w:ascii="Arial" w:hAnsi="Arial" w:cs="Arial"/>
          <w:i/>
          <w:sz w:val="20"/>
          <w:szCs w:val="20"/>
        </w:rPr>
        <w:t>wytrz</w:t>
      </w:r>
      <w:proofErr w:type="spellEnd"/>
      <w:r w:rsidRPr="00D32C94">
        <w:rPr>
          <w:rFonts w:ascii="Arial" w:hAnsi="Arial" w:cs="Arial"/>
          <w:i/>
          <w:sz w:val="20"/>
          <w:szCs w:val="20"/>
        </w:rPr>
        <w:t>. bet. C16/20</w:t>
      </w:r>
      <w:r w:rsidRPr="00D32C94">
        <w:rPr>
          <w:rFonts w:ascii="Arial" w:hAnsi="Arial" w:cs="Arial"/>
          <w:sz w:val="20"/>
          <w:szCs w:val="20"/>
        </w:rPr>
        <w:t>)</w:t>
      </w:r>
    </w:p>
    <w:p w14:paraId="3866CD6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3D8B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Czy można zastosować krawężniki oraz kostki o nasiąkliwości typowej dla klasy 2B, czyli 6%?</w:t>
      </w:r>
    </w:p>
    <w:p w14:paraId="71FCCF1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Nasiąkliwość kostek betonowych i krawężników nie więcej niż 5%.</w:t>
      </w:r>
    </w:p>
    <w:p w14:paraId="0AA0DE6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80C87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Proszę o określenie koloru i typu kostki brukowej betonowej, a także określenie koloru cementu dla ww. materiałów.</w:t>
      </w:r>
    </w:p>
    <w:p w14:paraId="5F968BA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lastRenderedPageBreak/>
        <w:t>Odpowiedź:</w:t>
      </w:r>
      <w:r w:rsidRPr="00D32C94">
        <w:rPr>
          <w:rFonts w:ascii="Arial" w:hAnsi="Arial" w:cs="Arial"/>
          <w:sz w:val="20"/>
          <w:szCs w:val="20"/>
        </w:rPr>
        <w:t xml:space="preserve"> 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2D77DE5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zjazdy – kostka grafitowa, kostka integracyjna – żółta. </w:t>
      </w:r>
    </w:p>
    <w:p w14:paraId="6A992ED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– szary cement.</w:t>
      </w:r>
    </w:p>
    <w:p w14:paraId="11A7687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kostki, po uzgodnieniu na etapie realizacji robót budowlanych.</w:t>
      </w:r>
    </w:p>
    <w:p w14:paraId="5E5E8B9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1D35A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Wg. rys. 4 przekroje konstrukcyjne oraz opisu s. 9 chodnik powinien zostać wykonany z kostki gr. 8 cm, natomiast w przedmiarze wymieniono gr. 6 cm. Z jakiej grubości kostki wykonać chodnik?</w:t>
      </w:r>
    </w:p>
    <w:p w14:paraId="37A145A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Chodnik z kostki gr. 8cm.</w:t>
      </w:r>
    </w:p>
    <w:p w14:paraId="40F9F1C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BE596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7) W przedmiarze podano obrzeża w ilości 384,70 m, natomiast z dokumentacji wynika, iż jest to 518,0 m. Proszę </w:t>
      </w:r>
      <w:r w:rsidRPr="00D32C94">
        <w:rPr>
          <w:rFonts w:ascii="Arial" w:hAnsi="Arial" w:cs="Arial"/>
          <w:b/>
          <w:sz w:val="20"/>
          <w:szCs w:val="20"/>
        </w:rPr>
        <w:t>korektę przedmiaru</w:t>
      </w:r>
      <w:r w:rsidRPr="00D32C94">
        <w:rPr>
          <w:rFonts w:ascii="Arial" w:hAnsi="Arial" w:cs="Arial"/>
          <w:sz w:val="20"/>
          <w:szCs w:val="20"/>
        </w:rPr>
        <w:t>.</w:t>
      </w:r>
    </w:p>
    <w:p w14:paraId="5477CD8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Powinno być 518.0 m (</w:t>
      </w:r>
      <w:r w:rsidRPr="00D32C94">
        <w:rPr>
          <w:rFonts w:ascii="Arial" w:hAnsi="Arial" w:cs="Arial"/>
          <w:i/>
          <w:sz w:val="20"/>
          <w:szCs w:val="20"/>
        </w:rPr>
        <w:t>poza pasem drogowym</w:t>
      </w:r>
      <w:r w:rsidRPr="00D32C94">
        <w:rPr>
          <w:rFonts w:ascii="Arial" w:hAnsi="Arial" w:cs="Arial"/>
          <w:sz w:val="20"/>
          <w:szCs w:val="20"/>
        </w:rPr>
        <w:t>).</w:t>
      </w:r>
    </w:p>
    <w:p w14:paraId="1313C3F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1254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8) W opisie s. 6 podano grupę nośności podłoża G2, natomiast na rys. nr 4 przedstawiono istniejące podłoże G1. Proszę o wyjaśnienie rozbieżności.</w:t>
      </w:r>
    </w:p>
    <w:p w14:paraId="5C110DF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Na rysunku - powinno być G2.</w:t>
      </w:r>
    </w:p>
    <w:p w14:paraId="15523EB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C8E8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9) Proszę o jednoznaczne określenie typu i średnicy rur na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>.</w:t>
      </w:r>
    </w:p>
    <w:p w14:paraId="2133C22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PCV </w:t>
      </w:r>
      <w:r w:rsidRPr="00D32C94">
        <w:rPr>
          <w:rFonts w:ascii="Arial" w:hAnsi="Arial" w:cs="Arial"/>
          <w:sz w:val="20"/>
          <w:szCs w:val="20"/>
        </w:rPr>
        <w:sym w:font="Symbol" w:char="F066"/>
      </w:r>
      <w:r w:rsidRPr="00D32C94">
        <w:rPr>
          <w:rFonts w:ascii="Arial" w:hAnsi="Arial" w:cs="Arial"/>
          <w:sz w:val="20"/>
          <w:szCs w:val="20"/>
        </w:rPr>
        <w:t>200 SN 8 lite.</w:t>
      </w:r>
    </w:p>
    <w:p w14:paraId="59AC437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4D1E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10) Ze względu na rozbieżność w dokumentacji proszę o określenie ilości studzienek ściekowych, tj. 7 szt. czy 10 szt. Proszę o ewentualną </w:t>
      </w:r>
      <w:r w:rsidRPr="00D32C94">
        <w:rPr>
          <w:rFonts w:ascii="Arial" w:hAnsi="Arial" w:cs="Arial"/>
          <w:b/>
          <w:sz w:val="20"/>
          <w:szCs w:val="20"/>
        </w:rPr>
        <w:t>korektę przedmiaru</w:t>
      </w:r>
      <w:r w:rsidRPr="00D32C94">
        <w:rPr>
          <w:rFonts w:ascii="Arial" w:hAnsi="Arial" w:cs="Arial"/>
          <w:sz w:val="20"/>
          <w:szCs w:val="20"/>
        </w:rPr>
        <w:t>.</w:t>
      </w:r>
    </w:p>
    <w:p w14:paraId="0E160C3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10 szt. studzienek ściekowych.</w:t>
      </w:r>
    </w:p>
    <w:p w14:paraId="7EDFB71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05CD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11) Z rys. 4 wynika, iż powierzchnia zatoki autobusowej wynosi 120,0 m2, natomiast </w:t>
      </w:r>
      <w:r w:rsidRPr="00D32C94">
        <w:rPr>
          <w:rFonts w:ascii="Arial" w:hAnsi="Arial" w:cs="Arial"/>
          <w:sz w:val="20"/>
          <w:szCs w:val="20"/>
        </w:rPr>
        <w:br/>
        <w:t xml:space="preserve">w przedmiarze podano powierzchnię 60,0 m2. Proszę o </w:t>
      </w:r>
      <w:r w:rsidRPr="00D32C94">
        <w:rPr>
          <w:rFonts w:ascii="Arial" w:hAnsi="Arial" w:cs="Arial"/>
          <w:b/>
          <w:sz w:val="20"/>
          <w:szCs w:val="20"/>
        </w:rPr>
        <w:t>korektę przedmiaru</w:t>
      </w:r>
      <w:r w:rsidRPr="00D32C94">
        <w:rPr>
          <w:rFonts w:ascii="Arial" w:hAnsi="Arial" w:cs="Arial"/>
          <w:sz w:val="20"/>
          <w:szCs w:val="20"/>
        </w:rPr>
        <w:t>.</w:t>
      </w:r>
    </w:p>
    <w:p w14:paraId="4275F89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Powinno być 124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  <w:r w:rsidRPr="00D32C94">
        <w:rPr>
          <w:rFonts w:ascii="Arial" w:hAnsi="Arial" w:cs="Arial"/>
          <w:sz w:val="20"/>
          <w:szCs w:val="20"/>
        </w:rPr>
        <w:t xml:space="preserve">.  </w:t>
      </w:r>
    </w:p>
    <w:p w14:paraId="42CDE4C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ED48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12) Na rys. 2 przedstawiono wiatę w ciągu projektowanego chodnika, proszę o informacje czy do obowiązków Wykonawcy należy przestawienie istniejącej wiaty lub zakup nowej.</w:t>
      </w:r>
    </w:p>
    <w:p w14:paraId="6CBB186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Przestawienie istniejącej wiaty.</w:t>
      </w:r>
    </w:p>
    <w:p w14:paraId="60A4027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EFF10A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EC1D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Kazimierz Wielkiego:</w:t>
      </w:r>
    </w:p>
    <w:p w14:paraId="1ECE3F0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lepiszczy asfaltowych dla nawierzchni bitumicznych.</w:t>
      </w:r>
    </w:p>
    <w:p w14:paraId="6954A9A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Zgodnie z SST. Zamawiający nie ogranicza typu lepiszcza (naturalne lub modyfikowane) przy zachowaniu parametrów jakościowych i wymogów gwarancyjnych.</w:t>
      </w:r>
    </w:p>
    <w:p w14:paraId="6FFE9CF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D90D1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Czy można zastosować kostki o nasiąkliwości typowej dla klasy 2B, czyli 6%?</w:t>
      </w:r>
    </w:p>
    <w:p w14:paraId="42D734E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8499754"/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</w:t>
      </w:r>
      <w:bookmarkEnd w:id="1"/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5515085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EA31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W przedmiarze podano nawierzchnię z kostki brukowej w ilości 3 464,0 m, natomiast z dokumentacji wynika, iż jest to 3 577,0 m. Proszę o korektę przedmiaru.</w:t>
      </w:r>
    </w:p>
    <w:p w14:paraId="37F371E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Powierzchnie w przedmiarze robót są obliczone poprawnie i przedstawiają się następująco:</w:t>
      </w:r>
    </w:p>
    <w:p w14:paraId="1164E4B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D32C94">
        <w:rPr>
          <w:rFonts w:ascii="Arial" w:hAnsi="Arial" w:cs="Arial"/>
          <w:sz w:val="20"/>
          <w:szCs w:val="20"/>
          <w:u w:val="single"/>
        </w:rPr>
        <w:t>poz.4.3:</w:t>
      </w:r>
    </w:p>
    <w:p w14:paraId="66A6EC6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wysepki: 269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2CC77CB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zatoki autobusowe: 209,3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7C09324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 </w:t>
      </w:r>
      <w:r w:rsidRPr="00D32C94">
        <w:rPr>
          <w:rFonts w:ascii="Arial" w:hAnsi="Arial" w:cs="Arial"/>
          <w:sz w:val="20"/>
          <w:szCs w:val="20"/>
        </w:rPr>
        <w:tab/>
        <w:t>razem 478,3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07DAC2E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D32C94">
        <w:rPr>
          <w:rFonts w:ascii="Arial" w:hAnsi="Arial" w:cs="Arial"/>
          <w:sz w:val="20"/>
          <w:szCs w:val="20"/>
          <w:u w:val="single"/>
        </w:rPr>
        <w:t>poz.5.6:</w:t>
      </w:r>
    </w:p>
    <w:p w14:paraId="6E74148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chodnik: 1321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7644352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ścieżka : 1705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31B7859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opaska: 438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688DA24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ab/>
        <w:t>razem 3464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1C97CAF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D32C94">
        <w:rPr>
          <w:rFonts w:ascii="Arial" w:hAnsi="Arial" w:cs="Arial"/>
          <w:sz w:val="20"/>
          <w:szCs w:val="20"/>
          <w:u w:val="single"/>
        </w:rPr>
        <w:t>poz.5.7:</w:t>
      </w:r>
    </w:p>
    <w:p w14:paraId="06518C7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32C94">
        <w:rPr>
          <w:rFonts w:ascii="Arial" w:hAnsi="Arial" w:cs="Arial"/>
          <w:sz w:val="20"/>
          <w:szCs w:val="20"/>
        </w:rPr>
        <w:t>- zjazdy do przełożenia: 240 m</w:t>
      </w:r>
      <w:r w:rsidRPr="00D32C94">
        <w:rPr>
          <w:rFonts w:ascii="Arial" w:hAnsi="Arial" w:cs="Arial"/>
          <w:sz w:val="20"/>
          <w:szCs w:val="20"/>
          <w:vertAlign w:val="superscript"/>
        </w:rPr>
        <w:t>2</w:t>
      </w:r>
    </w:p>
    <w:p w14:paraId="01878AC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E4A9D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lastRenderedPageBreak/>
        <w:t>4) Czy Zamawiający przewiduje konieczność zdjęcia warstwy ziemi urodzajnej. Jeśli tak, proszę o uwzględnienie ww. robót w przedmiarze.</w:t>
      </w:r>
    </w:p>
    <w:p w14:paraId="2A53C4D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Zamawiający nie przewiduje konieczności zdjęcia warstwy ziemi urodzajnej, przedmiar uwzględnia korytowanie pod nawierzchnie chodnika, ścieżki i opasek (poz. 2.1 i 2.2).</w:t>
      </w:r>
    </w:p>
    <w:p w14:paraId="6AB3527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F30F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Kwiatkowskiego:</w:t>
      </w:r>
    </w:p>
    <w:p w14:paraId="50B7359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lepiszczy asfaltowych dla nawierzchni bitumicznych.</w:t>
      </w:r>
    </w:p>
    <w:p w14:paraId="1F90FB3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Zgodnie z SST. Zamawiający nie ogranicza typu lepiszcza (naturalne lub modyfikowane) przy zachowaniu parametrów jakościowych i wymogów gwarancyjnych.</w:t>
      </w:r>
    </w:p>
    <w:p w14:paraId="180145E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3136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2) Proszę o potwierdzenie wymiarów krawężników, które należy zastosować, tj. 15x30 zgodnie z przedmiarem oraz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132, natomiast 20x30 zgodnie z rys. 2.1 PZT oraz rys. 3 przekroje konstrukcyjne.</w:t>
      </w:r>
    </w:p>
    <w:p w14:paraId="396CD6A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Wykonać krawężniki 20x30cm zgodnie z rys. 2.1 PZT oraz rys. 3 przekroje konstrukcyjne.</w:t>
      </w:r>
    </w:p>
    <w:p w14:paraId="1F74666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89D9D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W dołączonej dokumentacji nie podano informacji odnośnie krawężników kamiennych o wymiarach 20x35. Czy należy je zastosować? Jeśli tak, proszę o podanie miejsca ich wbudowania.</w:t>
      </w:r>
    </w:p>
    <w:p w14:paraId="76778F3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Wykonać krawężniki 20x30cm zgodnie z rys. 2.3 PZT na wyspie centralnej ronda – skrzyżowanie z ul. Zwierzyniecką.</w:t>
      </w:r>
    </w:p>
    <w:p w14:paraId="63BEC11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3915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Dot. poz. 5.6. nawierzchnie z kostki granitowej do dokumentacji nie dołączono specyfikacji dla tego materiału.</w:t>
      </w:r>
    </w:p>
    <w:p w14:paraId="2BEA75B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W załączeniu specyfikacja D-05.03.01.</w:t>
      </w:r>
    </w:p>
    <w:p w14:paraId="5CB3BF0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B47AE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Ze względu rozbieżności w ilościach oznakowania pionowego i poziomego, do wyceny należy przyjąć ilości z przedmiaru czy dokumentacji?</w:t>
      </w:r>
    </w:p>
    <w:p w14:paraId="04DC10C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2" w:name="_Hlk98504291"/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</w:t>
      </w:r>
      <w:bookmarkEnd w:id="2"/>
      <w:r w:rsidRPr="00D32C94">
        <w:rPr>
          <w:rFonts w:ascii="Arial" w:hAnsi="Arial" w:cs="Arial"/>
          <w:sz w:val="20"/>
          <w:szCs w:val="20"/>
        </w:rPr>
        <w:t xml:space="preserve">Należy przyjąć ilość oznakowania zgodnie z dokumentacją </w:t>
      </w:r>
      <w:r w:rsidRPr="00D32C94">
        <w:rPr>
          <w:rFonts w:ascii="Arial" w:hAnsi="Arial" w:cs="Arial"/>
          <w:sz w:val="20"/>
          <w:szCs w:val="20"/>
        </w:rPr>
        <w:br/>
        <w:t>z uwzględnieniem skrzyżowania typu rondo z ul. Zwierzyniecką.</w:t>
      </w:r>
    </w:p>
    <w:p w14:paraId="097CEEA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B306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6) W przedmiarze nie uwzględniono konieczności przebudowy istniejących zjazdów </w:t>
      </w:r>
      <w:r w:rsidRPr="00D32C94">
        <w:rPr>
          <w:rFonts w:ascii="Arial" w:hAnsi="Arial" w:cs="Arial"/>
          <w:sz w:val="20"/>
          <w:szCs w:val="20"/>
        </w:rPr>
        <w:br/>
        <w:t>w ilości 856,0 m2. Proszę o dołączenie ww. robót w przedmiarze.</w:t>
      </w:r>
    </w:p>
    <w:p w14:paraId="2BDD268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</w:p>
    <w:p w14:paraId="5E1AEE1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Dochodzi poz. 5.10</w:t>
      </w:r>
    </w:p>
    <w:p w14:paraId="4A2CD04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zjazdy do przełożenia: 861 m2</w:t>
      </w:r>
    </w:p>
    <w:p w14:paraId="343F318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W poz. 5.5 nowe ilości wynoszą:</w:t>
      </w:r>
    </w:p>
    <w:p w14:paraId="775BB39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zatoki autobusowe: 348 m2</w:t>
      </w:r>
    </w:p>
    <w:p w14:paraId="1404FCB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pas zjazdowy: 821 m2</w:t>
      </w:r>
    </w:p>
    <w:p w14:paraId="1E5F20E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miejsca postojowe: 309 m2</w:t>
      </w:r>
    </w:p>
    <w:p w14:paraId="427D97B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wyspy + opaska: 200 m2</w:t>
      </w:r>
    </w:p>
    <w:p w14:paraId="6731BC2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chodnik: 96 m2</w:t>
      </w:r>
    </w:p>
    <w:p w14:paraId="7A0C870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- zjazdy nowe: 32 m2</w:t>
      </w:r>
    </w:p>
    <w:p w14:paraId="4DA5D7D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Razem poz.5.5: 1806 m2</w:t>
      </w:r>
    </w:p>
    <w:p w14:paraId="6E57008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CA45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7) W projekcie wykonawczym w konstrukcji zatoki autobusowej występuje warstwa podbudowy z betonu cementowego C16/20 o grubości 20 cm (opis, SST), natomiast w przekrojach konstrukcyjnych (i przedmiarze) grubość podbudowy z betonu cementowego C16/20 wynosi 25 cm. Jakiej grubości warstwę zastosować?</w:t>
      </w:r>
    </w:p>
    <w:p w14:paraId="51FA9C4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Grubość podbudowy z betonu cementowego C16/20 wynosi 25 cm.</w:t>
      </w:r>
    </w:p>
    <w:p w14:paraId="1649A8A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8FC1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8) Czy do zakresu inwestycji należy przebudowa ronda przedstawionego na rys. 2.3? </w:t>
      </w:r>
    </w:p>
    <w:p w14:paraId="794BF93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Tak</w:t>
      </w:r>
    </w:p>
    <w:p w14:paraId="72A56EC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 </w:t>
      </w:r>
    </w:p>
    <w:p w14:paraId="4F989FF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E8DF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Skłodowskie-Curie:</w:t>
      </w:r>
    </w:p>
    <w:p w14:paraId="53D83901" w14:textId="77777777" w:rsidR="00D32C94" w:rsidRPr="00D32C94" w:rsidRDefault="00D32C94" w:rsidP="00D32C9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Proszę o określenie lepiszczy asfaltowych dla nawierzchni bitumicznych.</w:t>
      </w:r>
    </w:p>
    <w:p w14:paraId="290FCF2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Zgodnie z SST. Zamawiający nie ogranicza typu lepiszcza (naturalne lub modyfikowane) przy zachowaniu parametrów jakościowych i wymogów gwarancyjnych.</w:t>
      </w:r>
    </w:p>
    <w:p w14:paraId="5E89F0D0" w14:textId="77777777" w:rsidR="00D32C94" w:rsidRPr="00D32C94" w:rsidRDefault="00D32C94" w:rsidP="00D32C9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6CE854D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Proszę o określenie KR dla nawierzchni bitumicznych tj. podbudowy, wiążącej i ścieralnej.</w:t>
      </w:r>
    </w:p>
    <w:p w14:paraId="280CCBC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lastRenderedPageBreak/>
        <w:t xml:space="preserve">    Odpowiedź:</w:t>
      </w:r>
      <w:r w:rsidRPr="00D32C94">
        <w:rPr>
          <w:rFonts w:ascii="Arial" w:hAnsi="Arial" w:cs="Arial"/>
          <w:sz w:val="20"/>
          <w:szCs w:val="20"/>
        </w:rPr>
        <w:t xml:space="preserve"> Zgodnie z parametrami w opisie technicznym – KR3 dla sumarycznego   </w:t>
      </w:r>
      <w:r w:rsidRPr="00D32C94">
        <w:rPr>
          <w:rFonts w:ascii="Arial" w:hAnsi="Arial" w:cs="Arial"/>
          <w:sz w:val="20"/>
          <w:szCs w:val="20"/>
        </w:rPr>
        <w:br/>
        <w:t xml:space="preserve">    pakietu warstw konstrukcyjnych.</w:t>
      </w:r>
    </w:p>
    <w:p w14:paraId="0DF23FF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18D138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Dot. wykonania podbudowy z mieszanki mineralno-asfaltowej: w opisie s. 12 oraz przedmiarze jest podbudowa AC 22P, natomiast na rys. AC 25W. Proszę o wyjaśnienie rozbieżności.</w:t>
      </w:r>
    </w:p>
    <w:p w14:paraId="3C32838C" w14:textId="77777777" w:rsidR="00D32C94" w:rsidRPr="00D32C94" w:rsidRDefault="00D32C94" w:rsidP="00D32C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Dla podbudowy proszę zastosować beton asfaltowy AC22P.</w:t>
      </w:r>
    </w:p>
    <w:p w14:paraId="78ED6E78" w14:textId="77777777" w:rsidR="00D32C94" w:rsidRPr="00D32C94" w:rsidRDefault="00D32C94" w:rsidP="00D32C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7B3DEE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Dot. poz. 42., 47., 52. i 57. wg. przedmiaru wykonanie podbudowy z kruszywa łamanego frakcji 0/31,5, natomiast na rys. nr 5 przedstawiono kruszywo 4/31,5.</w:t>
      </w:r>
    </w:p>
    <w:p w14:paraId="5A7B917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 xml:space="preserve">     Odpowiedź:</w:t>
      </w:r>
      <w:r w:rsidRPr="00D32C94">
        <w:rPr>
          <w:rFonts w:ascii="Arial" w:hAnsi="Arial" w:cs="Arial"/>
          <w:sz w:val="20"/>
          <w:szCs w:val="20"/>
        </w:rPr>
        <w:t xml:space="preserve"> dla warstw podbudowy proszę przyjąć kruszywo frakcji 0/31,5 mm.</w:t>
      </w:r>
    </w:p>
    <w:p w14:paraId="5187A57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BE3CB6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Dot. poz. 48. w przedmiarze wymieniono kostki kolorowe, natomiast w opisie s. 12 podano kostki szare. Proszę o określenie koloru i typu kostki brukowej betonowej, a także określenie koloru cementu dla ww. materiałów.</w:t>
      </w:r>
    </w:p>
    <w:p w14:paraId="4CFE197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4B2399C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zjazdy – kostka grafitowa, kostka integracyjna – żółta. </w:t>
      </w:r>
    </w:p>
    <w:p w14:paraId="2FD0812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– szary cement.</w:t>
      </w:r>
    </w:p>
    <w:p w14:paraId="6CF77EA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kostki, po uzgodnieniu na etapie realizacji robót budowlanych.</w:t>
      </w:r>
    </w:p>
    <w:p w14:paraId="6DC36D9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50234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Dot. poz. 82. i 68 proszę o potwierdzenie zastosowania wszystkich studni rewizyjnych średnicy fi 1200.</w:t>
      </w:r>
    </w:p>
    <w:p w14:paraId="06664A8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color w:val="FF0000"/>
          <w:sz w:val="20"/>
          <w:szCs w:val="20"/>
        </w:rPr>
        <w:t xml:space="preserve">     </w:t>
      </w:r>
      <w:r w:rsidRPr="00D32C94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D32C94">
        <w:rPr>
          <w:rFonts w:ascii="Arial" w:hAnsi="Arial" w:cs="Arial"/>
          <w:sz w:val="20"/>
          <w:szCs w:val="20"/>
        </w:rPr>
        <w:t>Zamawiający potwierdza studnie betonowe Dn1200.</w:t>
      </w:r>
    </w:p>
    <w:p w14:paraId="1D4556D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21220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7) Ze względu rozbieżności w ilościach oznakowania pionowego i poziomego, do wyceny należy przyjąć ilości z przedmiaru czy dokumentacji?</w:t>
      </w:r>
    </w:p>
    <w:p w14:paraId="7A22B7D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D32C94">
        <w:rPr>
          <w:rFonts w:ascii="Arial" w:hAnsi="Arial" w:cs="Arial"/>
          <w:sz w:val="20"/>
          <w:szCs w:val="20"/>
        </w:rPr>
        <w:t>W przypadku rozbieżności między przedmiarem a projektem obowiązują ilości przedstawione w projekcie. Zgodnie z wyrokiem Krajowej Izby Odwoławczej przy Prezesie UZP z 30.07.2009 (KIO/UZP 921/09) przedmiar robót jest opracowaniem wtórnym w stosunku do projektu.</w:t>
      </w:r>
    </w:p>
    <w:p w14:paraId="20F46CE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02CF0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8) Proszę o dołączenie tabeli robót ziemnych.</w:t>
      </w:r>
    </w:p>
    <w:p w14:paraId="72CD3C1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D32C94">
        <w:rPr>
          <w:rFonts w:ascii="Arial" w:hAnsi="Arial" w:cs="Arial"/>
          <w:sz w:val="20"/>
          <w:szCs w:val="20"/>
        </w:rPr>
        <w:t>W załączeniu tabele robót ziemnych w rozbiciu na odcinki objęte opracowaniem, opracowane na podstawie modelu matematycznego (możliwe rozbieżności w trakcie realizacji).</w:t>
      </w:r>
    </w:p>
    <w:p w14:paraId="46867A6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12584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1384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Zwierzyniecka:</w:t>
      </w:r>
    </w:p>
    <w:p w14:paraId="5768637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lepiszczy asfaltowych dla nawierzchni bitumicznych.</w:t>
      </w:r>
    </w:p>
    <w:p w14:paraId="5ABBBE9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Zgodnie z SST. Zamawiający nie ogranicza typu lepiszcza (naturalne lub modyfikowane) przy zachowaniu parametrów jakościowych i wymogów gwarancyjnych.</w:t>
      </w:r>
    </w:p>
    <w:p w14:paraId="6F8C81B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5882B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Czy można zastosować kostki o nasiąkliwości typowej dla klasy 2B, czyli 6%?</w:t>
      </w:r>
    </w:p>
    <w:p w14:paraId="6A9CC79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  <w:r w:rsidRPr="00D32C94">
        <w:rPr>
          <w:rFonts w:ascii="Arial" w:hAnsi="Arial" w:cs="Arial"/>
          <w:sz w:val="20"/>
          <w:szCs w:val="20"/>
        </w:rPr>
        <w:t xml:space="preserve"> Nasiąkliwość kostek betonowych i krawężników nie więcej niż 5%.</w:t>
      </w:r>
    </w:p>
    <w:p w14:paraId="1BA266A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415D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6426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BE41D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Zadanie nr 2: Przebudowa dróg - Tarnowskiego,  Marczaka, Konfederacji  Dzikowskiej:</w:t>
      </w:r>
    </w:p>
    <w:p w14:paraId="01F06F1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E339C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2C94">
        <w:rPr>
          <w:rFonts w:ascii="Arial" w:hAnsi="Arial" w:cs="Arial"/>
          <w:b/>
          <w:sz w:val="20"/>
          <w:szCs w:val="20"/>
          <w:u w:val="single"/>
        </w:rPr>
        <w:t>- ul. Konfederacji Dzikowskiej:</w:t>
      </w:r>
    </w:p>
    <w:p w14:paraId="4B2C280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lepiszczy asfaltowych dla nawierzchni bitumicznych.</w:t>
      </w:r>
    </w:p>
    <w:p w14:paraId="7808E09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79C322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8500865"/>
      <w:r w:rsidRPr="00D32C94">
        <w:rPr>
          <w:rFonts w:ascii="Arial" w:hAnsi="Arial" w:cs="Arial"/>
          <w:sz w:val="20"/>
          <w:szCs w:val="20"/>
        </w:rPr>
        <w:t>Zgodnie z SST. Zamawiający nie ogranicza typu lepiszcza (naturalne lub modyfikowane) przy zachowaniu parametrów jakościowych i wymogów gwarancyjnych.</w:t>
      </w:r>
    </w:p>
    <w:bookmarkEnd w:id="3"/>
    <w:p w14:paraId="0E3DF35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D284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Czy należy wykonać warstwę wyrównawczą?</w:t>
      </w:r>
    </w:p>
    <w:p w14:paraId="02EECCD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E350BA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Warstwę wyrównawczą i wiążąca można wykonać jako jedną przy zachowaniu minimalnej grubości warstwy 5 cm.</w:t>
      </w:r>
    </w:p>
    <w:p w14:paraId="740BE9D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15EEF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lastRenderedPageBreak/>
        <w:t>3) Proszę o potwierdzenie KR dla nawierzchni bitumicznych tj. wiążącej i ścieralnej.</w:t>
      </w:r>
    </w:p>
    <w:p w14:paraId="4C7D2CE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79309C7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kategorię KR2.</w:t>
      </w:r>
    </w:p>
    <w:p w14:paraId="58EE84E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E44E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Czy można zastosować kostki o nasiąkliwości typowej oraz krawężników dla klasy 2B, czyli 6%?</w:t>
      </w:r>
    </w:p>
    <w:p w14:paraId="0E560C5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625195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2849D20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A616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Proszę o potwierdzenie zastosowania kostki typu Holland. Proszę o określenie koloru brukowej betonowej, a także określenie koloru cementu dla ww. materiałów.</w:t>
      </w:r>
    </w:p>
    <w:p w14:paraId="3048967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6BC16DC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8421187"/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769E6D7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36DA9BB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pod chodniki – biały cement, pozostałe nawierzchnie z kostki – szary cement.</w:t>
      </w:r>
    </w:p>
    <w:p w14:paraId="7B939BF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kostki, po uzgodnieniu na etapie realizacji robót budowlanych.</w:t>
      </w:r>
    </w:p>
    <w:p w14:paraId="68D2EAD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4"/>
    <w:p w14:paraId="7E88C04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7) Zgodnie z rys. 8 należy zastosować płytki integracyjne, których nie uwzględniono w przedmiarze. Czy należy je wbudować? Jeśli tak, proszę o podanie ilości oraz korektę przedmiaru.</w:t>
      </w:r>
    </w:p>
    <w:p w14:paraId="5F45532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1933C9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Płytki integracyjne należy wbudować przy przejściach dla pieszych w km: 0+0117, 0+215, 0+255 i 0+332 – na długości dojścia do przejścia (szerokości zróżnicowane w zależności od kilometrażu) i szerokości ~60 cm. Przedmiar – 16,8 m2 w pozycji 62</w:t>
      </w:r>
    </w:p>
    <w:p w14:paraId="0887016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EBDB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8) Dot. poz. 23.-25. proszę o korektę ilości warstw nawierzchni bitumicznych, ponieważ zgodnie z dokumentacją projektową ich ilość wynosi 2 158,0 m2.</w:t>
      </w:r>
    </w:p>
    <w:p w14:paraId="6DD1ECC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974E8F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Skorygowano przedmiary w zakresie nawierzchni bitumicznych (w załączeniu).</w:t>
      </w:r>
    </w:p>
    <w:p w14:paraId="051AADA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438D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9) Dot. poz. 30.-33. proszę o korektę ilości nawierzchni chodnika, ponieważ zgodnie z dokumentacją projektową ich ilość wynosi 1 912,0 m2.</w:t>
      </w:r>
    </w:p>
    <w:p w14:paraId="4A85FFF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1B8F7C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Pozycje 30-33 dotyczą tylko i wyłącznie miejsc parkingowych z kostki grafitowej (linie segregacyjne z kostki </w:t>
      </w:r>
      <w:proofErr w:type="spellStart"/>
      <w:r w:rsidRPr="00D32C94">
        <w:rPr>
          <w:rFonts w:ascii="Arial" w:hAnsi="Arial" w:cs="Arial"/>
          <w:sz w:val="20"/>
          <w:szCs w:val="20"/>
        </w:rPr>
        <w:t>zółtej</w:t>
      </w:r>
      <w:proofErr w:type="spellEnd"/>
      <w:r w:rsidRPr="00D32C94">
        <w:rPr>
          <w:rFonts w:ascii="Arial" w:hAnsi="Arial" w:cs="Arial"/>
          <w:sz w:val="20"/>
          <w:szCs w:val="20"/>
        </w:rPr>
        <w:t>) w ilości 1646,5 m (obliczenia w poz. nr 30). Podjazdy pod rampy wyładunkowe lokali użytkowych z kostki grafitowej ujęto w poz. 34 – 388 m.</w:t>
      </w:r>
    </w:p>
    <w:p w14:paraId="00055ED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 </w:t>
      </w:r>
    </w:p>
    <w:p w14:paraId="6914FD2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10) Czy Zamawiający dopuszcza możliwość wykonania warstwy ścieralnej z SMA 11?</w:t>
      </w:r>
    </w:p>
    <w:p w14:paraId="6540BC3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7F80E1F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warstwę ścieralną z SMA11.</w:t>
      </w:r>
    </w:p>
    <w:p w14:paraId="0E69C11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21225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2C94">
        <w:rPr>
          <w:rFonts w:ascii="Arial" w:hAnsi="Arial" w:cs="Arial"/>
          <w:b/>
          <w:sz w:val="20"/>
          <w:szCs w:val="20"/>
          <w:u w:val="single"/>
        </w:rPr>
        <w:t>- ul. Marczaka:</w:t>
      </w:r>
    </w:p>
    <w:p w14:paraId="342E2F2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1) Czy zgodnie z opisem s. 6 oraz rys. 3 należy zastosować </w:t>
      </w:r>
      <w:proofErr w:type="spellStart"/>
      <w:r w:rsidRPr="00D32C94">
        <w:rPr>
          <w:rFonts w:ascii="Arial" w:hAnsi="Arial" w:cs="Arial"/>
          <w:sz w:val="20"/>
          <w:szCs w:val="20"/>
        </w:rPr>
        <w:t>geosiatkę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PP o wytrzymałości 100kN/m2? Jeśli tak, proszę o podanie ilości, a także korektę przedmiaru.</w:t>
      </w:r>
    </w:p>
    <w:p w14:paraId="6AD4C29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5" w:name="_Hlk98336348"/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bookmarkEnd w:id="5"/>
    <w:p w14:paraId="7F38F9C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100kN/m2 w ilości około 2490 m2.</w:t>
      </w:r>
    </w:p>
    <w:p w14:paraId="47D2739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A9929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2) Dot. poz. 2.1 i 2.5 proszę o określenie gatunku lepiszczy asfaltowych ze względu na rozbieżność pomiędzy przedmiarem a dokumentacją, tj. wg. opisu s. 6 AC 16W 50/70, natomiast wg.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57 AC 16W PMB 25/55-60</w:t>
      </w:r>
    </w:p>
    <w:p w14:paraId="576A8FA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E1645B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98317905"/>
      <w:r w:rsidRPr="00D32C94">
        <w:rPr>
          <w:rFonts w:ascii="Arial" w:hAnsi="Arial" w:cs="Arial"/>
          <w:sz w:val="20"/>
          <w:szCs w:val="20"/>
        </w:rPr>
        <w:t>Zgodnie z SST. Zamawiający nie ogranicza typu lepiszcza (naturalne lub modyfikowane) przy zachowaniu parametrów jakościowych i wymogów gwarancyjnych.</w:t>
      </w:r>
    </w:p>
    <w:p w14:paraId="277CAEC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6"/>
    <w:p w14:paraId="754AF95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3) Dot. poz. 2.5 proszę o określenie rodzaju mieszanki oraz lepiszczy asfaltowych ze względu na rozbieżność w dokumentacji, tj. wg. opisu s. 6 SMA 11 45/80-55 gr. 4 cm, na rys. 3 przedstawiono AC 11S, natomiast w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70 wymieniono SMA 11 PMB 45/80-55.</w:t>
      </w:r>
    </w:p>
    <w:p w14:paraId="584B622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5F01682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Mieszanka SMA 11 45/80-55.</w:t>
      </w:r>
    </w:p>
    <w:p w14:paraId="540689C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03B5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Czy można zastosować kostki oraz krawężniki o nasiąkliwości typowej dla klasy 2B, czyli 6%?</w:t>
      </w:r>
    </w:p>
    <w:p w14:paraId="4A5113E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3747D1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46EF0FA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394E8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Dot. poz. 3.3 i 4.3 proszę o sprecyzowanie typu i koloru kostki. Proszę o określenie koloru i typu kostki brukowej betonowej, a także określenie koloru cementu dla ww. materiałów.</w:t>
      </w:r>
    </w:p>
    <w:p w14:paraId="1D8602A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920C5A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394BF46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31EC17F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pod chodniki – biały cement, pozostałe nawierzchnie z kostki – szary cement.</w:t>
      </w:r>
    </w:p>
    <w:p w14:paraId="496044E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kostki, po uzgodnieniu na etapie realizacji robót budowlanych.</w:t>
      </w:r>
    </w:p>
    <w:p w14:paraId="0D41556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5017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Dot. poz. 4.2 wg. opisu s. 6 oraz na rys. 3 podbudowę z kruszywa należy wykona o gr. warstwy 15 cm, natomiast w przedmiarze wymieniono gr. 10 cm. Jakiej grubości warstwę zastosować?</w:t>
      </w:r>
    </w:p>
    <w:p w14:paraId="09C617E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F900BC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wykonać warstwę z kruszywa o gr. 15cm</w:t>
      </w:r>
    </w:p>
    <w:p w14:paraId="2420ABB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907F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7) Dot. poz. 4.3 </w:t>
      </w:r>
      <w:proofErr w:type="spellStart"/>
      <w:r w:rsidRPr="00D32C94">
        <w:rPr>
          <w:rFonts w:ascii="Arial" w:hAnsi="Arial" w:cs="Arial"/>
          <w:sz w:val="20"/>
          <w:szCs w:val="20"/>
        </w:rPr>
        <w:t>zg</w:t>
      </w:r>
      <w:proofErr w:type="spellEnd"/>
      <w:r w:rsidRPr="00D32C94">
        <w:rPr>
          <w:rFonts w:ascii="Arial" w:hAnsi="Arial" w:cs="Arial"/>
          <w:sz w:val="20"/>
          <w:szCs w:val="20"/>
        </w:rPr>
        <w:t>. z opisem s. 6 przewidziano do wbudowania kostkę o gr. 8 cm, natomiast w przedmiarze i na rys. 3 jest to 6 cm. Jakiej grubości kostkę zastosować?</w:t>
      </w:r>
    </w:p>
    <w:p w14:paraId="1C6453B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4FEBA4E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kostkę o gr. 8cm.</w:t>
      </w:r>
    </w:p>
    <w:p w14:paraId="1E216E6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9572B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8) Jakiej klasy beton zastosować do wykonania ławy pod obrzeża?</w:t>
      </w:r>
    </w:p>
    <w:p w14:paraId="175F5FC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40EB1C9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beton C12/15.</w:t>
      </w:r>
    </w:p>
    <w:p w14:paraId="16B4433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2781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9) Ze względu rozbieżności w ilościach oznakowania pionowego i poziomego, do wyceny należy przyjąć ilości z przedmiaru czy dokumentacji?</w:t>
      </w:r>
    </w:p>
    <w:p w14:paraId="544589D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AC57FC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z dokumentacji.</w:t>
      </w:r>
    </w:p>
    <w:p w14:paraId="55C4C9F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5EC0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11) Ze względu na rozbieżność w dokumentacji proszę o określenie z jakiego typu rur wykonać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>: PP, PVC czy rur kamionkowych?</w:t>
      </w:r>
    </w:p>
    <w:p w14:paraId="21BD228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6FE1BE3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 rur PP.</w:t>
      </w:r>
    </w:p>
    <w:p w14:paraId="424A96B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51C2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2C94">
        <w:rPr>
          <w:rFonts w:ascii="Arial" w:hAnsi="Arial" w:cs="Arial"/>
          <w:b/>
          <w:sz w:val="20"/>
          <w:szCs w:val="20"/>
          <w:u w:val="single"/>
        </w:rPr>
        <w:t>- ul. Tarnowskiego:</w:t>
      </w:r>
    </w:p>
    <w:p w14:paraId="079537E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1) Na rys. 3 oraz w opisie przedstawiono </w:t>
      </w:r>
      <w:proofErr w:type="spellStart"/>
      <w:r w:rsidRPr="00D32C94">
        <w:rPr>
          <w:rFonts w:ascii="Arial" w:hAnsi="Arial" w:cs="Arial"/>
          <w:sz w:val="20"/>
          <w:szCs w:val="20"/>
        </w:rPr>
        <w:t>geosiatkę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, jednak nie została ona uwzględniona w przedmiarze. Czy należy zastosować </w:t>
      </w:r>
      <w:proofErr w:type="spellStart"/>
      <w:r w:rsidRPr="00D32C94">
        <w:rPr>
          <w:rFonts w:ascii="Arial" w:hAnsi="Arial" w:cs="Arial"/>
          <w:sz w:val="20"/>
          <w:szCs w:val="20"/>
        </w:rPr>
        <w:t>geosiatkę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PP o wytrzymałości 100kN/m2? Jeśli tak, proszę o podanie ilości, a także korektę przedmiaru.</w:t>
      </w:r>
    </w:p>
    <w:p w14:paraId="028E031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D1A4ED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100kN/m2 w ilości około 2480 m2</w:t>
      </w:r>
    </w:p>
    <w:p w14:paraId="154F901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858524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Dot. poz. 2.1 wg. przedmiaru warstwa wyrównawcza AC 11W, natomiast w opisie s. 6 podano  AC 16W. Proszę o wyjaśnienie rozbieżności.</w:t>
      </w:r>
    </w:p>
    <w:p w14:paraId="5F59019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749E3C7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AC16W.</w:t>
      </w:r>
    </w:p>
    <w:p w14:paraId="7581A54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AF445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3) Dot. poz. 2.4 jaki gatunek lepiszcza asfaltowego zastosować? Wg. opisu s. 6  AC 16W 50/70, natomiast </w:t>
      </w:r>
      <w:proofErr w:type="spellStart"/>
      <w:r w:rsidRPr="00D32C94">
        <w:rPr>
          <w:rFonts w:ascii="Arial" w:hAnsi="Arial" w:cs="Arial"/>
          <w:sz w:val="20"/>
          <w:szCs w:val="20"/>
        </w:rPr>
        <w:t>STWiORB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s. 57 AC 16W PMB 25/55-60.</w:t>
      </w:r>
    </w:p>
    <w:p w14:paraId="23DD1DC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74CB941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Zgodnie z SST. Zamawiający nie ogranicza typu lepiszcza (naturalne lub modyfikowane) przy zachowaniu parametrów jakościowych i wymogów gwarancyjnych.</w:t>
      </w:r>
    </w:p>
    <w:p w14:paraId="40FDE0F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B779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Dot. poz. 2.5 Jaki rodzaj mieszanki oraz gatunek lepiszcza zastosować? Wg. opisu s. 6 SMA 11 45/80-55, natomiast w przedmiarze AC 11S.</w:t>
      </w:r>
    </w:p>
    <w:p w14:paraId="5B18716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Odpowiedź:</w:t>
      </w:r>
    </w:p>
    <w:p w14:paraId="53C2DB6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Mieszanka SMA 11 45/80-55</w:t>
      </w:r>
    </w:p>
    <w:p w14:paraId="7566C7B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9A40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Czy można zastosować krawężniki oraz kostki o nasiąkliwości typowej dla klasy 2B, czyli 6%?</w:t>
      </w:r>
    </w:p>
    <w:p w14:paraId="23E5AE6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D61734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5E912A6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5DFE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Proszę o określenie koloru i typu kostki brukowej betonowej, a także określenie koloru cementu dla ww. materiałów.</w:t>
      </w:r>
    </w:p>
    <w:p w14:paraId="1C3AA8B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16800A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5DEDD4A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dojazdy do lokali użytkowych – kostka grafitowa, kostka integracyjna – żółta. </w:t>
      </w:r>
    </w:p>
    <w:p w14:paraId="0804815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pod chodniki – biały cement, pozostałe nawierzchnie z kostki – szary cement.</w:t>
      </w:r>
    </w:p>
    <w:p w14:paraId="2FE2723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kostki, po uzgodnieniu na etapie realizacji robót budowlanych.</w:t>
      </w:r>
    </w:p>
    <w:p w14:paraId="1D44AE1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7FA8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7) Dot. poz. 4.2 na rys. 3 i w opisie grubość warstwy z kruszywa określono jako 15 cm, natomiast w przedmiarze jest to 10 cm. Jakiej grubości warstwę wykonać?</w:t>
      </w:r>
    </w:p>
    <w:p w14:paraId="6EB2FA2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6332FC8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wykonać warstwę z kruszywa o gr. 15 cm.</w:t>
      </w:r>
    </w:p>
    <w:p w14:paraId="360EFC4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1B1F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8) Dot. poz. 4.3 na rys. 3 i w opisie s. 6 przedstawiono kostkę gr. 8 cm, natomiast w przedmiarze jest to gr. 6 cm. Jakiej grubości kostkę zastosować?</w:t>
      </w:r>
    </w:p>
    <w:p w14:paraId="0E465AE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C1B277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kostkę o gr. 8 cm.</w:t>
      </w:r>
    </w:p>
    <w:p w14:paraId="78C5D33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621F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9) Jakiej klasy beton zastosować do wykonania ławy pod obrzeża?</w:t>
      </w:r>
    </w:p>
    <w:p w14:paraId="15926B0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D20EB5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zastosować beton C12/15.</w:t>
      </w:r>
    </w:p>
    <w:p w14:paraId="62F270B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10) Ze względu rozbieżności w ilościach oznakowania pionowego i poziomego, do wyceny należy przyjąć ilości z przedmiaru czy dokumentacji?</w:t>
      </w:r>
    </w:p>
    <w:p w14:paraId="09DA976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1EE7D5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z dokumentacji.</w:t>
      </w:r>
    </w:p>
    <w:p w14:paraId="554A69C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11) Ze względu na rozbieżność w dokumentacji proszę o określenie z jakiego typu rur wykonać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>: PP, PVC czy rur kamionkowych?</w:t>
      </w:r>
    </w:p>
    <w:p w14:paraId="22C92A4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A687D2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 rur PP.</w:t>
      </w:r>
    </w:p>
    <w:p w14:paraId="3595147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12) Dot. poz. 5.2 i 5.6 proszę o korektę ilości krawężników, ponieważ zgodnie z dokumentacją projektową ich ilość wynosi 1 415,0 m2.</w:t>
      </w:r>
    </w:p>
    <w:p w14:paraId="333EB28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754DA9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1415 m.</w:t>
      </w:r>
    </w:p>
    <w:p w14:paraId="5D518C2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A4C5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0A5B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Zadanie nr 3: Przebudowa ul. Kochanowskiego oraz ul. Moniuszki:</w:t>
      </w:r>
      <w:r w:rsidRPr="00D32C94">
        <w:rPr>
          <w:rFonts w:ascii="Arial" w:hAnsi="Arial" w:cs="Arial"/>
          <w:b/>
          <w:sz w:val="20"/>
          <w:szCs w:val="20"/>
        </w:rPr>
        <w:br/>
      </w:r>
    </w:p>
    <w:p w14:paraId="51712E3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2C94">
        <w:rPr>
          <w:rFonts w:ascii="Arial" w:hAnsi="Arial" w:cs="Arial"/>
          <w:b/>
          <w:sz w:val="20"/>
          <w:szCs w:val="20"/>
          <w:u w:val="single"/>
        </w:rPr>
        <w:t>- ul. Kochanowskiego:</w:t>
      </w:r>
    </w:p>
    <w:p w14:paraId="7E07200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64151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1) Proszę o określenie KR dla drogi dojazdowej do bloków.</w:t>
      </w:r>
    </w:p>
    <w:p w14:paraId="0489F2E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B37DF15" w14:textId="77777777" w:rsidR="00D32C94" w:rsidRPr="00D32C94" w:rsidRDefault="00D32C94" w:rsidP="00D32C94">
      <w:pPr>
        <w:spacing w:after="0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Drogi dojazdowe do bloków o KR takiej samej jak ul. Kochanowskiego.</w:t>
      </w:r>
    </w:p>
    <w:p w14:paraId="697602B1" w14:textId="77777777" w:rsidR="00D32C94" w:rsidRPr="00D32C94" w:rsidRDefault="00D32C94" w:rsidP="00D32C94">
      <w:pPr>
        <w:spacing w:after="0"/>
        <w:rPr>
          <w:rFonts w:ascii="Arial" w:hAnsi="Arial" w:cs="Arial"/>
          <w:sz w:val="20"/>
          <w:szCs w:val="20"/>
        </w:rPr>
      </w:pPr>
    </w:p>
    <w:p w14:paraId="6F5226E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2) Czy można zastosować krawężniki i kostki o nasiąkliwości typowej dla klasy 2B, czyli 6%?</w:t>
      </w:r>
    </w:p>
    <w:p w14:paraId="3DAA52C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4A35F88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138D20C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F26D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Dot. poz. 3.2 i 4.2 wg. opisu s. 8 i na rys. 5 warstwa odcinająca z piasku gr. 30 cm, natomiast w przedmiarze jest to 20 cm. Jakiej gr. warstwę zastosować?</w:t>
      </w:r>
    </w:p>
    <w:p w14:paraId="33F1066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40907005" w14:textId="77777777" w:rsidR="00D32C94" w:rsidRPr="00D32C94" w:rsidRDefault="00D32C94" w:rsidP="00D32C94">
      <w:pPr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lastRenderedPageBreak/>
        <w:t>Grubość wszystkich warstw konstrukcyjnych oraz ilości robót zgodnie z dokumentacją projektową (przedmiar tylko jako element pomocniczy - dotyczy to również ilości robót)</w:t>
      </w:r>
    </w:p>
    <w:p w14:paraId="0026434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Proszę o określenie typu kostki brukowej betonowej.</w:t>
      </w:r>
    </w:p>
    <w:p w14:paraId="56F02EB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573C411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3D99590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zjazdy – kostka grafitowa, kostka integracyjna – żółta. </w:t>
      </w:r>
    </w:p>
    <w:p w14:paraId="3EF96DA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– szary cement.</w:t>
      </w:r>
    </w:p>
    <w:p w14:paraId="01F0B98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po uzgodnieniu na etapie realizacji robót budowlanych.</w:t>
      </w:r>
    </w:p>
    <w:p w14:paraId="0B09137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C2C9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6CF4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Ze wg. na rozbieżności pomiędzy opisem i przedmiarem proszę o informację jaki typ rur ochronnych zastosować.</w:t>
      </w:r>
    </w:p>
    <w:p w14:paraId="37CB615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06117A7" w14:textId="77777777" w:rsidR="00D32C94" w:rsidRPr="00D32C94" w:rsidRDefault="00D32C94" w:rsidP="00D32C94">
      <w:pPr>
        <w:spacing w:after="0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przyjąć materiał opisany w dokumentacji projektowej. Taki materiał został uzgodniony i zatwierdzony do realizacji. Przedmiar jest tylko elementem pomocniczym.</w:t>
      </w:r>
    </w:p>
    <w:p w14:paraId="77D5101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D866C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2C94">
        <w:rPr>
          <w:rFonts w:ascii="Arial" w:hAnsi="Arial" w:cs="Arial"/>
          <w:b/>
          <w:sz w:val="20"/>
          <w:szCs w:val="20"/>
          <w:u w:val="single"/>
        </w:rPr>
        <w:t>- ul. Moniuszki:</w:t>
      </w:r>
    </w:p>
    <w:p w14:paraId="5FEBC15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646F9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1) Ze względu na rozbieżność w dokumentacji proszę o określenie z jakiego typu rur wykonać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>: PP, PVC czy rur kamionkowych?</w:t>
      </w:r>
    </w:p>
    <w:p w14:paraId="121A811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DD681C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z rur PP Ø250mm.</w:t>
      </w:r>
    </w:p>
    <w:p w14:paraId="493E95C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3BF6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2) Dot. poz. 4.1 </w:t>
      </w:r>
      <w:proofErr w:type="spellStart"/>
      <w:r w:rsidRPr="00D32C94">
        <w:rPr>
          <w:rFonts w:ascii="Arial" w:hAnsi="Arial" w:cs="Arial"/>
          <w:sz w:val="20"/>
          <w:szCs w:val="20"/>
        </w:rPr>
        <w:t>zg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z opisem s. 7 i rys. 3 krawężniki o wymiarach 20x30 cm, natomiast </w:t>
      </w:r>
      <w:r w:rsidRPr="00D32C94">
        <w:rPr>
          <w:rFonts w:ascii="Arial" w:hAnsi="Arial" w:cs="Arial"/>
          <w:sz w:val="20"/>
          <w:szCs w:val="20"/>
        </w:rPr>
        <w:br/>
        <w:t>w przedmiarze określono wymiar 15x30 cm. Proszę o podanie wymiarów krawężników.</w:t>
      </w:r>
    </w:p>
    <w:p w14:paraId="07D2349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638A02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Zastosować krawężniki o wymiarach 20x30cm.</w:t>
      </w:r>
    </w:p>
    <w:p w14:paraId="6565FEC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D113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Dot. poz. 6.1 proszę o potwierdzenie wykonania podbudowy chodnika z piasku stabilizowanego cementem klasa C1,5/2.</w:t>
      </w:r>
    </w:p>
    <w:p w14:paraId="65BA748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3D160B9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Podbudowę chodnika wykonać z piasku stabilizowanego cementem klasa C1,5/2 gr.10cm zgodnie z rys.3.</w:t>
      </w:r>
    </w:p>
    <w:p w14:paraId="11C71C1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E34D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Czy można zastosować kostki o nasiąkliwości typowej dla klasy 2B, czyli 6%?</w:t>
      </w:r>
    </w:p>
    <w:p w14:paraId="508EE23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14885ED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4EAA832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5E8A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Dot. poz. 6.7 i 6.9 Proszę o określenie koloru i typu kostki brukowej betonowej, a także określenie koloru cementu dla ww. materiałów.</w:t>
      </w:r>
    </w:p>
    <w:p w14:paraId="0C6B09B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1606A0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6AD153E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miejsca parkingowe – kostka grafitowa (separatory z kostki żółtej), zjazdy – kostka grafitowa, kostka integracyjna – żółta. </w:t>
      </w:r>
    </w:p>
    <w:p w14:paraId="7B8BD2C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– szary cement.</w:t>
      </w:r>
    </w:p>
    <w:p w14:paraId="3E22F5C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po uzgodnieniu na etapie realizacji robót budowlanych.</w:t>
      </w:r>
    </w:p>
    <w:p w14:paraId="5E3C0ED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121A62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 xml:space="preserve">Zadanie nr 4: Przebudowa ul. Bema w km 2+961 do km 3+936 w Tarnobrzegu wraz </w:t>
      </w:r>
    </w:p>
    <w:p w14:paraId="6E8AF7F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z obiektami mostowymi:</w:t>
      </w:r>
    </w:p>
    <w:p w14:paraId="6458B5A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3E5EA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2C94">
        <w:rPr>
          <w:rFonts w:ascii="Arial" w:hAnsi="Arial" w:cs="Arial"/>
          <w:b/>
          <w:sz w:val="20"/>
          <w:szCs w:val="20"/>
        </w:rPr>
        <w:t>- ul. Bema:</w:t>
      </w:r>
    </w:p>
    <w:p w14:paraId="05C1037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1) Proszę o określenie z jakiego typu rur należy wykonać </w:t>
      </w: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PP czy PVC?</w:t>
      </w:r>
    </w:p>
    <w:p w14:paraId="58AF59F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5A1BB2E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32C94">
        <w:rPr>
          <w:rFonts w:ascii="Arial" w:hAnsi="Arial" w:cs="Arial"/>
          <w:sz w:val="20"/>
          <w:szCs w:val="20"/>
        </w:rPr>
        <w:t>Przykanaliki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z rur PP Ø200mm.</w:t>
      </w:r>
    </w:p>
    <w:p w14:paraId="73ABDF2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D9A3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lastRenderedPageBreak/>
        <w:t xml:space="preserve">2) Czy można zastosować krawężniki i kostki o nasiąkliwości typowej dla klasy 2B, </w:t>
      </w:r>
      <w:r w:rsidRPr="00D32C94">
        <w:rPr>
          <w:rFonts w:ascii="Arial" w:hAnsi="Arial" w:cs="Arial"/>
          <w:sz w:val="20"/>
          <w:szCs w:val="20"/>
        </w:rPr>
        <w:br/>
        <w:t>czyli 6%?</w:t>
      </w:r>
    </w:p>
    <w:p w14:paraId="7031F3F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476834B9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Nasiąkliwość kostek betonowych i krawężników nie więcej niż 5%.</w:t>
      </w:r>
    </w:p>
    <w:p w14:paraId="03BB84D6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8FD2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95942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3) Proszę o określenie typu i koloru kostki na chodniku i zjazdach, a także określenie koloru cementu dla ww. materiałów.</w:t>
      </w:r>
    </w:p>
    <w:p w14:paraId="64611F6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7CFE11F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Grubość kostki brukowej zgodnie z projektem, należy przyjąć kostkę </w:t>
      </w:r>
      <w:proofErr w:type="spellStart"/>
      <w:r w:rsidRPr="00D32C94">
        <w:rPr>
          <w:rFonts w:ascii="Arial" w:hAnsi="Arial" w:cs="Arial"/>
          <w:sz w:val="20"/>
          <w:szCs w:val="20"/>
        </w:rPr>
        <w:t>bezfazową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Pr="00D32C94">
        <w:rPr>
          <w:rFonts w:ascii="Arial" w:hAnsi="Arial" w:cs="Arial"/>
          <w:sz w:val="20"/>
          <w:szCs w:val="20"/>
        </w:rPr>
        <w:t>Panthenon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. </w:t>
      </w:r>
    </w:p>
    <w:p w14:paraId="3A0464B5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Docelowa kolorystyka kostki: chodniki – kostka żółta, zjazdy – kostka grafitowa, kostka integracyjna – żółta. </w:t>
      </w:r>
    </w:p>
    <w:p w14:paraId="5598594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Kolor cementu: – szary cement.</w:t>
      </w:r>
    </w:p>
    <w:p w14:paraId="50A5FDB7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Zamawiający dopuszcza możliwość zmiany kolorystyki po uzgodnieniu na etapie realizacji robót budowlanych.</w:t>
      </w:r>
    </w:p>
    <w:p w14:paraId="0B03382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E5F34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4) Dot. poz. 5.1 i 5.3 ze wzg. na rozbieżność w dokumentacji proszę o określenie gatunku lepiszcza asfaltowego.</w:t>
      </w:r>
    </w:p>
    <w:p w14:paraId="11E70D5C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67F8302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Zgodnie z dokumentacją (przekrojami konstrukcyjnymi, opisem technicznym) dla warstwy ścieralnej z SMA11 należy zastosować </w:t>
      </w:r>
      <w:proofErr w:type="spellStart"/>
      <w:r w:rsidRPr="00D32C94">
        <w:rPr>
          <w:rFonts w:ascii="Arial" w:hAnsi="Arial" w:cs="Arial"/>
          <w:sz w:val="20"/>
          <w:szCs w:val="20"/>
        </w:rPr>
        <w:t>polimeroasfalt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45/80-55, a dla warstwy wiążącej </w:t>
      </w:r>
      <w:r w:rsidRPr="00D32C94">
        <w:rPr>
          <w:rFonts w:ascii="Arial" w:hAnsi="Arial" w:cs="Arial"/>
          <w:sz w:val="20"/>
          <w:szCs w:val="20"/>
        </w:rPr>
        <w:br/>
        <w:t xml:space="preserve">i wyrównawczej z AC16W asfalt drogowy 50/70. W specyfikacji D-05.03.05b omyłkowo podano jako lepiszcze </w:t>
      </w:r>
      <w:proofErr w:type="spellStart"/>
      <w:r w:rsidRPr="00D32C94">
        <w:rPr>
          <w:rFonts w:ascii="Arial" w:hAnsi="Arial" w:cs="Arial"/>
          <w:sz w:val="20"/>
          <w:szCs w:val="20"/>
        </w:rPr>
        <w:t>polimeroasfalt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PMB 25/55-60. </w:t>
      </w:r>
    </w:p>
    <w:p w14:paraId="375B342F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DD2E1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5) Dot. poz. 5.3 ze wzg. na rozbieżność w dokumentacji proszę o określenie rodzaju lepiszcza asfaltowego.</w:t>
      </w:r>
    </w:p>
    <w:p w14:paraId="7EBFD97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21071210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Zgodnie z dokumentacją (przekrojami konstrukcyjnymi, opisem technicznym) dla warstwy ścieralnej z SMA11 należy zastosować </w:t>
      </w:r>
      <w:proofErr w:type="spellStart"/>
      <w:r w:rsidRPr="00D32C94">
        <w:rPr>
          <w:rFonts w:ascii="Arial" w:hAnsi="Arial" w:cs="Arial"/>
          <w:sz w:val="20"/>
          <w:szCs w:val="20"/>
        </w:rPr>
        <w:t>polimeroasfalt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45/80-55, a dla warstwy wiążącej </w:t>
      </w:r>
      <w:r w:rsidRPr="00D32C94">
        <w:rPr>
          <w:rFonts w:ascii="Arial" w:hAnsi="Arial" w:cs="Arial"/>
          <w:sz w:val="20"/>
          <w:szCs w:val="20"/>
        </w:rPr>
        <w:br/>
        <w:t xml:space="preserve">i wyrównawczej z AC16W asfalt drogowy 50/70. W specyfikacji D-05.03.05b omyłkowo podano jako lepiszcze </w:t>
      </w:r>
      <w:proofErr w:type="spellStart"/>
      <w:r w:rsidRPr="00D32C94">
        <w:rPr>
          <w:rFonts w:ascii="Arial" w:hAnsi="Arial" w:cs="Arial"/>
          <w:sz w:val="20"/>
          <w:szCs w:val="20"/>
        </w:rPr>
        <w:t>polimeroasfalt</w:t>
      </w:r>
      <w:proofErr w:type="spellEnd"/>
      <w:r w:rsidRPr="00D32C94">
        <w:rPr>
          <w:rFonts w:ascii="Arial" w:hAnsi="Arial" w:cs="Arial"/>
          <w:sz w:val="20"/>
          <w:szCs w:val="20"/>
        </w:rPr>
        <w:t xml:space="preserve"> PMB 25/55-60. </w:t>
      </w:r>
    </w:p>
    <w:p w14:paraId="274CA34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211F8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463FB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6) Proszę o dołączenie do dokumentacji przekroi poprzecznych oraz tabeli robót ziemnych.</w:t>
      </w:r>
    </w:p>
    <w:p w14:paraId="083C3C0D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9D8641E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Wielkość robót ziemnych oszacowano metodą uproszczoną na podstawie profilu podłużnego drogi, przekrojów konstrukcyjnych oraz istniejących rzędnych przyległego terenu po wykonaniu inwentaryzacji geodezyjnej.</w:t>
      </w:r>
    </w:p>
    <w:p w14:paraId="4D857883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D1A7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 xml:space="preserve">7) Ze względu na rozbieżność w dokumentacji czy należy wykonać warstwę podbudowy </w:t>
      </w:r>
      <w:r w:rsidRPr="00D32C94">
        <w:rPr>
          <w:rFonts w:ascii="Arial" w:hAnsi="Arial" w:cs="Arial"/>
          <w:sz w:val="20"/>
          <w:szCs w:val="20"/>
        </w:rPr>
        <w:br/>
        <w:t>z kruszyw łamanych gr. 15 cm dla konstrukcji zjazdów oraz chodnika?</w:t>
      </w:r>
    </w:p>
    <w:p w14:paraId="389D687A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2C94">
        <w:rPr>
          <w:rFonts w:ascii="Arial" w:hAnsi="Arial" w:cs="Arial"/>
          <w:b/>
          <w:bCs/>
          <w:sz w:val="20"/>
          <w:szCs w:val="20"/>
          <w:u w:val="single"/>
        </w:rPr>
        <w:t>Odpowiedź:</w:t>
      </w:r>
    </w:p>
    <w:p w14:paraId="09BDE5F8" w14:textId="77777777" w:rsidR="00D32C94" w:rsidRPr="00D32C94" w:rsidRDefault="00D32C94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C94">
        <w:rPr>
          <w:rFonts w:ascii="Arial" w:hAnsi="Arial" w:cs="Arial"/>
          <w:sz w:val="20"/>
          <w:szCs w:val="20"/>
        </w:rPr>
        <w:t>Należy wykonać warstwę podbudowy z kruszyw łamanych gr. 20cm dla konstrukcji zjazdów, oraz warstwę podbudowy z kruszyw łamanych gr. 15cm dla konstrukcji chodnika - zgodnie z przekrojami konstrukcyjnymi, szczegółem zjazdu i opisem technicznym.</w:t>
      </w:r>
    </w:p>
    <w:p w14:paraId="552BFFCF" w14:textId="77777777" w:rsidR="00D32C94" w:rsidRPr="00D32C94" w:rsidRDefault="00D32C94" w:rsidP="00D32C9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8C05D5" w14:textId="77777777" w:rsidR="0094159A" w:rsidRPr="0096678A" w:rsidRDefault="0094159A" w:rsidP="0094159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F0DF8A" w14:textId="26CAF65D" w:rsidR="0096678A" w:rsidRDefault="0096678A" w:rsidP="009667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</w:t>
      </w:r>
      <w:r w:rsidRPr="0096678A">
        <w:rPr>
          <w:rFonts w:ascii="Arial" w:eastAsia="Calibri" w:hAnsi="Arial" w:cs="Arial"/>
          <w:sz w:val="20"/>
          <w:szCs w:val="20"/>
        </w:rPr>
        <w:t xml:space="preserve">działając na podstawie art. 137 ust. 1 ustawy </w:t>
      </w:r>
      <w:proofErr w:type="spellStart"/>
      <w:r w:rsidRPr="0096678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6678A">
        <w:rPr>
          <w:rFonts w:ascii="Arial" w:eastAsia="Calibri" w:hAnsi="Arial" w:cs="Arial"/>
          <w:sz w:val="20"/>
          <w:szCs w:val="20"/>
        </w:rPr>
        <w:t>, wprowadza następujące zmiany do SWZ:</w:t>
      </w:r>
    </w:p>
    <w:p w14:paraId="7B224540" w14:textId="2B7FFD1F" w:rsidR="007011A9" w:rsidRPr="00376626" w:rsidRDefault="006B40D0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załącznika nr 8 do SWZ dokumentacja projektowa i harmonogram zadanie 1 – dodaje się folder o nazwie „załączniki do modyfikacji zadanie 1”.</w:t>
      </w:r>
    </w:p>
    <w:sectPr w:rsidR="007011A9" w:rsidRPr="0037662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515" w14:textId="77777777" w:rsidR="002F1E7D" w:rsidRDefault="002F1E7D" w:rsidP="002F1E7D">
      <w:pPr>
        <w:spacing w:after="0" w:line="240" w:lineRule="auto"/>
      </w:pPr>
      <w:r>
        <w:separator/>
      </w:r>
    </w:p>
  </w:endnote>
  <w:endnote w:type="continuationSeparator" w:id="0">
    <w:p w14:paraId="48F4D1AB" w14:textId="77777777" w:rsidR="002F1E7D" w:rsidRDefault="002F1E7D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8E6" w14:textId="77777777" w:rsidR="002F1E7D" w:rsidRDefault="002F1E7D" w:rsidP="002F1E7D">
      <w:pPr>
        <w:spacing w:after="0" w:line="240" w:lineRule="auto"/>
      </w:pPr>
      <w:r>
        <w:separator/>
      </w:r>
    </w:p>
  </w:footnote>
  <w:footnote w:type="continuationSeparator" w:id="0">
    <w:p w14:paraId="24BCAA74" w14:textId="77777777" w:rsidR="002F1E7D" w:rsidRDefault="002F1E7D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9D624D"/>
    <w:multiLevelType w:val="hybridMultilevel"/>
    <w:tmpl w:val="61BAB54A"/>
    <w:lvl w:ilvl="0" w:tplc="ACCCC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2471B4"/>
    <w:rsid w:val="00247DF7"/>
    <w:rsid w:val="00260E2F"/>
    <w:rsid w:val="00284C3D"/>
    <w:rsid w:val="002C3324"/>
    <w:rsid w:val="002E4392"/>
    <w:rsid w:val="002F1E7D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6B1C26"/>
    <w:rsid w:val="006B40D0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6678A"/>
    <w:rsid w:val="009C6107"/>
    <w:rsid w:val="009F5109"/>
    <w:rsid w:val="00A60728"/>
    <w:rsid w:val="00A80800"/>
    <w:rsid w:val="00A94FA7"/>
    <w:rsid w:val="00AA0033"/>
    <w:rsid w:val="00AC5E54"/>
    <w:rsid w:val="00AC7535"/>
    <w:rsid w:val="00AD1234"/>
    <w:rsid w:val="00AD4A7D"/>
    <w:rsid w:val="00AD66D7"/>
    <w:rsid w:val="00AF1A51"/>
    <w:rsid w:val="00B33FAA"/>
    <w:rsid w:val="00B7633F"/>
    <w:rsid w:val="00BC24D8"/>
    <w:rsid w:val="00BD287B"/>
    <w:rsid w:val="00BD7434"/>
    <w:rsid w:val="00BF3C70"/>
    <w:rsid w:val="00C24691"/>
    <w:rsid w:val="00C32C84"/>
    <w:rsid w:val="00C6393E"/>
    <w:rsid w:val="00C67811"/>
    <w:rsid w:val="00CA405A"/>
    <w:rsid w:val="00CB1FB8"/>
    <w:rsid w:val="00CC7484"/>
    <w:rsid w:val="00CE1973"/>
    <w:rsid w:val="00D30240"/>
    <w:rsid w:val="00D32C94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EF2C2F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3417</Words>
  <Characters>20504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35</cp:revision>
  <cp:lastPrinted>2021-12-22T13:34:00Z</cp:lastPrinted>
  <dcterms:created xsi:type="dcterms:W3CDTF">2021-10-14T11:23:00Z</dcterms:created>
  <dcterms:modified xsi:type="dcterms:W3CDTF">2022-03-18T13:20:00Z</dcterms:modified>
</cp:coreProperties>
</file>