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:rsidR="00C63161" w:rsidRDefault="00C63161" w:rsidP="00C63161">
      <w:pPr>
        <w:jc w:val="center"/>
        <w:rPr>
          <w:rFonts w:ascii="Arial" w:hAnsi="Arial" w:cs="Arial"/>
          <w:b/>
        </w:rPr>
      </w:pPr>
    </w:p>
    <w:p w:rsidR="00C63161" w:rsidRDefault="00C63161" w:rsidP="00C6316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„Bieżące utrzymanie i konserwacja sygnalizacji świetlnej </w:t>
      </w:r>
      <w:r>
        <w:rPr>
          <w:rFonts w:ascii="Arial" w:hAnsi="Arial" w:cs="Arial"/>
          <w:b/>
          <w:bCs/>
          <w:sz w:val="28"/>
          <w:szCs w:val="28"/>
        </w:rPr>
        <w:br/>
        <w:t>na terenie Miasta Tarnobrzega”</w:t>
      </w:r>
    </w:p>
    <w:p w:rsidR="003B5530" w:rsidRPr="00274ABC" w:rsidRDefault="003B5530" w:rsidP="003B5530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:rsidR="0032700C" w:rsidRPr="007C5E3B" w:rsidRDefault="0032700C">
      <w:pPr>
        <w:rPr>
          <w:rFonts w:ascii="Arial" w:hAnsi="Arial" w:cs="Arial"/>
        </w:rPr>
      </w:pPr>
    </w:p>
    <w:sectPr w:rsidR="0032700C" w:rsidRPr="007C5E3B" w:rsidSect="00557070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1BBA"/>
    <w:rsid w:val="00246851"/>
    <w:rsid w:val="0032700C"/>
    <w:rsid w:val="003B5530"/>
    <w:rsid w:val="00532CDB"/>
    <w:rsid w:val="00557070"/>
    <w:rsid w:val="007C5E3B"/>
    <w:rsid w:val="007E10B5"/>
    <w:rsid w:val="00A706FD"/>
    <w:rsid w:val="00C63161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5D038-81CA-45BF-9E89-263A47CE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9</cp:revision>
  <dcterms:created xsi:type="dcterms:W3CDTF">2021-04-09T08:09:00Z</dcterms:created>
  <dcterms:modified xsi:type="dcterms:W3CDTF">2021-04-27T10:00:00Z</dcterms:modified>
</cp:coreProperties>
</file>