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EABF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087365A6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4E0F56FD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3D88FEE7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14:paraId="4BA7B956" w14:textId="77D64519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</w:t>
      </w:r>
      <w:r w:rsidR="008474DB">
        <w:rPr>
          <w:b/>
          <w:bCs/>
          <w:sz w:val="40"/>
          <w:szCs w:val="40"/>
        </w:rPr>
        <w:t>MIASTA</w:t>
      </w:r>
      <w:r w:rsidRPr="00F41909">
        <w:rPr>
          <w:b/>
          <w:bCs/>
          <w:sz w:val="40"/>
          <w:szCs w:val="40"/>
        </w:rPr>
        <w:t xml:space="preserve"> TARNOBRZEG</w:t>
      </w:r>
      <w:r w:rsidR="00CC1985">
        <w:rPr>
          <w:b/>
          <w:bCs/>
          <w:sz w:val="40"/>
          <w:szCs w:val="40"/>
        </w:rPr>
        <w:t>A</w:t>
      </w:r>
      <w:r w:rsidRPr="00F41909">
        <w:rPr>
          <w:b/>
          <w:bCs/>
          <w:sz w:val="40"/>
          <w:szCs w:val="40"/>
        </w:rPr>
        <w:t xml:space="preserve"> </w:t>
      </w:r>
    </w:p>
    <w:p w14:paraId="7C7DF4C6" w14:textId="2E4F72EE"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</w:t>
      </w:r>
      <w:r w:rsidR="00582F60">
        <w:rPr>
          <w:b/>
          <w:bCs/>
          <w:sz w:val="40"/>
          <w:szCs w:val="40"/>
        </w:rPr>
        <w:t>2</w:t>
      </w:r>
      <w:r w:rsidR="008474DB">
        <w:rPr>
          <w:b/>
          <w:bCs/>
          <w:sz w:val="40"/>
          <w:szCs w:val="40"/>
        </w:rPr>
        <w:t>1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14:paraId="19030494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 wp14:anchorId="68B3E613" wp14:editId="588E6588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14:paraId="23D3650E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FD881E7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FFC877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5E67099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47A5B2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5088CA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4091BF8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C82B423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4581A6" w14:textId="31125B3C" w:rsidR="00365C7C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842D2A2" w14:textId="77777777" w:rsidR="00582F60" w:rsidRPr="00F41909" w:rsidRDefault="00582F60" w:rsidP="00150BFC">
      <w:pPr>
        <w:pStyle w:val="Default"/>
        <w:spacing w:line="360" w:lineRule="auto"/>
        <w:jc w:val="center"/>
        <w:rPr>
          <w:b/>
          <w:bCs/>
        </w:rPr>
      </w:pPr>
    </w:p>
    <w:p w14:paraId="1E8B9C8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012EE0" w14:textId="509CB1EC"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582F60">
        <w:rPr>
          <w:b/>
          <w:bCs/>
        </w:rPr>
        <w:t>2</w:t>
      </w:r>
      <w:r w:rsidR="008474DB">
        <w:rPr>
          <w:b/>
          <w:bCs/>
        </w:rPr>
        <w:t>6</w:t>
      </w:r>
      <w:r w:rsidR="00365C7C" w:rsidRPr="00F41909">
        <w:rPr>
          <w:b/>
          <w:bCs/>
        </w:rPr>
        <w:t>.</w:t>
      </w:r>
      <w:r w:rsidR="00582F60">
        <w:rPr>
          <w:b/>
          <w:bCs/>
        </w:rPr>
        <w:t>04</w:t>
      </w:r>
      <w:r w:rsidR="00365C7C" w:rsidRPr="00F41909">
        <w:rPr>
          <w:b/>
          <w:bCs/>
        </w:rPr>
        <w:t>.</w:t>
      </w:r>
      <w:r w:rsidRPr="00F41909">
        <w:rPr>
          <w:b/>
          <w:bCs/>
        </w:rPr>
        <w:t>20</w:t>
      </w:r>
      <w:r w:rsidR="00A07C6E">
        <w:rPr>
          <w:b/>
          <w:bCs/>
        </w:rPr>
        <w:t>2</w:t>
      </w:r>
      <w:r w:rsidR="008474DB">
        <w:rPr>
          <w:b/>
          <w:bCs/>
        </w:rPr>
        <w:t>2</w:t>
      </w:r>
      <w:r w:rsidR="00365C7C" w:rsidRPr="00F41909">
        <w:rPr>
          <w:b/>
          <w:bCs/>
        </w:rPr>
        <w:t xml:space="preserve"> </w:t>
      </w:r>
    </w:p>
    <w:p w14:paraId="617031EC" w14:textId="44C62EFF" w:rsid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14:paraId="0205C2E2" w14:textId="77777777" w:rsidR="00582F60" w:rsidRPr="00F41909" w:rsidRDefault="00582F60" w:rsidP="00150BFC">
      <w:pPr>
        <w:pStyle w:val="Default"/>
        <w:spacing w:line="360" w:lineRule="auto"/>
        <w:jc w:val="center"/>
        <w:rPr>
          <w:b/>
          <w:bCs/>
        </w:rPr>
      </w:pPr>
    </w:p>
    <w:p w14:paraId="28380FF7" w14:textId="77777777"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14:paraId="09C9396C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>...........</w:t>
      </w:r>
      <w:r w:rsidR="00833CF5">
        <w:t>.</w:t>
      </w:r>
      <w:r w:rsidRPr="00F41909">
        <w:t xml:space="preserve">3 </w:t>
      </w:r>
    </w:p>
    <w:p w14:paraId="07AC8AAD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14:paraId="0150C94C" w14:textId="77777777"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</w:t>
      </w:r>
      <w:r w:rsidR="003F59C8">
        <w:t>gminy</w:t>
      </w:r>
      <w:r w:rsidRPr="00F41909">
        <w:t xml:space="preserve">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>.....................</w:t>
      </w:r>
      <w:r w:rsidR="00833CF5">
        <w:t>.</w:t>
      </w:r>
      <w:r w:rsidRPr="00F41909">
        <w:t xml:space="preserve">. 4 </w:t>
      </w:r>
    </w:p>
    <w:p w14:paraId="13470FCD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</w:t>
      </w:r>
      <w:r w:rsidR="006A73E1">
        <w:rPr>
          <w:color w:val="auto"/>
        </w:rPr>
        <w:t>.</w:t>
      </w:r>
      <w:r w:rsidRPr="00F41909">
        <w:rPr>
          <w:color w:val="auto"/>
        </w:rPr>
        <w:t>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>.</w:t>
      </w:r>
      <w:r w:rsidR="00833CF5">
        <w:rPr>
          <w:color w:val="auto"/>
        </w:rPr>
        <w:t>...</w:t>
      </w:r>
      <w:r w:rsidRPr="00F41909">
        <w:rPr>
          <w:color w:val="auto"/>
        </w:rPr>
        <w:t xml:space="preserve">.4 </w:t>
      </w:r>
    </w:p>
    <w:p w14:paraId="2835DEE0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2. Potrzeby inwestycyjne związane z gospodarowaniem odpadami komunalnymi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 xml:space="preserve">4 </w:t>
      </w:r>
    </w:p>
    <w:p w14:paraId="35B40D95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>........</w:t>
      </w:r>
      <w:r w:rsidR="00833CF5">
        <w:rPr>
          <w:color w:val="auto"/>
        </w:rPr>
        <w:t>.</w:t>
      </w:r>
      <w:r w:rsidRPr="00F41909">
        <w:rPr>
          <w:color w:val="auto"/>
        </w:rPr>
        <w:t xml:space="preserve">....... 4 </w:t>
      </w:r>
    </w:p>
    <w:p w14:paraId="5779D2EC" w14:textId="77777777"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="003F59C8">
        <w:rPr>
          <w:color w:val="auto"/>
        </w:rPr>
        <w:t>gminy</w:t>
      </w:r>
      <w:r w:rsidRPr="00F41909">
        <w:rPr>
          <w:color w:val="auto"/>
        </w:rPr>
        <w:t>........</w:t>
      </w:r>
      <w:r>
        <w:rPr>
          <w:color w:val="auto"/>
        </w:rPr>
        <w:t>.</w:t>
      </w:r>
      <w:r w:rsidR="00B65C65">
        <w:rPr>
          <w:color w:val="auto"/>
        </w:rPr>
        <w:t>..........</w:t>
      </w:r>
      <w:r w:rsidR="00833CF5">
        <w:rPr>
          <w:color w:val="auto"/>
        </w:rPr>
        <w:t>..</w:t>
      </w:r>
      <w:r w:rsidR="00B65C65">
        <w:rPr>
          <w:color w:val="auto"/>
        </w:rPr>
        <w:t>...... 5</w:t>
      </w:r>
    </w:p>
    <w:p w14:paraId="779D9C52" w14:textId="6D6D1022"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>Informacja o masie odpadów komunalnyc</w:t>
      </w:r>
      <w:r w:rsidR="00132FFD">
        <w:rPr>
          <w:color w:val="auto"/>
        </w:rPr>
        <w:t>h ulegających biodegradacji…...</w:t>
      </w:r>
      <w:r w:rsidR="00B65C65">
        <w:rPr>
          <w:color w:val="auto"/>
        </w:rPr>
        <w:t>……</w:t>
      </w:r>
      <w:r w:rsidR="00871A2B">
        <w:rPr>
          <w:color w:val="auto"/>
        </w:rPr>
        <w:t>5</w:t>
      </w:r>
      <w:r w:rsidR="00150BFC" w:rsidRPr="00F41909">
        <w:rPr>
          <w:color w:val="auto"/>
        </w:rPr>
        <w:t xml:space="preserve"> </w:t>
      </w:r>
    </w:p>
    <w:p w14:paraId="7482E7E7" w14:textId="6CDA7A8F" w:rsidR="00150BFC" w:rsidRPr="00F41909" w:rsidRDefault="00F41909" w:rsidP="002D054F">
      <w:pPr>
        <w:pStyle w:val="Default"/>
        <w:spacing w:line="360" w:lineRule="auto"/>
        <w:ind w:left="1080"/>
        <w:jc w:val="both"/>
      </w:pPr>
      <w:r w:rsidRPr="00F41909">
        <w:t>6. Poziom recyklingu, przygotowania do ponownego użycia i odzysku innymi met</w:t>
      </w:r>
      <w:r w:rsidR="00132FFD">
        <w:t xml:space="preserve">odami innych niż niebezpieczne </w:t>
      </w:r>
      <w:r w:rsidRPr="00F41909">
        <w:t xml:space="preserve">odpady budowlane i rozbiórkowe z odebranych z obszaru </w:t>
      </w:r>
      <w:r w:rsidR="003F59C8">
        <w:t>gminy</w:t>
      </w:r>
      <w:r w:rsidR="006A73E1">
        <w:t xml:space="preserve"> odpadów komunalnych</w:t>
      </w:r>
      <w:r w:rsidRPr="00F41909">
        <w:t>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 w:rsidR="002D054F">
        <w:t>.......................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>.</w:t>
      </w:r>
      <w:r w:rsidR="00833CF5">
        <w:t>.</w:t>
      </w:r>
      <w:r w:rsidR="00150BFC" w:rsidRPr="00F41909">
        <w:t xml:space="preserve">... </w:t>
      </w:r>
      <w:r w:rsidR="00871A2B">
        <w:t>5</w:t>
      </w:r>
    </w:p>
    <w:p w14:paraId="5D077B55" w14:textId="44C4F8E7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>.....</w:t>
      </w:r>
      <w:r w:rsidR="00833CF5">
        <w:t>.</w:t>
      </w:r>
      <w:r w:rsidR="00150BFC" w:rsidRPr="00F41909">
        <w:t xml:space="preserve">... </w:t>
      </w:r>
      <w:r w:rsidR="00871A2B">
        <w:t>6</w:t>
      </w:r>
      <w:r w:rsidR="00150BFC" w:rsidRPr="00F41909">
        <w:t xml:space="preserve"> </w:t>
      </w:r>
    </w:p>
    <w:p w14:paraId="031353CF" w14:textId="43B6B096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="004B62F3">
        <w:t>6</w:t>
      </w:r>
    </w:p>
    <w:p w14:paraId="1782DD35" w14:textId="24210069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</w:t>
      </w:r>
      <w:r w:rsidR="002D054F">
        <w:t>2</w:t>
      </w:r>
      <w:r w:rsidR="008474DB">
        <w:t>1</w:t>
      </w:r>
      <w:r w:rsidRPr="00F41909">
        <w:t>r. do 31.12.20</w:t>
      </w:r>
      <w:r w:rsidR="002D054F">
        <w:t>2</w:t>
      </w:r>
      <w:r w:rsidR="008474DB">
        <w:t>1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</w:t>
      </w:r>
      <w:r w:rsidR="00833CF5">
        <w:t>.</w:t>
      </w:r>
      <w:r w:rsidR="00F41909" w:rsidRPr="00F41909">
        <w:t xml:space="preserve">......... </w:t>
      </w:r>
      <w:r w:rsidR="00871A2B">
        <w:t>7</w:t>
      </w:r>
    </w:p>
    <w:p w14:paraId="126CE5CB" w14:textId="39B81803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</w:t>
      </w:r>
      <w:r w:rsidR="002D054F">
        <w:rPr>
          <w:color w:val="auto"/>
        </w:rPr>
        <w:t>2</w:t>
      </w:r>
      <w:r w:rsidR="008474DB">
        <w:rPr>
          <w:color w:val="auto"/>
        </w:rPr>
        <w:t>1</w:t>
      </w:r>
      <w:r w:rsidRPr="00F41909">
        <w:rPr>
          <w:color w:val="auto"/>
        </w:rPr>
        <w:t>r. do 31.12.20</w:t>
      </w:r>
      <w:r w:rsidR="002D054F">
        <w:rPr>
          <w:color w:val="auto"/>
        </w:rPr>
        <w:t>2</w:t>
      </w:r>
      <w:r w:rsidR="008474DB">
        <w:rPr>
          <w:color w:val="auto"/>
        </w:rPr>
        <w:t>1</w:t>
      </w:r>
      <w:r w:rsidRPr="00F41909">
        <w:rPr>
          <w:color w:val="auto"/>
        </w:rPr>
        <w:t xml:space="preserve">r: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833CF5">
        <w:rPr>
          <w:color w:val="auto"/>
        </w:rPr>
        <w:t>..........</w:t>
      </w:r>
      <w:r w:rsidR="00871A2B">
        <w:rPr>
          <w:color w:val="auto"/>
        </w:rPr>
        <w:t>7</w:t>
      </w:r>
    </w:p>
    <w:p w14:paraId="76B85550" w14:textId="679B10C6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833CF5">
        <w:t>.........</w:t>
      </w:r>
      <w:r w:rsidR="00871A2B">
        <w:t>7</w:t>
      </w:r>
    </w:p>
    <w:p w14:paraId="18ADE396" w14:textId="7133AEDA"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871A2B">
        <w:t>..7</w:t>
      </w:r>
    </w:p>
    <w:p w14:paraId="6200BF57" w14:textId="77777777"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9623E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AC51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87BD1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2E70D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46CDA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CDAD5" w14:textId="77777777"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7402B0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7BD3A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3491E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8CA41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14:paraId="62540EF4" w14:textId="6B371979"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proofErr w:type="spellStart"/>
      <w:r w:rsidR="00BC75DE" w:rsidRPr="00BC75DE">
        <w:rPr>
          <w:color w:val="auto"/>
        </w:rPr>
        <w:t>t.j</w:t>
      </w:r>
      <w:proofErr w:type="spellEnd"/>
      <w:r w:rsidR="00BC75DE" w:rsidRPr="00BC75DE">
        <w:rPr>
          <w:color w:val="auto"/>
        </w:rPr>
        <w:t xml:space="preserve">. </w:t>
      </w:r>
      <w:r w:rsidRPr="00BC75DE">
        <w:rPr>
          <w:color w:val="auto"/>
        </w:rPr>
        <w:t>Dz. U. 20</w:t>
      </w:r>
      <w:r w:rsidR="00582F60">
        <w:rPr>
          <w:color w:val="auto"/>
        </w:rPr>
        <w:t>2</w:t>
      </w:r>
      <w:r w:rsidR="00783487">
        <w:rPr>
          <w:color w:val="auto"/>
        </w:rPr>
        <w:t>1</w:t>
      </w:r>
      <w:r w:rsidRPr="00BC75DE">
        <w:rPr>
          <w:color w:val="auto"/>
        </w:rPr>
        <w:t xml:space="preserve"> poz. </w:t>
      </w:r>
      <w:r w:rsidR="00783487">
        <w:rPr>
          <w:color w:val="auto"/>
        </w:rPr>
        <w:t xml:space="preserve">888 </w:t>
      </w:r>
      <w:r w:rsidR="00435126">
        <w:rPr>
          <w:color w:val="auto"/>
        </w:rPr>
        <w:t xml:space="preserve">z </w:t>
      </w:r>
      <w:proofErr w:type="spellStart"/>
      <w:r w:rsidR="00435126">
        <w:rPr>
          <w:color w:val="auto"/>
        </w:rPr>
        <w:t>późn</w:t>
      </w:r>
      <w:proofErr w:type="spellEnd"/>
      <w:r w:rsidR="00435126">
        <w:rPr>
          <w:color w:val="auto"/>
        </w:rPr>
        <w:t>. zm.</w:t>
      </w:r>
      <w:r w:rsidR="003F59C8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</w:t>
      </w:r>
      <w:r w:rsidR="003F59C8">
        <w:t>gminy</w:t>
      </w:r>
      <w:r w:rsidRPr="00F41909">
        <w:t xml:space="preserve"> w zakresie gospodarowania odpadami komunalnymi. Analiza ta ma zweryfikować możliwości </w:t>
      </w:r>
      <w:r w:rsidR="003F59C8">
        <w:t>gminy</w:t>
      </w:r>
      <w:r w:rsidRPr="00F41909">
        <w:t xml:space="preserve">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</w:t>
      </w:r>
      <w:r w:rsidR="003F59C8">
        <w:t>gminy</w:t>
      </w:r>
      <w:r w:rsidRPr="00F41909">
        <w:t xml:space="preserve">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14:paraId="4DCEA3B2" w14:textId="77777777"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14:paraId="0B6AC393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14:paraId="6712154D" w14:textId="3E37A4E9" w:rsidR="00C02E01" w:rsidRPr="00A07C6E" w:rsidRDefault="00DF1B39" w:rsidP="00281245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C6E">
        <w:rPr>
          <w:rFonts w:ascii="Times New Roman" w:hAnsi="Times New Roman" w:cs="Times New Roman"/>
          <w:sz w:val="24"/>
          <w:szCs w:val="24"/>
        </w:rPr>
        <w:t>W okresie od 01.01.20</w:t>
      </w:r>
      <w:r w:rsidR="00582F60">
        <w:rPr>
          <w:rFonts w:ascii="Times New Roman" w:hAnsi="Times New Roman" w:cs="Times New Roman"/>
          <w:sz w:val="24"/>
          <w:szCs w:val="24"/>
        </w:rPr>
        <w:t>2</w:t>
      </w:r>
      <w:r w:rsidR="00B56422">
        <w:rPr>
          <w:rFonts w:ascii="Times New Roman" w:hAnsi="Times New Roman" w:cs="Times New Roman"/>
          <w:sz w:val="24"/>
          <w:szCs w:val="24"/>
        </w:rPr>
        <w:t>1</w:t>
      </w:r>
      <w:r w:rsidR="00F47BCE" w:rsidRPr="00A07C6E">
        <w:rPr>
          <w:rFonts w:ascii="Times New Roman" w:hAnsi="Times New Roman" w:cs="Times New Roman"/>
          <w:sz w:val="24"/>
          <w:szCs w:val="24"/>
        </w:rPr>
        <w:t xml:space="preserve">r. do </w:t>
      </w:r>
      <w:r w:rsidR="00A07C6E" w:rsidRPr="00A07C6E">
        <w:rPr>
          <w:rFonts w:ascii="Times New Roman" w:hAnsi="Times New Roman" w:cs="Times New Roman"/>
          <w:sz w:val="24"/>
          <w:szCs w:val="24"/>
        </w:rPr>
        <w:t>31.12.20</w:t>
      </w:r>
      <w:r w:rsidR="00582F60">
        <w:rPr>
          <w:rFonts w:ascii="Times New Roman" w:hAnsi="Times New Roman" w:cs="Times New Roman"/>
          <w:sz w:val="24"/>
          <w:szCs w:val="24"/>
        </w:rPr>
        <w:t>2</w:t>
      </w:r>
      <w:r w:rsidR="00B56422">
        <w:rPr>
          <w:rFonts w:ascii="Times New Roman" w:hAnsi="Times New Roman" w:cs="Times New Roman"/>
          <w:sz w:val="24"/>
          <w:szCs w:val="24"/>
        </w:rPr>
        <w:t>1</w:t>
      </w:r>
      <w:r w:rsidRPr="00A07C6E">
        <w:rPr>
          <w:rFonts w:ascii="Times New Roman" w:hAnsi="Times New Roman" w:cs="Times New Roman"/>
          <w:sz w:val="24"/>
          <w:szCs w:val="24"/>
        </w:rPr>
        <w:t xml:space="preserve">r. odbiór odpadów komunalnych na terenie </w:t>
      </w:r>
      <w:r w:rsidR="003F59C8" w:rsidRPr="00A07C6E">
        <w:rPr>
          <w:rFonts w:ascii="Times New Roman" w:hAnsi="Times New Roman" w:cs="Times New Roman"/>
          <w:sz w:val="24"/>
          <w:szCs w:val="24"/>
        </w:rPr>
        <w:t>gminy</w:t>
      </w:r>
      <w:r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A07C6E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A07C6E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 w:rsidRPr="00A07C6E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A07C6E">
        <w:rPr>
          <w:rFonts w:ascii="Times New Roman" w:hAnsi="Times New Roman" w:cs="Times New Roman"/>
          <w:sz w:val="24"/>
          <w:szCs w:val="24"/>
        </w:rPr>
        <w:t>oraz u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XXX/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288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13C3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32FFD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A07C6E">
        <w:rPr>
          <w:rFonts w:ascii="Times New Roman" w:hAnsi="Times New Roman" w:cs="Times New Roman"/>
          <w:sz w:val="24"/>
          <w:szCs w:val="24"/>
        </w:rPr>
        <w:t>realizowane było przez firmę</w:t>
      </w:r>
      <w:r w:rsidR="00A07C6E" w:rsidRPr="00A07C6E">
        <w:rPr>
          <w:rFonts w:ascii="Times New Roman" w:hAnsi="Times New Roman" w:cs="Times New Roman"/>
          <w:sz w:val="24"/>
          <w:szCs w:val="24"/>
        </w:rPr>
        <w:t xml:space="preserve"> wyłonioną w trybie przetargu nieograniczonego </w:t>
      </w:r>
      <w:r w:rsidR="00A07C6E">
        <w:rPr>
          <w:rFonts w:ascii="Times New Roman" w:hAnsi="Times New Roman" w:cs="Times New Roman"/>
          <w:sz w:val="24"/>
          <w:szCs w:val="24"/>
        </w:rPr>
        <w:t xml:space="preserve">czyli </w:t>
      </w:r>
      <w:r w:rsidR="00B56422">
        <w:rPr>
          <w:rFonts w:ascii="Times New Roman" w:hAnsi="Times New Roman" w:cs="Times New Roman"/>
          <w:sz w:val="24"/>
          <w:szCs w:val="24"/>
        </w:rPr>
        <w:t xml:space="preserve"> SanTa-EKO Sp z o.o </w:t>
      </w:r>
      <w:r w:rsidR="00A07C6E">
        <w:rPr>
          <w:rFonts w:ascii="Times New Roman" w:hAnsi="Times New Roman" w:cs="Times New Roman"/>
          <w:sz w:val="24"/>
          <w:szCs w:val="24"/>
        </w:rPr>
        <w:t xml:space="preserve">ul. </w:t>
      </w:r>
      <w:r w:rsidR="00B56422">
        <w:rPr>
          <w:rFonts w:ascii="Times New Roman" w:hAnsi="Times New Roman" w:cs="Times New Roman"/>
          <w:sz w:val="24"/>
          <w:szCs w:val="24"/>
        </w:rPr>
        <w:t xml:space="preserve">Holownicza </w:t>
      </w:r>
      <w:r w:rsidR="00A07C6E">
        <w:rPr>
          <w:rFonts w:ascii="Times New Roman" w:hAnsi="Times New Roman" w:cs="Times New Roman"/>
          <w:sz w:val="24"/>
          <w:szCs w:val="24"/>
        </w:rPr>
        <w:t xml:space="preserve">1, </w:t>
      </w:r>
      <w:r w:rsidR="00B56422">
        <w:rPr>
          <w:rFonts w:ascii="Times New Roman" w:hAnsi="Times New Roman" w:cs="Times New Roman"/>
          <w:sz w:val="24"/>
          <w:szCs w:val="24"/>
        </w:rPr>
        <w:t>27</w:t>
      </w:r>
      <w:r w:rsidR="00A07C6E">
        <w:rPr>
          <w:rFonts w:ascii="Times New Roman" w:hAnsi="Times New Roman" w:cs="Times New Roman"/>
          <w:sz w:val="24"/>
          <w:szCs w:val="24"/>
        </w:rPr>
        <w:t>-</w:t>
      </w:r>
      <w:r w:rsidR="00B56422">
        <w:rPr>
          <w:rFonts w:ascii="Times New Roman" w:hAnsi="Times New Roman" w:cs="Times New Roman"/>
          <w:sz w:val="24"/>
          <w:szCs w:val="24"/>
        </w:rPr>
        <w:t>600 Sandomierz</w:t>
      </w:r>
      <w:r w:rsidR="00A07C6E">
        <w:rPr>
          <w:rFonts w:ascii="Times New Roman" w:hAnsi="Times New Roman" w:cs="Times New Roman"/>
          <w:sz w:val="24"/>
          <w:szCs w:val="24"/>
        </w:rPr>
        <w:t>.</w:t>
      </w:r>
    </w:p>
    <w:p w14:paraId="3BC8178B" w14:textId="1F4B3E70" w:rsidR="00251FE8" w:rsidRPr="00721677" w:rsidRDefault="00DF1B39" w:rsidP="0072167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</w:t>
      </w:r>
      <w:r w:rsidR="00292DFB">
        <w:rPr>
          <w:rFonts w:ascii="Times New Roman" w:hAnsi="Times New Roman" w:cs="Times New Roman"/>
          <w:sz w:val="24"/>
          <w:szCs w:val="24"/>
        </w:rPr>
        <w:t>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</w:t>
      </w:r>
      <w:r w:rsidR="00B56422">
        <w:rPr>
          <w:rFonts w:ascii="Times New Roman" w:hAnsi="Times New Roman" w:cs="Times New Roman"/>
          <w:sz w:val="24"/>
          <w:szCs w:val="24"/>
        </w:rPr>
        <w:t>y</w:t>
      </w:r>
      <w:r w:rsidR="00292DFB">
        <w:rPr>
          <w:rFonts w:ascii="Times New Roman" w:hAnsi="Times New Roman" w:cs="Times New Roman"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sz w:val="24"/>
          <w:szCs w:val="24"/>
        </w:rPr>
        <w:t>zlokalizowan</w:t>
      </w:r>
      <w:r w:rsidR="00B56422">
        <w:rPr>
          <w:rFonts w:ascii="Times New Roman" w:hAnsi="Times New Roman" w:cs="Times New Roman"/>
          <w:sz w:val="24"/>
          <w:szCs w:val="24"/>
        </w:rPr>
        <w:t>e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</w:t>
      </w:r>
      <w:r w:rsidR="00C5642C">
        <w:rPr>
          <w:rFonts w:ascii="Times New Roman" w:hAnsi="Times New Roman" w:cs="Times New Roman"/>
          <w:bCs/>
          <w:sz w:val="24"/>
          <w:szCs w:val="24"/>
        </w:rPr>
        <w:t xml:space="preserve"> Rusinowskiego 1</w:t>
      </w:r>
      <w:r w:rsidR="00B564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648">
        <w:rPr>
          <w:rFonts w:ascii="Times New Roman" w:hAnsi="Times New Roman" w:cs="Times New Roman"/>
          <w:bCs/>
          <w:sz w:val="24"/>
          <w:szCs w:val="24"/>
        </w:rPr>
        <w:t xml:space="preserve">ul. Fabryczna 8. Sienkiewicza 171 </w:t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640648">
        <w:rPr>
          <w:rFonts w:ascii="Times New Roman" w:hAnsi="Times New Roman" w:cs="Times New Roman"/>
          <w:sz w:val="24"/>
          <w:szCs w:val="24"/>
        </w:rPr>
        <w:t>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</w:t>
      </w:r>
      <w:r w:rsidR="00640648">
        <w:rPr>
          <w:rFonts w:ascii="Times New Roman" w:hAnsi="Times New Roman" w:cs="Times New Roman"/>
          <w:sz w:val="24"/>
          <w:szCs w:val="24"/>
        </w:rPr>
        <w:t>e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od poniedziałku do </w:t>
      </w:r>
      <w:r w:rsidR="00721677">
        <w:rPr>
          <w:rFonts w:ascii="Times New Roman" w:hAnsi="Times New Roman" w:cs="Times New Roman"/>
          <w:sz w:val="24"/>
          <w:szCs w:val="24"/>
        </w:rPr>
        <w:t>soboty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określonych godzinach, </w:t>
      </w:r>
      <w:proofErr w:type="spellStart"/>
      <w:r w:rsidR="0043170E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3170E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10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</w:t>
      </w:r>
      <w:r w:rsidR="00721677">
        <w:rPr>
          <w:rFonts w:ascii="Times New Roman" w:hAnsi="Times New Roman" w:cs="Times New Roman"/>
          <w:bCs/>
          <w:sz w:val="24"/>
          <w:szCs w:val="24"/>
        </w:rPr>
        <w:t>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677">
        <w:rPr>
          <w:rFonts w:ascii="Times New Roman" w:hAnsi="Times New Roman" w:cs="Times New Roman"/>
          <w:sz w:val="24"/>
          <w:szCs w:val="24"/>
        </w:rPr>
        <w:t>Do punkt</w:t>
      </w:r>
      <w:r w:rsidR="00C5642C">
        <w:rPr>
          <w:rFonts w:ascii="Times New Roman" w:hAnsi="Times New Roman" w:cs="Times New Roman"/>
          <w:sz w:val="24"/>
          <w:szCs w:val="24"/>
        </w:rPr>
        <w:t>u</w:t>
      </w:r>
      <w:r w:rsidRPr="00721677">
        <w:rPr>
          <w:rFonts w:ascii="Times New Roman" w:hAnsi="Times New Roman" w:cs="Times New Roman"/>
          <w:sz w:val="24"/>
          <w:szCs w:val="24"/>
        </w:rPr>
        <w:t xml:space="preserve"> mieszkańcy mog</w:t>
      </w:r>
      <w:r w:rsidR="0079762E" w:rsidRPr="00721677">
        <w:rPr>
          <w:rFonts w:ascii="Times New Roman" w:hAnsi="Times New Roman" w:cs="Times New Roman"/>
          <w:sz w:val="24"/>
          <w:szCs w:val="24"/>
        </w:rPr>
        <w:t>li</w:t>
      </w:r>
      <w:r w:rsidR="0043170E" w:rsidRP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9F6B69">
        <w:rPr>
          <w:rFonts w:ascii="Times New Roman" w:hAnsi="Times New Roman" w:cs="Times New Roman"/>
          <w:sz w:val="24"/>
          <w:szCs w:val="24"/>
        </w:rPr>
        <w:t>Punkty se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lektywnego </w:t>
      </w:r>
      <w:r w:rsidR="009F6B69">
        <w:rPr>
          <w:rFonts w:ascii="Times New Roman" w:hAnsi="Times New Roman" w:cs="Times New Roman"/>
          <w:sz w:val="24"/>
          <w:szCs w:val="24"/>
        </w:rPr>
        <w:t>z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bierania </w:t>
      </w:r>
      <w:r w:rsidR="009F6B69">
        <w:rPr>
          <w:rFonts w:ascii="Times New Roman" w:hAnsi="Times New Roman" w:cs="Times New Roman"/>
          <w:sz w:val="24"/>
          <w:szCs w:val="24"/>
        </w:rPr>
        <w:t>przeterminowanych l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eków </w:t>
      </w:r>
      <w:r w:rsidR="0079762E" w:rsidRPr="00721677">
        <w:rPr>
          <w:rFonts w:ascii="Times New Roman" w:hAnsi="Times New Roman" w:cs="Times New Roman"/>
          <w:sz w:val="24"/>
          <w:szCs w:val="24"/>
        </w:rPr>
        <w:t>były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14:paraId="063C10E8" w14:textId="77777777"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14:paraId="49614CDA" w14:textId="60F386B3" w:rsidR="00251FE8" w:rsidRPr="007D2CB2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A07C6E" w:rsidRPr="007D2CB2">
        <w:rPr>
          <w:rFonts w:ascii="Times New Roman" w:hAnsi="Times New Roman" w:cs="Times New Roman"/>
          <w:sz w:val="24"/>
          <w:szCs w:val="24"/>
        </w:rPr>
        <w:t>Nova</w:t>
      </w:r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="00A07C6E" w:rsidRPr="007D2CB2">
        <w:rPr>
          <w:rFonts w:ascii="Times New Roman" w:hAnsi="Times New Roman" w:cs="Times New Roman"/>
          <w:sz w:val="24"/>
          <w:szCs w:val="24"/>
        </w:rPr>
        <w:t>Mickiewicza 4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34CE265B" w14:textId="54F897FC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Max</w:t>
      </w:r>
      <w:r w:rsidRPr="007D2CB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 xml:space="preserve">”, ul. </w:t>
      </w:r>
      <w:r w:rsidR="007D2CB2" w:rsidRPr="007D2CB2">
        <w:rPr>
          <w:rFonts w:ascii="Times New Roman" w:hAnsi="Times New Roman" w:cs="Times New Roman"/>
          <w:sz w:val="24"/>
          <w:szCs w:val="24"/>
        </w:rPr>
        <w:t>Wyspiańskiego 25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63A23EC2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„Familijna”, ul. Mickiewicza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34e, 39-400 Tarnobrzeg</w:t>
      </w:r>
    </w:p>
    <w:p w14:paraId="624E802D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14:paraId="7898272B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lastRenderedPageBreak/>
        <w:t xml:space="preserve">-Apteka „NOVA”, ul. Warszawska 378, 39-400 Tarnobrzeg </w:t>
      </w:r>
    </w:p>
    <w:p w14:paraId="0023A140" w14:textId="602D57A8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Mickiewicza 40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71EDB4D7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14:paraId="473F9CD5" w14:textId="27BE81D7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</w:t>
      </w:r>
      <w:r w:rsidR="008D68A7">
        <w:rPr>
          <w:rFonts w:ascii="Times New Roman" w:hAnsi="Times New Roman" w:cs="Times New Roman"/>
          <w:sz w:val="24"/>
          <w:szCs w:val="24"/>
        </w:rPr>
        <w:t xml:space="preserve"> Codzienna </w:t>
      </w:r>
      <w:r w:rsidRPr="007D2CB2">
        <w:rPr>
          <w:rFonts w:ascii="Times New Roman" w:hAnsi="Times New Roman" w:cs="Times New Roman"/>
          <w:sz w:val="24"/>
          <w:szCs w:val="24"/>
        </w:rPr>
        <w:t xml:space="preserve"> ul. Zwierzyniecka 18, 39-400 Tarnobrzeg</w:t>
      </w:r>
    </w:p>
    <w:p w14:paraId="6E7081D9" w14:textId="4DE5F610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8D68A7">
        <w:rPr>
          <w:rFonts w:ascii="Times New Roman" w:hAnsi="Times New Roman" w:cs="Times New Roman"/>
          <w:sz w:val="24"/>
          <w:szCs w:val="24"/>
        </w:rPr>
        <w:t>N</w:t>
      </w:r>
      <w:r w:rsidRPr="007D2CB2">
        <w:rPr>
          <w:rFonts w:ascii="Times New Roman" w:hAnsi="Times New Roman" w:cs="Times New Roman"/>
          <w:sz w:val="24"/>
          <w:szCs w:val="24"/>
        </w:rPr>
        <w:t>o</w:t>
      </w:r>
      <w:r w:rsidR="008D68A7">
        <w:rPr>
          <w:rFonts w:ascii="Times New Roman" w:hAnsi="Times New Roman" w:cs="Times New Roman"/>
          <w:sz w:val="24"/>
          <w:szCs w:val="24"/>
        </w:rPr>
        <w:t>va</w:t>
      </w:r>
      <w:r w:rsidRPr="007D2CB2">
        <w:rPr>
          <w:rFonts w:ascii="Times New Roman" w:hAnsi="Times New Roman" w:cs="Times New Roman"/>
          <w:sz w:val="24"/>
          <w:szCs w:val="24"/>
        </w:rPr>
        <w:t>” ul. Sienkiewicza 4/71 b,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39-400 Tarnobrzeg</w:t>
      </w:r>
    </w:p>
    <w:p w14:paraId="05F107C2" w14:textId="02143B0B" w:rsidR="007D2CB2" w:rsidRDefault="007D2CB2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 Dbam o zdrowie” ul. Sienkiewicza 48, 39-400 Tarnobrzeg</w:t>
      </w:r>
    </w:p>
    <w:p w14:paraId="5D29CC4B" w14:textId="505D40C9" w:rsidR="00DD6A01" w:rsidRPr="007D2CB2" w:rsidRDefault="00DD6A01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-Apteka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ul. Targowa 2, 39-400 Tarnobrzeg </w:t>
      </w:r>
    </w:p>
    <w:p w14:paraId="6D32664E" w14:textId="47B71C51" w:rsidR="00DF1B39" w:rsidRPr="007D2CB2" w:rsidRDefault="00DF1B39" w:rsidP="00C02E01">
      <w:pPr>
        <w:pStyle w:val="Default"/>
        <w:spacing w:line="360" w:lineRule="auto"/>
        <w:jc w:val="both"/>
        <w:rPr>
          <w:color w:val="auto"/>
        </w:rPr>
      </w:pPr>
      <w:r w:rsidRPr="007D2CB2">
        <w:rPr>
          <w:color w:val="auto"/>
        </w:rPr>
        <w:t xml:space="preserve">Ponadto w obiektach użyteczności publicznej (Urząd </w:t>
      </w:r>
      <w:r w:rsidR="0043170E" w:rsidRPr="007D2CB2">
        <w:rPr>
          <w:color w:val="auto"/>
        </w:rPr>
        <w:t>Miasta</w:t>
      </w:r>
      <w:r w:rsidRPr="007D2CB2">
        <w:rPr>
          <w:color w:val="auto"/>
        </w:rPr>
        <w:t xml:space="preserve">, </w:t>
      </w:r>
      <w:r w:rsidR="00DD6A01">
        <w:rPr>
          <w:color w:val="auto"/>
        </w:rPr>
        <w:t xml:space="preserve"> PSZOK, </w:t>
      </w:r>
      <w:r w:rsidRPr="007D2CB2">
        <w:rPr>
          <w:color w:val="auto"/>
        </w:rPr>
        <w:t xml:space="preserve">placówki oświatowe na terenie </w:t>
      </w:r>
      <w:r w:rsidR="003F59C8" w:rsidRPr="007D2CB2">
        <w:rPr>
          <w:color w:val="auto"/>
        </w:rPr>
        <w:t>gminy</w:t>
      </w:r>
      <w:r w:rsidRPr="007D2CB2">
        <w:rPr>
          <w:color w:val="auto"/>
        </w:rPr>
        <w:t xml:space="preserve">) znajdują </w:t>
      </w:r>
      <w:r w:rsidR="006416D6" w:rsidRPr="007D2CB2">
        <w:rPr>
          <w:color w:val="auto"/>
        </w:rPr>
        <w:t xml:space="preserve">się </w:t>
      </w:r>
      <w:r w:rsidRPr="007D2CB2">
        <w:rPr>
          <w:color w:val="auto"/>
        </w:rPr>
        <w:t xml:space="preserve">pojemniki na zużyte baterie. </w:t>
      </w:r>
    </w:p>
    <w:p w14:paraId="418B9D92" w14:textId="77777777"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14:paraId="2428BEC9" w14:textId="77777777"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 xml:space="preserve">III. Ocena możliwości technicznych i organizacyjnych </w:t>
      </w:r>
      <w:r w:rsidR="003F59C8">
        <w:rPr>
          <w:b/>
          <w:bCs/>
        </w:rPr>
        <w:t>gminy</w:t>
      </w:r>
      <w:r w:rsidRPr="00F41909">
        <w:rPr>
          <w:b/>
          <w:bCs/>
        </w:rPr>
        <w:t xml:space="preserve"> w zakresie gospodarowania odpadami komunalnymi</w:t>
      </w:r>
      <w:r w:rsidR="0043170E" w:rsidRPr="00F41909">
        <w:rPr>
          <w:b/>
          <w:bCs/>
        </w:rPr>
        <w:t>.</w:t>
      </w:r>
    </w:p>
    <w:p w14:paraId="4A2BE934" w14:textId="77777777"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132FFD">
        <w:t xml:space="preserve"> 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14:paraId="119E54F9" w14:textId="062E139E"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 xml:space="preserve">zystkie odpady zgodnie z zawartą umową przekazywane były do </w:t>
      </w:r>
      <w:r w:rsidR="00A51581">
        <w:t xml:space="preserve">Instalacji Komunalnej </w:t>
      </w:r>
    </w:p>
    <w:p w14:paraId="022E8936" w14:textId="77777777"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14:paraId="37A7B463" w14:textId="77777777" w:rsidR="00A51581" w:rsidRDefault="00DF1B39" w:rsidP="00871A2B">
      <w:pPr>
        <w:pStyle w:val="Default"/>
        <w:spacing w:line="360" w:lineRule="auto"/>
        <w:ind w:firstLine="360"/>
        <w:jc w:val="both"/>
      </w:pPr>
      <w:r w:rsidRPr="00871A2B">
        <w:t>W 20</w:t>
      </w:r>
      <w:r w:rsidR="00DD6A01">
        <w:t>2</w:t>
      </w:r>
      <w:r w:rsidR="00F04CAE">
        <w:t>1</w:t>
      </w:r>
      <w:r w:rsidRPr="00871A2B">
        <w:t xml:space="preserve">r. nie realizowano żadnych zadań inwestycyjnych związanych </w:t>
      </w:r>
      <w:r w:rsidR="003466EF" w:rsidRPr="00871A2B">
        <w:br/>
      </w:r>
      <w:r w:rsidRPr="00871A2B">
        <w:t>z gospodarowaniem odpad</w:t>
      </w:r>
      <w:r w:rsidR="00474145" w:rsidRPr="00871A2B">
        <w:t>ów</w:t>
      </w:r>
      <w:r w:rsidRPr="00871A2B">
        <w:t xml:space="preserve"> komunalny</w:t>
      </w:r>
      <w:r w:rsidR="00474145" w:rsidRPr="00871A2B">
        <w:t>ch</w:t>
      </w:r>
      <w:r w:rsidRPr="00871A2B">
        <w:t xml:space="preserve">. </w:t>
      </w:r>
      <w:r w:rsidR="006A7816" w:rsidRPr="00871A2B">
        <w:t>Jednym z głównych zadań</w:t>
      </w:r>
      <w:r w:rsidR="00C5642C" w:rsidRPr="00871A2B">
        <w:t xml:space="preserve"> </w:t>
      </w:r>
      <w:r w:rsidR="006A7816" w:rsidRPr="00871A2B">
        <w:t>na nadchodzące lata</w:t>
      </w:r>
      <w:r w:rsidR="00C5642C" w:rsidRPr="00871A2B">
        <w:t xml:space="preserve"> </w:t>
      </w:r>
      <w:r w:rsidR="006A7816" w:rsidRPr="00871A2B">
        <w:t xml:space="preserve">jest utworzenie </w:t>
      </w:r>
      <w:r w:rsidR="004C1E98" w:rsidRPr="00871A2B">
        <w:t xml:space="preserve">zespołu koordynującego rozbudowę i synchronizacje systemu odbioru gospodarki odpadami. Wprowadzane zmiany prawne wymagają od gmin dokonania ciągłej weryfikacji i analizy posiadanych zasobów i możliwości a także bezustannego monitorowania zachodzących zmian. </w:t>
      </w:r>
    </w:p>
    <w:p w14:paraId="37C006EB" w14:textId="77777777" w:rsidR="00A51581" w:rsidRPr="00A51581" w:rsidRDefault="00A51581" w:rsidP="00A51581">
      <w:pPr>
        <w:pStyle w:val="Default"/>
        <w:spacing w:line="360" w:lineRule="auto"/>
        <w:ind w:firstLine="360"/>
        <w:jc w:val="both"/>
        <w:rPr>
          <w:rFonts w:eastAsia="Times New Roman"/>
          <w:color w:val="auto"/>
        </w:rPr>
      </w:pPr>
      <w:r w:rsidRPr="00A51581">
        <w:rPr>
          <w:rFonts w:eastAsia="Times New Roman"/>
          <w:color w:val="auto"/>
        </w:rPr>
        <w:t xml:space="preserve">Gmina Tarnobrzeg złoży wniosek o dofinansowanie utworzenia ok. 60 gniazd( wiat ) na odpady.  Pozwoli to obniżyć koszty odbioru odpadów, usprawnić sam odbiór i spełniać przez Gminę rosnące z roku na rok wymogi dotyczące poziomu odzysku i recyklingu odpadów. </w:t>
      </w:r>
    </w:p>
    <w:p w14:paraId="410422AB" w14:textId="747E93BA" w:rsidR="00871A2B" w:rsidRPr="00A51581" w:rsidRDefault="00871A2B" w:rsidP="00A51581">
      <w:pPr>
        <w:pStyle w:val="Default"/>
        <w:spacing w:line="360" w:lineRule="auto"/>
        <w:ind w:firstLine="360"/>
        <w:jc w:val="both"/>
        <w:rPr>
          <w:rFonts w:ascii="Calibri" w:eastAsia="Times New Roman" w:hAnsi="Calibri"/>
          <w:color w:val="auto"/>
        </w:rPr>
      </w:pPr>
    </w:p>
    <w:p w14:paraId="315705B8" w14:textId="77777777" w:rsidR="00DF1B39" w:rsidRPr="00F41909" w:rsidRDefault="003466EF" w:rsidP="00474145">
      <w:pPr>
        <w:pStyle w:val="Default"/>
        <w:spacing w:line="360" w:lineRule="auto"/>
        <w:jc w:val="both"/>
      </w:pPr>
      <w:bookmarkStart w:id="0" w:name="_Hlk38883332"/>
      <w:r w:rsidRPr="00F41909">
        <w:t>3.</w:t>
      </w:r>
      <w:r w:rsidR="00957CD9" w:rsidRPr="00F41909">
        <w:t>Liczba mieszkańców:</w:t>
      </w:r>
    </w:p>
    <w:p w14:paraId="72833763" w14:textId="4F68E70E" w:rsidR="00721677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</w:t>
      </w:r>
      <w:r w:rsidR="005A602E">
        <w:t>2</w:t>
      </w:r>
      <w:r w:rsidR="00444DF4">
        <w:t>1</w:t>
      </w:r>
      <w:r w:rsidRPr="00F41909">
        <w:t xml:space="preserve">r. </w:t>
      </w:r>
      <w:r w:rsidR="00721677">
        <w:t>-</w:t>
      </w:r>
      <w:r w:rsidR="005A602E">
        <w:t>45</w:t>
      </w:r>
      <w:r w:rsidR="00947D00">
        <w:t>089</w:t>
      </w:r>
      <w:r w:rsidR="00721677">
        <w:t xml:space="preserve"> osoby.</w:t>
      </w:r>
    </w:p>
    <w:p w14:paraId="2EF0BF1C" w14:textId="4B07735F" w:rsidR="00385A2F" w:rsidRPr="009B1198" w:rsidRDefault="00474145" w:rsidP="00474145">
      <w:pPr>
        <w:pStyle w:val="Default"/>
        <w:spacing w:line="360" w:lineRule="auto"/>
        <w:jc w:val="both"/>
        <w:rPr>
          <w:color w:val="auto"/>
        </w:rPr>
      </w:pPr>
      <w:r w:rsidRPr="009B1198">
        <w:rPr>
          <w:color w:val="auto"/>
        </w:rPr>
        <w:t>b) w</w:t>
      </w:r>
      <w:r w:rsidR="00385A2F" w:rsidRPr="009B1198">
        <w:rPr>
          <w:color w:val="auto"/>
        </w:rPr>
        <w:t xml:space="preserve"> roku 20</w:t>
      </w:r>
      <w:r w:rsidR="00887158" w:rsidRPr="009B1198">
        <w:rPr>
          <w:color w:val="auto"/>
        </w:rPr>
        <w:t>2</w:t>
      </w:r>
      <w:r w:rsidR="00947D00" w:rsidRPr="009B1198">
        <w:rPr>
          <w:color w:val="auto"/>
        </w:rPr>
        <w:t>1</w:t>
      </w:r>
      <w:r w:rsidR="0079762E" w:rsidRPr="009B1198">
        <w:rPr>
          <w:color w:val="auto"/>
        </w:rPr>
        <w:t xml:space="preserve"> –złożono</w:t>
      </w:r>
      <w:r w:rsidR="00B317C9" w:rsidRPr="009B1198">
        <w:rPr>
          <w:color w:val="auto"/>
        </w:rPr>
        <w:t xml:space="preserve"> </w:t>
      </w:r>
      <w:r w:rsidR="009B1198" w:rsidRPr="009B1198">
        <w:rPr>
          <w:color w:val="auto"/>
        </w:rPr>
        <w:t>2130</w:t>
      </w:r>
      <w:r w:rsidR="00B317C9" w:rsidRPr="009B1198">
        <w:rPr>
          <w:color w:val="auto"/>
        </w:rPr>
        <w:t xml:space="preserve"> korekt do deklaracji i</w:t>
      </w:r>
      <w:r w:rsidR="00887158" w:rsidRPr="009B1198">
        <w:rPr>
          <w:color w:val="auto"/>
        </w:rPr>
        <w:t xml:space="preserve"> </w:t>
      </w:r>
      <w:r w:rsidR="009B1198" w:rsidRPr="009B1198">
        <w:rPr>
          <w:color w:val="auto"/>
        </w:rPr>
        <w:t>138</w:t>
      </w:r>
      <w:r w:rsidR="0079762E" w:rsidRPr="009B1198">
        <w:rPr>
          <w:color w:val="auto"/>
        </w:rPr>
        <w:t xml:space="preserve">  nowych deklaracji </w:t>
      </w:r>
    </w:p>
    <w:p w14:paraId="64E06F9C" w14:textId="7714B0E1"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</w:t>
      </w:r>
      <w:r w:rsidR="005474D1">
        <w:rPr>
          <w:color w:val="auto"/>
        </w:rPr>
        <w:t>do</w:t>
      </w:r>
      <w:r w:rsidR="00947D00">
        <w:rPr>
          <w:color w:val="auto"/>
        </w:rPr>
        <w:t xml:space="preserve"> żadnego z właścicieli nieruchomości nie było </w:t>
      </w:r>
      <w:r w:rsidRPr="00F41909">
        <w:rPr>
          <w:color w:val="auto"/>
        </w:rPr>
        <w:t>prowadzone postępowanie o ustalenie wysokości opłaty</w:t>
      </w:r>
      <w:r w:rsidR="00C35899">
        <w:rPr>
          <w:color w:val="auto"/>
        </w:rPr>
        <w:t xml:space="preserve"> z art. 6o ustawy o utrzymaniu czystości i porządku w gminach. </w:t>
      </w:r>
    </w:p>
    <w:bookmarkEnd w:id="0"/>
    <w:p w14:paraId="112696BB" w14:textId="77777777" w:rsidR="00DF1B39" w:rsidRPr="00F41909" w:rsidRDefault="00474145" w:rsidP="00C73770">
      <w:pPr>
        <w:pStyle w:val="Default"/>
        <w:spacing w:line="360" w:lineRule="auto"/>
        <w:jc w:val="both"/>
      </w:pPr>
      <w:r>
        <w:t>4</w:t>
      </w:r>
      <w:r w:rsidR="00DF1B39" w:rsidRPr="00F41909">
        <w:t xml:space="preserve">. Ilość odpadów komunalnych wytworzonych na terenie </w:t>
      </w:r>
      <w:r w:rsidR="003F59C8">
        <w:t>gminy</w:t>
      </w:r>
      <w:r w:rsidR="00DF1B39" w:rsidRPr="00F41909">
        <w:t xml:space="preserve">. </w:t>
      </w:r>
    </w:p>
    <w:p w14:paraId="10713C5C" w14:textId="3A100D55" w:rsidR="00DF1B39" w:rsidRPr="003D0858" w:rsidRDefault="00DF1B39" w:rsidP="00C73770">
      <w:pPr>
        <w:pStyle w:val="Default"/>
        <w:spacing w:line="360" w:lineRule="auto"/>
        <w:jc w:val="both"/>
      </w:pPr>
      <w:r w:rsidRPr="003D0858">
        <w:lastRenderedPageBreak/>
        <w:t>Na podstawie sprawozdań otrzymywanych od firm odbierając</w:t>
      </w:r>
      <w:r w:rsidR="00401DE8" w:rsidRPr="003D0858">
        <w:t xml:space="preserve">ych </w:t>
      </w:r>
      <w:r w:rsidRPr="003D0858">
        <w:t xml:space="preserve">odpady komunalne </w:t>
      </w:r>
      <w:r w:rsidR="00474145" w:rsidRPr="003D0858">
        <w:br/>
      </w:r>
      <w:r w:rsidR="00DD74DA" w:rsidRPr="003D0858">
        <w:t xml:space="preserve"> </w:t>
      </w:r>
      <w:r w:rsidR="00682F1B" w:rsidRPr="003D0858">
        <w:t xml:space="preserve">z obszaru </w:t>
      </w:r>
      <w:r w:rsidR="003F59C8" w:rsidRPr="003D0858">
        <w:t>gminy</w:t>
      </w:r>
      <w:r w:rsidR="00682F1B" w:rsidRPr="003D0858">
        <w:t xml:space="preserve"> </w:t>
      </w:r>
      <w:r w:rsidR="005B5CFE" w:rsidRPr="003D0858">
        <w:t>w roku 20</w:t>
      </w:r>
      <w:r w:rsidR="00DA5F23" w:rsidRPr="003D0858">
        <w:t>2</w:t>
      </w:r>
      <w:r w:rsidR="00580442">
        <w:t>1</w:t>
      </w:r>
      <w:r w:rsidRPr="003D0858">
        <w:t xml:space="preserve"> odebrano następujące frakcje i ilości odpadów:</w:t>
      </w:r>
    </w:p>
    <w:p w14:paraId="1F6731FE" w14:textId="77777777" w:rsidR="00AC196D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Wszystkich odpadów </w:t>
      </w:r>
      <w:r w:rsidRPr="003D0858">
        <w:rPr>
          <w:rFonts w:ascii="Times New Roman" w:hAnsi="Times New Roman" w:cs="Times New Roman"/>
          <w:sz w:val="24"/>
          <w:szCs w:val="24"/>
          <w:u w:val="single"/>
        </w:rPr>
        <w:t>odebran</w:t>
      </w:r>
      <w:r w:rsidR="00AC196D">
        <w:rPr>
          <w:rFonts w:ascii="Times New Roman" w:hAnsi="Times New Roman" w:cs="Times New Roman"/>
          <w:sz w:val="24"/>
          <w:szCs w:val="24"/>
          <w:u w:val="single"/>
        </w:rPr>
        <w:t>ych i zebranych z terenu miasta Tarnobrzeg było:</w:t>
      </w:r>
    </w:p>
    <w:p w14:paraId="2A88ED8D" w14:textId="4C16BD41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4FDFAA19" w14:textId="023E82C5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było budowlanych </w:t>
      </w:r>
      <w:r w:rsidR="005C31BB">
        <w:rPr>
          <w:rFonts w:ascii="Times New Roman" w:hAnsi="Times New Roman" w:cs="Times New Roman"/>
          <w:sz w:val="24"/>
          <w:szCs w:val="24"/>
        </w:rPr>
        <w:t>563,3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528D5FCA" w14:textId="244CFF05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było </w:t>
      </w:r>
      <w:proofErr w:type="spellStart"/>
      <w:r w:rsidRPr="003D085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D0858">
        <w:rPr>
          <w:rFonts w:ascii="Times New Roman" w:hAnsi="Times New Roman" w:cs="Times New Roman"/>
          <w:sz w:val="24"/>
          <w:szCs w:val="24"/>
        </w:rPr>
        <w:t xml:space="preserve"> </w:t>
      </w:r>
      <w:r w:rsidR="005C31BB">
        <w:rPr>
          <w:rFonts w:ascii="Times New Roman" w:hAnsi="Times New Roman" w:cs="Times New Roman"/>
          <w:sz w:val="24"/>
          <w:szCs w:val="24"/>
        </w:rPr>
        <w:t>599,0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 (</w:t>
      </w:r>
      <w:r w:rsidR="005C31BB">
        <w:rPr>
          <w:rFonts w:ascii="Times New Roman" w:hAnsi="Times New Roman" w:cs="Times New Roman"/>
          <w:sz w:val="24"/>
          <w:szCs w:val="24"/>
        </w:rPr>
        <w:t xml:space="preserve"> w tym  </w:t>
      </w:r>
      <w:r w:rsidRPr="003D0858">
        <w:rPr>
          <w:rFonts w:ascii="Times New Roman" w:hAnsi="Times New Roman" w:cs="Times New Roman"/>
          <w:sz w:val="24"/>
          <w:szCs w:val="24"/>
        </w:rPr>
        <w:t xml:space="preserve">papier </w:t>
      </w:r>
      <w:r w:rsidR="005C31BB">
        <w:rPr>
          <w:rFonts w:ascii="Times New Roman" w:hAnsi="Times New Roman" w:cs="Times New Roman"/>
          <w:sz w:val="24"/>
          <w:szCs w:val="24"/>
        </w:rPr>
        <w:t>i tektura 506,0</w:t>
      </w:r>
      <w:r w:rsidR="00AC196D">
        <w:rPr>
          <w:rFonts w:ascii="Times New Roman" w:hAnsi="Times New Roman" w:cs="Times New Roman"/>
          <w:sz w:val="24"/>
          <w:szCs w:val="24"/>
        </w:rPr>
        <w:t xml:space="preserve"> </w:t>
      </w:r>
      <w:r w:rsidRPr="003D0858"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A0B901" w14:textId="786D869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było zmieszanych</w:t>
      </w:r>
      <w:r w:rsidR="005C31BB">
        <w:rPr>
          <w:rFonts w:ascii="Times New Roman" w:hAnsi="Times New Roman" w:cs="Times New Roman"/>
          <w:sz w:val="24"/>
          <w:szCs w:val="24"/>
        </w:rPr>
        <w:t xml:space="preserve"> 9452,48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74E60F10" w14:textId="03DBD2BC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szkło, plastik  metal </w:t>
      </w:r>
      <w:r w:rsidR="005C31BB">
        <w:rPr>
          <w:rFonts w:ascii="Times New Roman" w:hAnsi="Times New Roman" w:cs="Times New Roman"/>
          <w:sz w:val="24"/>
          <w:szCs w:val="24"/>
        </w:rPr>
        <w:t xml:space="preserve"> 1375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38DCBF64" w14:textId="37571EFF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inne ( np. elektro, akumulatory, gabaryty) </w:t>
      </w:r>
      <w:r w:rsidR="00AC196D">
        <w:rPr>
          <w:rFonts w:ascii="Times New Roman" w:hAnsi="Times New Roman" w:cs="Times New Roman"/>
          <w:sz w:val="24"/>
          <w:szCs w:val="24"/>
        </w:rPr>
        <w:t xml:space="preserve">837, 0 </w:t>
      </w:r>
      <w:r w:rsidRPr="003D0858">
        <w:rPr>
          <w:rFonts w:ascii="Times New Roman" w:hAnsi="Times New Roman" w:cs="Times New Roman"/>
          <w:sz w:val="24"/>
          <w:szCs w:val="24"/>
        </w:rPr>
        <w:t xml:space="preserve">Mg </w:t>
      </w:r>
    </w:p>
    <w:p w14:paraId="0529F331" w14:textId="45364CBD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inne (</w:t>
      </w:r>
      <w:r w:rsidR="00AC196D">
        <w:rPr>
          <w:rFonts w:ascii="Times New Roman" w:hAnsi="Times New Roman" w:cs="Times New Roman"/>
          <w:sz w:val="24"/>
          <w:szCs w:val="24"/>
        </w:rPr>
        <w:t>odzież i tekstylia ,</w:t>
      </w:r>
      <w:r w:rsidR="005A0128">
        <w:rPr>
          <w:rFonts w:ascii="Times New Roman" w:hAnsi="Times New Roman" w:cs="Times New Roman"/>
          <w:sz w:val="24"/>
          <w:szCs w:val="24"/>
        </w:rPr>
        <w:t>odpady niebezpieczne , zmieszane odpady opakowaniowe,</w:t>
      </w:r>
      <w:r w:rsidR="00032290">
        <w:rPr>
          <w:rFonts w:ascii="Times New Roman" w:hAnsi="Times New Roman" w:cs="Times New Roman"/>
          <w:sz w:val="24"/>
          <w:szCs w:val="24"/>
        </w:rPr>
        <w:t xml:space="preserve"> </w:t>
      </w:r>
      <w:r w:rsidR="005A0128">
        <w:rPr>
          <w:rFonts w:ascii="Times New Roman" w:hAnsi="Times New Roman" w:cs="Times New Roman"/>
          <w:sz w:val="24"/>
          <w:szCs w:val="24"/>
        </w:rPr>
        <w:t>pozostałe)</w:t>
      </w:r>
      <w:r w:rsidRPr="003D0858">
        <w:rPr>
          <w:rFonts w:ascii="Times New Roman" w:hAnsi="Times New Roman" w:cs="Times New Roman"/>
          <w:sz w:val="24"/>
          <w:szCs w:val="24"/>
        </w:rPr>
        <w:t xml:space="preserve"> -</w:t>
      </w:r>
      <w:r w:rsidR="00626575">
        <w:rPr>
          <w:rFonts w:ascii="Times New Roman" w:hAnsi="Times New Roman" w:cs="Times New Roman"/>
          <w:sz w:val="24"/>
          <w:szCs w:val="24"/>
        </w:rPr>
        <w:t>84,9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 </w:t>
      </w:r>
    </w:p>
    <w:p w14:paraId="35634E15" w14:textId="191280D4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plus  metal z punktów skupu-</w:t>
      </w:r>
      <w:r w:rsidR="00626575">
        <w:rPr>
          <w:rFonts w:ascii="Times New Roman" w:hAnsi="Times New Roman" w:cs="Times New Roman"/>
          <w:sz w:val="24"/>
          <w:szCs w:val="24"/>
        </w:rPr>
        <w:t>368,1020</w:t>
      </w:r>
      <w:r w:rsidRPr="003D0858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23427FF8" w14:textId="77777777" w:rsidR="00F25B35" w:rsidRDefault="00F25B3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98B70" w14:textId="6FDD98F9"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>Informacje o masie odpadów komunalnych ul</w:t>
      </w:r>
      <w:r w:rsidR="00EE1086">
        <w:rPr>
          <w:rFonts w:ascii="Times New Roman" w:hAnsi="Times New Roman" w:cs="Times New Roman"/>
          <w:sz w:val="24"/>
          <w:szCs w:val="24"/>
        </w:rPr>
        <w:t>e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859"/>
        <w:gridCol w:w="1125"/>
        <w:gridCol w:w="2547"/>
      </w:tblGrid>
      <w:tr w:rsidR="00886F8F" w:rsidRPr="00697ACF" w14:paraId="02A22F28" w14:textId="77777777" w:rsidTr="005E455A">
        <w:tc>
          <w:tcPr>
            <w:tcW w:w="531" w:type="dxa"/>
          </w:tcPr>
          <w:p w14:paraId="40AF9FF6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97AC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859" w:type="dxa"/>
            <w:vAlign w:val="center"/>
          </w:tcPr>
          <w:p w14:paraId="2C9865AD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25" w:type="dxa"/>
            <w:vAlign w:val="center"/>
          </w:tcPr>
          <w:p w14:paraId="6D81785C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47" w:type="dxa"/>
            <w:vAlign w:val="center"/>
          </w:tcPr>
          <w:p w14:paraId="1AF34B73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14:paraId="7BE2A27D" w14:textId="77777777" w:rsidTr="005E455A">
        <w:tc>
          <w:tcPr>
            <w:tcW w:w="531" w:type="dxa"/>
          </w:tcPr>
          <w:p w14:paraId="22F7C3B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161CD19A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25" w:type="dxa"/>
          </w:tcPr>
          <w:p w14:paraId="6AA1C44E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47" w:type="dxa"/>
          </w:tcPr>
          <w:p w14:paraId="5AF4C97D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14:paraId="2ADC81F7" w14:textId="77777777" w:rsidTr="005E455A">
        <w:tc>
          <w:tcPr>
            <w:tcW w:w="531" w:type="dxa"/>
          </w:tcPr>
          <w:p w14:paraId="40808CB2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1EA26919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25" w:type="dxa"/>
          </w:tcPr>
          <w:p w14:paraId="57A6B527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47" w:type="dxa"/>
          </w:tcPr>
          <w:p w14:paraId="3180878A" w14:textId="2500DA21" w:rsidR="00886F8F" w:rsidRPr="00697ACF" w:rsidRDefault="00626575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886F8F" w:rsidRPr="00697ACF" w14:paraId="730F8DC2" w14:textId="77777777" w:rsidTr="005E455A">
        <w:tc>
          <w:tcPr>
            <w:tcW w:w="531" w:type="dxa"/>
          </w:tcPr>
          <w:p w14:paraId="6872A97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14:paraId="11DCE233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E1FFA">
              <w:rPr>
                <w:sz w:val="20"/>
                <w:szCs w:val="20"/>
              </w:rPr>
              <w:t>Odpady  ul</w:t>
            </w:r>
            <w:r w:rsidR="00CE1FFA" w:rsidRPr="00CE1FFA">
              <w:rPr>
                <w:sz w:val="20"/>
                <w:szCs w:val="20"/>
              </w:rPr>
              <w:t>e</w:t>
            </w:r>
            <w:r w:rsidRPr="00CE1FFA">
              <w:rPr>
                <w:sz w:val="20"/>
                <w:szCs w:val="20"/>
              </w:rPr>
              <w:t>gające</w:t>
            </w:r>
            <w:r w:rsidRPr="00697ACF">
              <w:rPr>
                <w:sz w:val="20"/>
                <w:szCs w:val="20"/>
              </w:rPr>
              <w:t xml:space="preserve"> biodegradacji </w:t>
            </w:r>
          </w:p>
        </w:tc>
        <w:tc>
          <w:tcPr>
            <w:tcW w:w="1125" w:type="dxa"/>
          </w:tcPr>
          <w:p w14:paraId="61DE846F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47" w:type="dxa"/>
          </w:tcPr>
          <w:p w14:paraId="308B8239" w14:textId="3870A673" w:rsidR="00886F8F" w:rsidRPr="00697ACF" w:rsidRDefault="00626575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886F8F" w:rsidRPr="00697ACF" w14:paraId="5786A1FA" w14:textId="77777777" w:rsidTr="005E455A">
        <w:tc>
          <w:tcPr>
            <w:tcW w:w="531" w:type="dxa"/>
          </w:tcPr>
          <w:p w14:paraId="36BE4F80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14:paraId="3DFCBD7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niewymienione frakcje zbierane w sposób selektywny odpady zielone i kuchenne</w:t>
            </w:r>
          </w:p>
        </w:tc>
        <w:tc>
          <w:tcPr>
            <w:tcW w:w="1125" w:type="dxa"/>
          </w:tcPr>
          <w:p w14:paraId="23FC46A9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200199</w:t>
            </w:r>
          </w:p>
        </w:tc>
        <w:tc>
          <w:tcPr>
            <w:tcW w:w="2547" w:type="dxa"/>
          </w:tcPr>
          <w:p w14:paraId="202F7420" w14:textId="316CC352" w:rsidR="00886F8F" w:rsidRPr="00697ACF" w:rsidRDefault="00626575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C8D377" w14:textId="77777777" w:rsidR="00F53C03" w:rsidRDefault="00F53C03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AC9924" w14:textId="2936E675" w:rsidR="00F25B35" w:rsidRPr="00032290" w:rsidRDefault="00B65C65" w:rsidP="00F25B35">
      <w:pPr>
        <w:pStyle w:val="Default"/>
        <w:spacing w:line="360" w:lineRule="auto"/>
        <w:jc w:val="both"/>
        <w:rPr>
          <w:b/>
          <w:bCs/>
          <w:color w:val="auto"/>
        </w:rPr>
      </w:pPr>
      <w:r>
        <w:t>6.</w:t>
      </w:r>
      <w:r w:rsidR="00886F8F" w:rsidRPr="00F41909">
        <w:t xml:space="preserve">Poziom recyklingu, przygotowania do ponownego użycia i odzysku </w:t>
      </w:r>
      <w:r w:rsidR="00CD0092" w:rsidRPr="00F41909">
        <w:t xml:space="preserve">innymi  metodami innych  niż niebezpieczne  </w:t>
      </w:r>
      <w:r w:rsidR="00CD0092" w:rsidRPr="00032290">
        <w:rPr>
          <w:color w:val="auto"/>
        </w:rPr>
        <w:t>odpad</w:t>
      </w:r>
      <w:r w:rsidR="00735F50" w:rsidRPr="00032290">
        <w:rPr>
          <w:color w:val="auto"/>
        </w:rPr>
        <w:t>ów</w:t>
      </w:r>
      <w:r w:rsidR="00CD0092" w:rsidRPr="00032290">
        <w:rPr>
          <w:color w:val="auto"/>
        </w:rPr>
        <w:t xml:space="preserve">  </w:t>
      </w:r>
      <w:r w:rsidR="00CD0092" w:rsidRPr="00032290">
        <w:rPr>
          <w:b/>
          <w:bCs/>
          <w:color w:val="auto"/>
        </w:rPr>
        <w:t>budowlan</w:t>
      </w:r>
      <w:r w:rsidR="00735F50" w:rsidRPr="00032290">
        <w:rPr>
          <w:b/>
          <w:bCs/>
          <w:color w:val="auto"/>
        </w:rPr>
        <w:t>ych</w:t>
      </w:r>
      <w:r w:rsidR="00CD0092" w:rsidRPr="00032290">
        <w:rPr>
          <w:b/>
          <w:bCs/>
          <w:color w:val="auto"/>
        </w:rPr>
        <w:t xml:space="preserve">  i rozbiórkow</w:t>
      </w:r>
      <w:r w:rsidR="00735F50" w:rsidRPr="00032290">
        <w:rPr>
          <w:b/>
          <w:bCs/>
          <w:color w:val="auto"/>
        </w:rPr>
        <w:t>ych</w:t>
      </w:r>
      <w:r w:rsidR="00474145" w:rsidRPr="00032290">
        <w:rPr>
          <w:b/>
          <w:bCs/>
          <w:color w:val="auto"/>
        </w:rPr>
        <w:t>,</w:t>
      </w:r>
      <w:r w:rsidR="00CD0092" w:rsidRPr="00032290">
        <w:rPr>
          <w:b/>
          <w:bCs/>
          <w:color w:val="auto"/>
        </w:rPr>
        <w:t xml:space="preserve"> odebran</w:t>
      </w:r>
      <w:r w:rsidR="00735F50" w:rsidRPr="00032290">
        <w:rPr>
          <w:b/>
          <w:bCs/>
          <w:color w:val="auto"/>
        </w:rPr>
        <w:t>ych</w:t>
      </w:r>
      <w:r w:rsidR="00CD0092" w:rsidRPr="00032290">
        <w:rPr>
          <w:b/>
          <w:bCs/>
          <w:color w:val="auto"/>
        </w:rPr>
        <w:t xml:space="preserve">  z  obszaru </w:t>
      </w:r>
      <w:r w:rsidR="003F59C8" w:rsidRPr="00032290">
        <w:rPr>
          <w:b/>
          <w:bCs/>
          <w:color w:val="auto"/>
        </w:rPr>
        <w:t>gminy</w:t>
      </w:r>
      <w:r w:rsidR="00CD0092" w:rsidRPr="00032290">
        <w:rPr>
          <w:b/>
          <w:bCs/>
          <w:color w:val="auto"/>
        </w:rPr>
        <w:t xml:space="preserve"> odpad</w:t>
      </w:r>
      <w:r w:rsidR="00735F50" w:rsidRPr="00032290">
        <w:rPr>
          <w:b/>
          <w:bCs/>
          <w:color w:val="auto"/>
        </w:rPr>
        <w:t xml:space="preserve">ów </w:t>
      </w:r>
      <w:r w:rsidR="00CD0092" w:rsidRPr="00032290">
        <w:rPr>
          <w:b/>
          <w:bCs/>
          <w:color w:val="auto"/>
        </w:rPr>
        <w:t xml:space="preserve"> komunaln</w:t>
      </w:r>
      <w:r w:rsidR="00735F50" w:rsidRPr="00032290">
        <w:rPr>
          <w:b/>
          <w:bCs/>
          <w:color w:val="auto"/>
        </w:rPr>
        <w:t>ych</w:t>
      </w:r>
      <w:r w:rsidR="00CD0092" w:rsidRPr="00032290">
        <w:rPr>
          <w:b/>
          <w:bCs/>
          <w:color w:val="auto"/>
        </w:rPr>
        <w:t>.</w:t>
      </w:r>
      <w:r w:rsidR="00F25B35" w:rsidRPr="00032290">
        <w:rPr>
          <w:b/>
          <w:bCs/>
          <w:color w:val="auto"/>
        </w:rPr>
        <w:t xml:space="preserve"> </w:t>
      </w:r>
      <w:r w:rsidR="00032290" w:rsidRPr="00032290">
        <w:rPr>
          <w:b/>
          <w:bCs/>
          <w:color w:val="auto"/>
        </w:rPr>
        <w:t>–</w:t>
      </w:r>
      <w:r w:rsidR="00F25B35" w:rsidRPr="00032290">
        <w:rPr>
          <w:b/>
          <w:bCs/>
          <w:color w:val="auto"/>
        </w:rPr>
        <w:t xml:space="preserve"> </w:t>
      </w:r>
      <w:r w:rsidR="00032290" w:rsidRPr="00032290">
        <w:rPr>
          <w:b/>
          <w:bCs/>
          <w:color w:val="auto"/>
        </w:rPr>
        <w:t>97,3</w:t>
      </w:r>
      <w:r w:rsidR="00F25B35" w:rsidRPr="00032290">
        <w:rPr>
          <w:b/>
          <w:bCs/>
          <w:color w:val="auto"/>
        </w:rPr>
        <w:t>%.</w:t>
      </w:r>
    </w:p>
    <w:p w14:paraId="3C6EA21B" w14:textId="475F1B6C" w:rsidR="00F25B35" w:rsidRPr="00DE556B" w:rsidRDefault="00F25B35" w:rsidP="00F25B35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color w:val="auto"/>
        </w:rPr>
        <w:t xml:space="preserve">- poziom recyklingu przygotowania do ponownego użycia następujących frakcji odpadów  komunalnych: </w:t>
      </w:r>
      <w:r w:rsidRPr="00DE556B">
        <w:rPr>
          <w:b/>
          <w:color w:val="auto"/>
        </w:rPr>
        <w:t>papieru, szkła, metali, tworzyw</w:t>
      </w:r>
      <w:r w:rsidRPr="00DE556B">
        <w:rPr>
          <w:color w:val="auto"/>
        </w:rPr>
        <w:t xml:space="preserve"> </w:t>
      </w:r>
      <w:r w:rsidRPr="00DE556B">
        <w:rPr>
          <w:b/>
          <w:color w:val="auto"/>
        </w:rPr>
        <w:t xml:space="preserve">sztucznych </w:t>
      </w:r>
      <w:r w:rsidR="00032290">
        <w:rPr>
          <w:b/>
          <w:color w:val="auto"/>
        </w:rPr>
        <w:t>20,06</w:t>
      </w:r>
      <w:r w:rsidR="00C73770">
        <w:rPr>
          <w:b/>
          <w:color w:val="auto"/>
        </w:rPr>
        <w:t>%</w:t>
      </w:r>
    </w:p>
    <w:p w14:paraId="27F2950C" w14:textId="7DBBE77F" w:rsidR="00F25B35" w:rsidRDefault="00032290" w:rsidP="00F25B35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color w:val="auto"/>
        </w:rPr>
        <w:t xml:space="preserve">- poziom ograniczenia masy odpadów  komunalnych </w:t>
      </w:r>
      <w:r w:rsidRPr="00032290">
        <w:rPr>
          <w:b/>
          <w:bCs/>
          <w:color w:val="auto"/>
        </w:rPr>
        <w:t>ulegających  biodegradacji przekazywanych do składowania -5,51%</w:t>
      </w:r>
    </w:p>
    <w:p w14:paraId="22FFF38E" w14:textId="77777777" w:rsidR="00032290" w:rsidRPr="00032290" w:rsidRDefault="00032290" w:rsidP="00F25B3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D4767D9" w14:textId="77777777" w:rsidR="00DF1B39" w:rsidRDefault="00474145" w:rsidP="00863DD0">
      <w:pPr>
        <w:pStyle w:val="Default"/>
        <w:spacing w:line="360" w:lineRule="auto"/>
        <w:jc w:val="both"/>
      </w:pPr>
      <w:r>
        <w:t>7.</w:t>
      </w:r>
      <w:r w:rsidR="00132FFD">
        <w:t>Wymagane poziomy recykling</w:t>
      </w:r>
      <w:r w:rsidR="00132FFD" w:rsidRPr="00CE1FFA">
        <w:t>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F57F83" w:rsidRPr="00F57F83" w14:paraId="45DB1918" w14:textId="77777777">
        <w:trPr>
          <w:trHeight w:val="104"/>
        </w:trPr>
        <w:tc>
          <w:tcPr>
            <w:tcW w:w="8685" w:type="dxa"/>
          </w:tcPr>
          <w:p w14:paraId="648087F1" w14:textId="76896463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W ustawie z dnia 13 września 1996 r. o utrzymaniu czystości i porządku w gminach (Dz. U. z 202</w:t>
            </w:r>
            <w:r w:rsidR="00032290" w:rsidRPr="00F57F83">
              <w:rPr>
                <w:rStyle w:val="markedcontent"/>
                <w:color w:val="auto"/>
                <w:sz w:val="25"/>
                <w:szCs w:val="25"/>
              </w:rPr>
              <w:t>1</w:t>
            </w: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 r. poz. </w:t>
            </w:r>
            <w:r w:rsidR="00032290" w:rsidRPr="00F57F83">
              <w:rPr>
                <w:rStyle w:val="markedcontent"/>
                <w:color w:val="auto"/>
                <w:sz w:val="25"/>
                <w:szCs w:val="25"/>
              </w:rPr>
              <w:t xml:space="preserve">888 z </w:t>
            </w:r>
            <w:proofErr w:type="spellStart"/>
            <w:r w:rsidR="00032290" w:rsidRPr="00F57F83">
              <w:rPr>
                <w:rStyle w:val="markedcontent"/>
                <w:color w:val="auto"/>
                <w:sz w:val="25"/>
                <w:szCs w:val="25"/>
              </w:rPr>
              <w:t>późn</w:t>
            </w:r>
            <w:proofErr w:type="spellEnd"/>
            <w:r w:rsidR="00032290" w:rsidRPr="00F57F83">
              <w:rPr>
                <w:rStyle w:val="markedcontent"/>
                <w:color w:val="auto"/>
                <w:sz w:val="25"/>
                <w:szCs w:val="25"/>
              </w:rPr>
              <w:t xml:space="preserve">.  zm. </w:t>
            </w: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 wprowadza się następujące zmiany: 1) dodaje się art. 3aa w brzmieniu: „Art. 3aa. Gminy są obowiązane osiągnąć za rok 2020 </w:t>
            </w:r>
            <w:r w:rsidRPr="00F57F83">
              <w:rPr>
                <w:rStyle w:val="markedcontent"/>
                <w:color w:val="auto"/>
                <w:sz w:val="25"/>
                <w:szCs w:val="25"/>
              </w:rPr>
              <w:lastRenderedPageBreak/>
              <w:t>poziom: 1) przygotowania do ponownego użycia i recyklingu następujących frakcji odpadów komunalnych: papieru, me-tali, tworzyw sztucznych i szkła w wysokości co najmniej 50% wagowo; 2) recyklingu, przygotowania do ponownego użycia i odzysku innymi metodami innych niż niebezpieczne odpadów budowlanych i rozbiórkowych stanowiących odpady komunalne w wysokości co najmniej 70% wagowo.”; 2) w art. 3b: a) ust. 1 otrzymuje brzmienie: „1. Gminy są obowiązane osiągnąć poziom przygotowania do ponownego użycia i recyklingu odpadów komunalnych</w:t>
            </w:r>
            <w:r w:rsidR="003E3713" w:rsidRPr="00F57F83">
              <w:rPr>
                <w:rStyle w:val="markedcontent"/>
                <w:color w:val="auto"/>
                <w:sz w:val="25"/>
                <w:szCs w:val="25"/>
              </w:rPr>
              <w:br/>
            </w: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 w wysokości co najmniej:</w:t>
            </w:r>
          </w:p>
          <w:p w14:paraId="46190884" w14:textId="07C55130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1) 20% wagowo – za rok 2021;</w:t>
            </w:r>
          </w:p>
          <w:p w14:paraId="4CE226BE" w14:textId="2701B68F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2) 25% wagowo – za rok 2022; </w:t>
            </w:r>
          </w:p>
          <w:p w14:paraId="48FA8FF5" w14:textId="7777777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3) 35% wagowo – za rok 2023; </w:t>
            </w:r>
          </w:p>
          <w:p w14:paraId="50CA87EA" w14:textId="7777777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4) 45% wagowo – za rok 2024; </w:t>
            </w:r>
          </w:p>
          <w:p w14:paraId="49A3AD9A" w14:textId="7777777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5) 55% wagowo – za rok 2025;</w:t>
            </w:r>
          </w:p>
          <w:p w14:paraId="08B0128A" w14:textId="2C67D922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6) 56% wagowo – za rok 2026;</w:t>
            </w:r>
          </w:p>
          <w:p w14:paraId="27919896" w14:textId="56E1B84A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7) 57% wagowo – za rok 2027;</w:t>
            </w:r>
          </w:p>
          <w:p w14:paraId="2BF52A4B" w14:textId="6091DD40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8) 58% wagowo – za rok 2028; </w:t>
            </w:r>
          </w:p>
          <w:p w14:paraId="5E6D01AA" w14:textId="7777777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 xml:space="preserve">9) 59% wagowo – za rok 2029; </w:t>
            </w:r>
          </w:p>
          <w:p w14:paraId="074F9141" w14:textId="7777777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10) 60% wagowo – za rok 2030;</w:t>
            </w:r>
          </w:p>
          <w:p w14:paraId="71E4E5A1" w14:textId="1373E7D7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11) 61% wagowo – za rok 2031; 12) 62% wagowo – za rok 2032;</w:t>
            </w:r>
          </w:p>
          <w:p w14:paraId="3B5B7105" w14:textId="5E44E0E0" w:rsidR="00863DD0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13) 63% wagowo – za rok 2033;</w:t>
            </w:r>
          </w:p>
          <w:p w14:paraId="6A8CEBA9" w14:textId="77777777" w:rsidR="003220DF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14) 64% wagowo – za rok 2034;</w:t>
            </w:r>
          </w:p>
          <w:p w14:paraId="6F3E48A5" w14:textId="3B39B033" w:rsidR="00E87F65" w:rsidRPr="00F57F83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F57F83">
              <w:rPr>
                <w:rStyle w:val="markedcontent"/>
                <w:color w:val="auto"/>
                <w:sz w:val="25"/>
                <w:szCs w:val="25"/>
              </w:rPr>
              <w:t>15) 65% wagowo – za rok 2035 i za każdy kolejny rok.”,</w:t>
            </w:r>
          </w:p>
          <w:p w14:paraId="5CA3E2DD" w14:textId="0281932C" w:rsidR="00D31BC8" w:rsidRPr="00D31BC8" w:rsidRDefault="004B62F3" w:rsidP="00D31B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F83">
              <w:rPr>
                <w:rStyle w:val="markedcontent"/>
                <w:sz w:val="25"/>
                <w:szCs w:val="25"/>
              </w:rPr>
              <w:t>8.</w:t>
            </w:r>
            <w:r w:rsidRPr="00F5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C8" w:rsidRPr="00D3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odpadów komunalnych wytworzonych na terenie gminy przekazanych do termicznego przekształcania oraz stosunek masy odpadów komunalnych przekazanych do termicznego przekształcania do masy odpadów komunalnych wytworzonych na terenie gminy.</w:t>
            </w:r>
          </w:p>
          <w:p w14:paraId="16431EB7" w14:textId="138E81CF" w:rsidR="00D31BC8" w:rsidRPr="00D31BC8" w:rsidRDefault="00D31BC8" w:rsidP="00D31B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odpadów poddane procesowi R1 (wykorzystanie głównie jako paliwa lub innego środka wytwarzania energii) </w:t>
            </w:r>
            <w:r w:rsidR="00384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D3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84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w 2021 roku</w:t>
            </w:r>
          </w:p>
          <w:p w14:paraId="27FE1192" w14:textId="30E32E50" w:rsidR="00D31BC8" w:rsidRPr="00D31BC8" w:rsidRDefault="00D31BC8" w:rsidP="00D31B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stosunek masy odpadów komunalnych przekazanych do termicznego przekształcania do masy odpadów komunalnych wytworzonych na terenie gminy – 0</w:t>
            </w:r>
            <w:r w:rsidR="00384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14:paraId="27C62038" w14:textId="77777777" w:rsidR="00D31BC8" w:rsidRPr="00F57F83" w:rsidRDefault="00D31BC8" w:rsidP="004B62F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8C3F5" w14:textId="5753DD7C" w:rsidR="00AE5B86" w:rsidRPr="00F57F83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F57F83">
              <w:rPr>
                <w:b/>
                <w:color w:val="auto"/>
              </w:rPr>
              <w:lastRenderedPageBreak/>
              <w:t>IV. Opłaty z tytułu gospodarowania odpadami komunalnymi w okresie od 01.01.20</w:t>
            </w:r>
            <w:r w:rsidR="00863DD0" w:rsidRPr="00F57F83">
              <w:rPr>
                <w:b/>
                <w:color w:val="auto"/>
              </w:rPr>
              <w:t>2</w:t>
            </w:r>
            <w:r w:rsidR="003220DF" w:rsidRPr="00F57F83">
              <w:rPr>
                <w:b/>
                <w:color w:val="auto"/>
              </w:rPr>
              <w:t>1</w:t>
            </w:r>
            <w:r w:rsidR="00CE1FFA" w:rsidRPr="00F57F83">
              <w:rPr>
                <w:b/>
                <w:color w:val="auto"/>
              </w:rPr>
              <w:t xml:space="preserve"> </w:t>
            </w:r>
            <w:r w:rsidR="007E576E" w:rsidRPr="00F57F83">
              <w:rPr>
                <w:b/>
                <w:color w:val="auto"/>
              </w:rPr>
              <w:t>r</w:t>
            </w:r>
            <w:r w:rsidR="00CE1FFA" w:rsidRPr="00F57F83">
              <w:rPr>
                <w:b/>
                <w:color w:val="auto"/>
              </w:rPr>
              <w:t>.</w:t>
            </w:r>
            <w:r w:rsidR="007E576E" w:rsidRPr="00F57F83">
              <w:rPr>
                <w:b/>
                <w:color w:val="auto"/>
              </w:rPr>
              <w:t xml:space="preserve"> do 31.12.20</w:t>
            </w:r>
            <w:r w:rsidR="00863DD0" w:rsidRPr="00F57F83">
              <w:rPr>
                <w:b/>
                <w:color w:val="auto"/>
              </w:rPr>
              <w:t>2</w:t>
            </w:r>
            <w:r w:rsidR="003220DF" w:rsidRPr="00F57F83">
              <w:rPr>
                <w:b/>
                <w:color w:val="auto"/>
              </w:rPr>
              <w:t>1</w:t>
            </w:r>
            <w:r w:rsidR="00CE1FFA" w:rsidRPr="00F57F83">
              <w:rPr>
                <w:b/>
                <w:color w:val="auto"/>
              </w:rPr>
              <w:t xml:space="preserve"> </w:t>
            </w:r>
            <w:r w:rsidRPr="00F57F83">
              <w:rPr>
                <w:b/>
                <w:color w:val="auto"/>
              </w:rPr>
              <w:t>r.</w:t>
            </w:r>
          </w:p>
          <w:p w14:paraId="4FD26AD7" w14:textId="5F688826" w:rsidR="00AE5B86" w:rsidRPr="00F57F83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F57F83">
              <w:rPr>
                <w:color w:val="auto"/>
              </w:rPr>
              <w:t>Wpływy z tytułu opłat za gospodarowanie odpadami  komunalnymi</w:t>
            </w:r>
            <w:r w:rsidR="0085604B" w:rsidRPr="00F57F83">
              <w:rPr>
                <w:color w:val="auto"/>
              </w:rPr>
              <w:t xml:space="preserve"> </w:t>
            </w:r>
            <w:r w:rsidR="003220DF" w:rsidRPr="00F57F83">
              <w:rPr>
                <w:color w:val="auto"/>
              </w:rPr>
              <w:t>1064</w:t>
            </w:r>
            <w:r w:rsidR="00EF40F6">
              <w:rPr>
                <w:color w:val="auto"/>
              </w:rPr>
              <w:t>8003,57</w:t>
            </w:r>
            <w:r w:rsidR="0085604B" w:rsidRPr="00F57F83">
              <w:rPr>
                <w:color w:val="auto"/>
              </w:rPr>
              <w:t xml:space="preserve"> </w:t>
            </w:r>
            <w:r w:rsidR="003837EE" w:rsidRPr="00F57F83">
              <w:rPr>
                <w:color w:val="auto"/>
              </w:rPr>
              <w:t xml:space="preserve"> zł </w:t>
            </w:r>
          </w:p>
          <w:p w14:paraId="565995F7" w14:textId="7FCD5B7A" w:rsidR="00C02E01" w:rsidRPr="00F57F83" w:rsidRDefault="006E7ADB" w:rsidP="00D47ED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F57F83">
              <w:rPr>
                <w:color w:val="auto"/>
              </w:rPr>
              <w:t>Zal</w:t>
            </w:r>
            <w:r w:rsidR="00385A2F" w:rsidRPr="00F57F83">
              <w:rPr>
                <w:color w:val="auto"/>
              </w:rPr>
              <w:t>e</w:t>
            </w:r>
            <w:r w:rsidRPr="00F57F83">
              <w:rPr>
                <w:color w:val="auto"/>
              </w:rPr>
              <w:t>głości na dzień 31.12.20</w:t>
            </w:r>
            <w:r w:rsidR="002D054F" w:rsidRPr="00F57F83">
              <w:rPr>
                <w:color w:val="auto"/>
              </w:rPr>
              <w:t>2</w:t>
            </w:r>
            <w:r w:rsidR="003220DF" w:rsidRPr="00F57F83">
              <w:rPr>
                <w:color w:val="auto"/>
              </w:rPr>
              <w:t>1</w:t>
            </w:r>
            <w:r w:rsidRPr="00F57F83">
              <w:rPr>
                <w:color w:val="auto"/>
              </w:rPr>
              <w:t xml:space="preserve"> </w:t>
            </w:r>
            <w:r w:rsidR="007E576E" w:rsidRPr="00F57F83">
              <w:rPr>
                <w:color w:val="auto"/>
              </w:rPr>
              <w:t xml:space="preserve">to kwota </w:t>
            </w:r>
            <w:r w:rsidR="00F57F83" w:rsidRPr="00F57F83">
              <w:rPr>
                <w:color w:val="auto"/>
              </w:rPr>
              <w:t>192781,03 należność główna do tego kwota 6970,00 zł odsetek.</w:t>
            </w:r>
            <w:r w:rsidR="00DE556B" w:rsidRPr="00F57F83">
              <w:rPr>
                <w:color w:val="auto"/>
              </w:rPr>
              <w:t xml:space="preserve"> </w:t>
            </w:r>
            <w:r w:rsidR="00CE1FFA" w:rsidRPr="00F57F83">
              <w:rPr>
                <w:color w:val="auto"/>
              </w:rPr>
              <w:t>.</w:t>
            </w:r>
          </w:p>
        </w:tc>
      </w:tr>
    </w:tbl>
    <w:p w14:paraId="015E8AEF" w14:textId="604770CC" w:rsidR="00DF1B39" w:rsidRPr="00B969F8" w:rsidRDefault="00474145" w:rsidP="006416D6">
      <w:pPr>
        <w:pStyle w:val="Default"/>
        <w:spacing w:line="360" w:lineRule="auto"/>
        <w:jc w:val="both"/>
        <w:rPr>
          <w:b/>
          <w:color w:val="auto"/>
        </w:rPr>
      </w:pPr>
      <w:bookmarkStart w:id="1" w:name="_Hlk101953916"/>
      <w:r w:rsidRPr="00B969F8">
        <w:rPr>
          <w:b/>
          <w:bCs/>
          <w:color w:val="auto"/>
        </w:rPr>
        <w:lastRenderedPageBreak/>
        <w:t>V.</w:t>
      </w:r>
      <w:r w:rsidR="00C02E01" w:rsidRPr="00B969F8">
        <w:rPr>
          <w:b/>
          <w:bCs/>
          <w:color w:val="auto"/>
        </w:rPr>
        <w:t xml:space="preserve"> </w:t>
      </w:r>
      <w:r w:rsidR="00DF1B39" w:rsidRPr="00B969F8">
        <w:rPr>
          <w:b/>
          <w:bCs/>
          <w:color w:val="auto"/>
        </w:rPr>
        <w:t>Koszty obsługi systemu w okresie od 01.0</w:t>
      </w:r>
      <w:r w:rsidR="00130482" w:rsidRPr="00B969F8">
        <w:rPr>
          <w:b/>
          <w:bCs/>
          <w:color w:val="auto"/>
        </w:rPr>
        <w:t>1</w:t>
      </w:r>
      <w:r w:rsidR="00DF1B39" w:rsidRPr="00B969F8">
        <w:rPr>
          <w:b/>
          <w:bCs/>
          <w:color w:val="auto"/>
        </w:rPr>
        <w:t>.20</w:t>
      </w:r>
      <w:r w:rsidR="00863DD0" w:rsidRPr="00B969F8">
        <w:rPr>
          <w:b/>
          <w:bCs/>
          <w:color w:val="auto"/>
        </w:rPr>
        <w:t>2</w:t>
      </w:r>
      <w:r w:rsidR="003220DF" w:rsidRPr="00B969F8">
        <w:rPr>
          <w:b/>
          <w:bCs/>
          <w:color w:val="auto"/>
        </w:rPr>
        <w:t>1</w:t>
      </w:r>
      <w:r w:rsidR="00DF1B39" w:rsidRPr="00B969F8">
        <w:rPr>
          <w:b/>
          <w:bCs/>
          <w:color w:val="auto"/>
        </w:rPr>
        <w:t>r. do 31.12.20</w:t>
      </w:r>
      <w:r w:rsidR="00863DD0" w:rsidRPr="00B969F8">
        <w:rPr>
          <w:b/>
          <w:bCs/>
          <w:color w:val="auto"/>
        </w:rPr>
        <w:t>2</w:t>
      </w:r>
      <w:r w:rsidR="003220DF" w:rsidRPr="00B969F8">
        <w:rPr>
          <w:b/>
          <w:bCs/>
          <w:color w:val="auto"/>
        </w:rPr>
        <w:t>1</w:t>
      </w:r>
      <w:r w:rsidR="00DF1B39" w:rsidRPr="00B969F8">
        <w:rPr>
          <w:b/>
          <w:bCs/>
          <w:color w:val="auto"/>
        </w:rPr>
        <w:t xml:space="preserve">r.: </w:t>
      </w:r>
    </w:p>
    <w:p w14:paraId="2304A4CE" w14:textId="25076DBA" w:rsidR="00DF1B39" w:rsidRPr="00B969F8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B969F8">
        <w:rPr>
          <w:bCs/>
          <w:color w:val="auto"/>
        </w:rPr>
        <w:t xml:space="preserve">1. </w:t>
      </w:r>
      <w:r w:rsidR="00DF1B39" w:rsidRPr="00B969F8">
        <w:rPr>
          <w:bCs/>
          <w:color w:val="auto"/>
        </w:rPr>
        <w:t>Odbiór i zagos</w:t>
      </w:r>
      <w:r w:rsidRPr="00B969F8">
        <w:rPr>
          <w:bCs/>
          <w:color w:val="auto"/>
        </w:rPr>
        <w:t>podarowanie odpadów komunalnych</w:t>
      </w:r>
      <w:r w:rsidRPr="00B969F8">
        <w:rPr>
          <w:b/>
          <w:bCs/>
          <w:color w:val="auto"/>
        </w:rPr>
        <w:t>-</w:t>
      </w:r>
      <w:r w:rsidR="00B969F8" w:rsidRPr="00B969F8">
        <w:rPr>
          <w:b/>
          <w:bCs/>
          <w:color w:val="auto"/>
        </w:rPr>
        <w:t>11</w:t>
      </w:r>
      <w:r w:rsidR="00583414">
        <w:rPr>
          <w:b/>
          <w:bCs/>
          <w:color w:val="auto"/>
        </w:rPr>
        <w:t>680237,45</w:t>
      </w:r>
      <w:r w:rsidR="0036758A" w:rsidRPr="00B969F8">
        <w:rPr>
          <w:b/>
          <w:bCs/>
          <w:color w:val="auto"/>
        </w:rPr>
        <w:t xml:space="preserve"> </w:t>
      </w:r>
      <w:r w:rsidR="00DF1B39" w:rsidRPr="00B969F8">
        <w:rPr>
          <w:b/>
          <w:bCs/>
          <w:color w:val="auto"/>
        </w:rPr>
        <w:t xml:space="preserve">zł </w:t>
      </w:r>
    </w:p>
    <w:p w14:paraId="04332C3C" w14:textId="4AD1D65E" w:rsidR="002814A5" w:rsidRPr="008C3961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8C3961">
        <w:rPr>
          <w:bCs/>
          <w:color w:val="auto"/>
        </w:rPr>
        <w:t>2</w:t>
      </w:r>
      <w:r w:rsidR="00DF1B39" w:rsidRPr="008C3961">
        <w:rPr>
          <w:bCs/>
          <w:color w:val="auto"/>
        </w:rPr>
        <w:t xml:space="preserve">. Koszty </w:t>
      </w:r>
      <w:r w:rsidRPr="008C3961">
        <w:rPr>
          <w:bCs/>
          <w:color w:val="auto"/>
        </w:rPr>
        <w:t xml:space="preserve">wynagrodzenia pracowników </w:t>
      </w:r>
      <w:r w:rsidR="00496E5B" w:rsidRPr="008C3961">
        <w:rPr>
          <w:bCs/>
          <w:color w:val="auto"/>
        </w:rPr>
        <w:t xml:space="preserve"> w tym szkolenia </w:t>
      </w:r>
      <w:r w:rsidR="008C3961" w:rsidRPr="008C3961">
        <w:rPr>
          <w:bCs/>
          <w:color w:val="auto"/>
        </w:rPr>
        <w:t>268800,09</w:t>
      </w:r>
      <w:r w:rsidR="00441C62" w:rsidRPr="008C3961">
        <w:rPr>
          <w:b/>
          <w:color w:val="auto"/>
        </w:rPr>
        <w:t xml:space="preserve"> zł</w:t>
      </w:r>
    </w:p>
    <w:p w14:paraId="146A9B33" w14:textId="5A4316B4" w:rsidR="002814A5" w:rsidRPr="00B969F8" w:rsidRDefault="00496E5B" w:rsidP="002814A5">
      <w:pPr>
        <w:pStyle w:val="Default"/>
        <w:spacing w:line="360" w:lineRule="auto"/>
        <w:jc w:val="both"/>
        <w:rPr>
          <w:b/>
          <w:color w:val="auto"/>
        </w:rPr>
      </w:pPr>
      <w:r w:rsidRPr="00B969F8">
        <w:rPr>
          <w:bCs/>
          <w:color w:val="auto"/>
        </w:rPr>
        <w:t>3</w:t>
      </w:r>
      <w:r w:rsidR="002814A5" w:rsidRPr="00B969F8">
        <w:rPr>
          <w:bCs/>
          <w:color w:val="auto"/>
        </w:rPr>
        <w:t>.Materiały i wyposażenie-</w:t>
      </w:r>
      <w:r w:rsidR="00B969F8">
        <w:rPr>
          <w:bCs/>
          <w:color w:val="auto"/>
        </w:rPr>
        <w:t>60000,00</w:t>
      </w:r>
      <w:r w:rsidR="00DE556B" w:rsidRPr="00B969F8">
        <w:rPr>
          <w:b/>
          <w:color w:val="auto"/>
        </w:rPr>
        <w:t xml:space="preserve"> z</w:t>
      </w:r>
      <w:r w:rsidR="002814A5" w:rsidRPr="00B969F8">
        <w:rPr>
          <w:b/>
          <w:color w:val="auto"/>
        </w:rPr>
        <w:t>ł</w:t>
      </w:r>
    </w:p>
    <w:p w14:paraId="58D0B95C" w14:textId="06EBACF8" w:rsidR="002814A5" w:rsidRDefault="002814A5" w:rsidP="00DE556B">
      <w:pPr>
        <w:pStyle w:val="Default"/>
        <w:spacing w:line="360" w:lineRule="auto"/>
        <w:jc w:val="both"/>
        <w:rPr>
          <w:b/>
          <w:bCs/>
          <w:color w:val="auto"/>
        </w:rPr>
      </w:pPr>
      <w:r w:rsidRPr="008C3961">
        <w:rPr>
          <w:b/>
          <w:bCs/>
          <w:color w:val="auto"/>
        </w:rPr>
        <w:t xml:space="preserve">Koszty łącznie: </w:t>
      </w:r>
      <w:r w:rsidR="008C3961" w:rsidRPr="008C3961">
        <w:rPr>
          <w:b/>
          <w:bCs/>
          <w:color w:val="auto"/>
        </w:rPr>
        <w:t>1</w:t>
      </w:r>
      <w:r w:rsidR="00583414">
        <w:rPr>
          <w:b/>
          <w:bCs/>
          <w:color w:val="auto"/>
        </w:rPr>
        <w:t xml:space="preserve">2009037,54 zł </w:t>
      </w:r>
    </w:p>
    <w:bookmarkEnd w:id="1"/>
    <w:p w14:paraId="185E0610" w14:textId="77777777" w:rsidR="00E87F65" w:rsidRPr="00DE556B" w:rsidRDefault="00E87F6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</w:p>
    <w:p w14:paraId="5A63E359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14:paraId="4515C0DF" w14:textId="7AC6F30F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>ania odpadów. Usługę świadczył</w:t>
      </w:r>
      <w:r w:rsidR="0087039C">
        <w:t xml:space="preserve">a firma </w:t>
      </w:r>
      <w:proofErr w:type="spellStart"/>
      <w:r w:rsidR="006349FA">
        <w:t>SanTa</w:t>
      </w:r>
      <w:proofErr w:type="spellEnd"/>
      <w:r w:rsidR="006349FA">
        <w:t xml:space="preserve"> Eko Sp z o.o. </w:t>
      </w:r>
      <w:r w:rsidR="00AA2DC2">
        <w:t xml:space="preserve"> </w:t>
      </w:r>
      <w:r w:rsidRPr="00F41909">
        <w:t xml:space="preserve">w ramach przeprowadzonego postępowania przetargowego. </w:t>
      </w:r>
    </w:p>
    <w:p w14:paraId="6E95084C" w14:textId="77777777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</w:t>
      </w:r>
      <w:r w:rsidR="00AA2DC2">
        <w:rPr>
          <w:rFonts w:ascii="Times New Roman" w:hAnsi="Times New Roman" w:cs="Times New Roman"/>
          <w:sz w:val="24"/>
          <w:szCs w:val="24"/>
        </w:rPr>
        <w:t>6</w:t>
      </w:r>
      <w:r w:rsidRPr="00F41909">
        <w:rPr>
          <w:rFonts w:ascii="Times New Roman" w:hAnsi="Times New Roman" w:cs="Times New Roman"/>
          <w:sz w:val="24"/>
          <w:szCs w:val="24"/>
        </w:rPr>
        <w:t>000 worków do segregacji odpadów.</w:t>
      </w:r>
    </w:p>
    <w:p w14:paraId="5EB75502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14:paraId="3A450D30" w14:textId="498E306E"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</w:t>
      </w:r>
      <w:r w:rsidR="00076D85">
        <w:t>g</w:t>
      </w:r>
      <w:r w:rsidR="003F59C8">
        <w:t>miny</w:t>
      </w:r>
      <w:r w:rsidR="00051A44" w:rsidRPr="00F41909">
        <w:t xml:space="preserve"> Tarnobrzeg </w:t>
      </w:r>
      <w:r w:rsidRPr="00F41909">
        <w:t>za 20</w:t>
      </w:r>
      <w:r w:rsidR="0036758A">
        <w:t>2</w:t>
      </w:r>
      <w:r w:rsidR="006349FA">
        <w:t>1</w:t>
      </w:r>
      <w:r w:rsidRPr="00F41909">
        <w:t xml:space="preserve"> rok prowadzi do następujących wniosków: </w:t>
      </w:r>
    </w:p>
    <w:p w14:paraId="0617ADA7" w14:textId="5EE00F0D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</w:t>
      </w:r>
      <w:r w:rsidR="006349FA">
        <w:t>Miasto</w:t>
      </w:r>
      <w:r w:rsidRPr="00F41909">
        <w:t xml:space="preserve"> we właściwy sposób </w:t>
      </w:r>
      <w:r w:rsidR="00EE74C6">
        <w:t xml:space="preserve">prowadzi </w:t>
      </w:r>
      <w:r w:rsidRPr="00F41909">
        <w:t xml:space="preserve"> system gospodarowania odpadami komunalnymi. Systemem zostały objęte nieruchomości zamieszkałe na terenie </w:t>
      </w:r>
      <w:r w:rsidR="003F59C8">
        <w:t>gminy</w:t>
      </w:r>
      <w:r w:rsidRPr="00F41909">
        <w:t xml:space="preserve">, wyłączając nieruchomości niezamieszkałe. </w:t>
      </w:r>
      <w:r w:rsidR="00EE74C6">
        <w:t xml:space="preserve">Wprowadzono możliwość kompostowania odpadów biodegradowalnych przez mieszkańców . </w:t>
      </w:r>
    </w:p>
    <w:p w14:paraId="556D9085" w14:textId="7A6234A3"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 xml:space="preserve"> Instalacji Komunaln</w:t>
      </w:r>
      <w:r w:rsidR="00A51581">
        <w:t>ej</w:t>
      </w:r>
      <w:r w:rsidRPr="00F41909">
        <w:t xml:space="preserve"> w roku 20</w:t>
      </w:r>
      <w:r w:rsidR="0036758A">
        <w:t>2</w:t>
      </w:r>
      <w:r w:rsidR="00EE74C6">
        <w:t>1</w:t>
      </w:r>
      <w:r w:rsidR="00DF1B39" w:rsidRPr="00F41909">
        <w:t xml:space="preserve"> były wystarczające dla przyjmowania odpadów komunalnych pochodzących z terenu </w:t>
      </w:r>
      <w:r w:rsidR="00076D85">
        <w:t>g</w:t>
      </w:r>
      <w:r w:rsidR="003F59C8">
        <w:t>miny</w:t>
      </w:r>
      <w:r w:rsidRPr="00F41909">
        <w:t>.</w:t>
      </w:r>
      <w:r w:rsidR="00DF1B39" w:rsidRPr="00F41909">
        <w:t xml:space="preserve"> </w:t>
      </w:r>
    </w:p>
    <w:p w14:paraId="2A386E45" w14:textId="5F3022C2" w:rsidR="00DD74DA" w:rsidRPr="00CB1CC5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4. W zakresie gospodarowania zmieszanymi odpadami komunalnymi </w:t>
      </w:r>
      <w:r w:rsidR="00076D85">
        <w:rPr>
          <w:rFonts w:ascii="Times New Roman" w:hAnsi="Times New Roman" w:cs="Times New Roman"/>
          <w:sz w:val="24"/>
          <w:szCs w:val="24"/>
        </w:rPr>
        <w:t>g</w:t>
      </w:r>
      <w:r w:rsidRPr="00F41909">
        <w:rPr>
          <w:rFonts w:ascii="Times New Roman" w:hAnsi="Times New Roman" w:cs="Times New Roman"/>
          <w:sz w:val="24"/>
          <w:szCs w:val="24"/>
        </w:rPr>
        <w:t>mina w roku 20</w:t>
      </w:r>
      <w:r w:rsidR="0036758A">
        <w:rPr>
          <w:rFonts w:ascii="Times New Roman" w:hAnsi="Times New Roman" w:cs="Times New Roman"/>
          <w:sz w:val="24"/>
          <w:szCs w:val="24"/>
        </w:rPr>
        <w:t>2</w:t>
      </w:r>
      <w:r w:rsidR="00EE74C6">
        <w:rPr>
          <w:rFonts w:ascii="Times New Roman" w:hAnsi="Times New Roman" w:cs="Times New Roman"/>
          <w:sz w:val="24"/>
          <w:szCs w:val="24"/>
        </w:rPr>
        <w:t>1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14:paraId="6E073488" w14:textId="4B961E91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przyszłości nacisk powinien być </w:t>
      </w:r>
      <w:r w:rsidR="007E576E" w:rsidRPr="00F41909">
        <w:t xml:space="preserve">położony </w:t>
      </w:r>
      <w:r w:rsidRPr="00F41909">
        <w:t xml:space="preserve">przede wszystkim na rozwój selektywnej zbiórki. </w:t>
      </w:r>
    </w:p>
    <w:p w14:paraId="25773188" w14:textId="085C966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p w14:paraId="63028578" w14:textId="4CBBCA85" w:rsidR="00871A2B" w:rsidRPr="00F41909" w:rsidRDefault="00871A2B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Zaakceptował  </w:t>
      </w:r>
      <w:proofErr w:type="spellStart"/>
      <w:r>
        <w:rPr>
          <w:rFonts w:ascii="Times New Roman" w:hAnsi="Times New Roman" w:cs="Times New Roman"/>
          <w:sz w:val="24"/>
          <w:szCs w:val="24"/>
        </w:rPr>
        <w:t>P.Pawlik</w:t>
      </w:r>
      <w:proofErr w:type="spellEnd"/>
    </w:p>
    <w:sectPr w:rsidR="00871A2B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258A" w14:textId="77777777" w:rsidR="00130BEF" w:rsidRDefault="00130BEF" w:rsidP="0043170E">
      <w:pPr>
        <w:spacing w:after="0" w:line="240" w:lineRule="auto"/>
      </w:pPr>
      <w:r>
        <w:separator/>
      </w:r>
    </w:p>
  </w:endnote>
  <w:endnote w:type="continuationSeparator" w:id="0">
    <w:p w14:paraId="096C3F40" w14:textId="77777777" w:rsidR="00130BEF" w:rsidRDefault="00130BEF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4657"/>
      <w:docPartObj>
        <w:docPartGallery w:val="Page Numbers (Bottom of Page)"/>
        <w:docPartUnique/>
      </w:docPartObj>
    </w:sdtPr>
    <w:sdtEndPr/>
    <w:sdtContent>
      <w:p w14:paraId="17F2F144" w14:textId="77777777" w:rsidR="00721677" w:rsidRDefault="007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E846F" w14:textId="77777777" w:rsidR="00721677" w:rsidRDefault="0072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0B4C" w14:textId="77777777" w:rsidR="00130BEF" w:rsidRDefault="00130BEF" w:rsidP="0043170E">
      <w:pPr>
        <w:spacing w:after="0" w:line="240" w:lineRule="auto"/>
      </w:pPr>
      <w:r>
        <w:separator/>
      </w:r>
    </w:p>
  </w:footnote>
  <w:footnote w:type="continuationSeparator" w:id="0">
    <w:p w14:paraId="0C83EF63" w14:textId="77777777" w:rsidR="00130BEF" w:rsidRDefault="00130BEF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8FAE" w14:textId="163DD869" w:rsidR="00783487" w:rsidRDefault="00721677" w:rsidP="00783487">
    <w:pPr>
      <w:pStyle w:val="Nagwek"/>
      <w:jc w:val="center"/>
    </w:pPr>
    <w:r>
      <w:t xml:space="preserve">ANALIZA STANU GOSPODARKI ODPADAMI KOMUNALNYMI NA TERENIE </w:t>
    </w:r>
    <w:r w:rsidR="00783487">
      <w:t>MIASTA</w:t>
    </w:r>
    <w:r>
      <w:t xml:space="preserve"> TARNOBRZEG</w:t>
    </w:r>
    <w:r w:rsidR="00783487">
      <w:t>A</w:t>
    </w:r>
  </w:p>
  <w:p w14:paraId="2C2E6115" w14:textId="77777777" w:rsidR="00721677" w:rsidRDefault="0072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C5AA8"/>
    <w:multiLevelType w:val="multilevel"/>
    <w:tmpl w:val="486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D6310"/>
    <w:multiLevelType w:val="multilevel"/>
    <w:tmpl w:val="3386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16844">
    <w:abstractNumId w:val="2"/>
  </w:num>
  <w:num w:numId="2" w16cid:durableId="2006468587">
    <w:abstractNumId w:val="0"/>
  </w:num>
  <w:num w:numId="3" w16cid:durableId="181942934">
    <w:abstractNumId w:val="6"/>
  </w:num>
  <w:num w:numId="4" w16cid:durableId="122966786">
    <w:abstractNumId w:val="1"/>
  </w:num>
  <w:num w:numId="5" w16cid:durableId="1961758911">
    <w:abstractNumId w:val="3"/>
  </w:num>
  <w:num w:numId="6" w16cid:durableId="1981499081">
    <w:abstractNumId w:val="5"/>
  </w:num>
  <w:num w:numId="7" w16cid:durableId="147294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39"/>
    <w:rsid w:val="0001475C"/>
    <w:rsid w:val="000224D4"/>
    <w:rsid w:val="00032290"/>
    <w:rsid w:val="00037DCE"/>
    <w:rsid w:val="00044635"/>
    <w:rsid w:val="0005037B"/>
    <w:rsid w:val="00051A44"/>
    <w:rsid w:val="00070144"/>
    <w:rsid w:val="00076D85"/>
    <w:rsid w:val="00086B0B"/>
    <w:rsid w:val="000B198E"/>
    <w:rsid w:val="000C2C7A"/>
    <w:rsid w:val="000F7F43"/>
    <w:rsid w:val="0011117A"/>
    <w:rsid w:val="00115DC9"/>
    <w:rsid w:val="00127D86"/>
    <w:rsid w:val="00130482"/>
    <w:rsid w:val="00130BEF"/>
    <w:rsid w:val="00132FFD"/>
    <w:rsid w:val="00133048"/>
    <w:rsid w:val="001359E3"/>
    <w:rsid w:val="00150BFC"/>
    <w:rsid w:val="0016203D"/>
    <w:rsid w:val="001641D5"/>
    <w:rsid w:val="00175E8F"/>
    <w:rsid w:val="0019447B"/>
    <w:rsid w:val="001B3847"/>
    <w:rsid w:val="001B688D"/>
    <w:rsid w:val="00200155"/>
    <w:rsid w:val="00226310"/>
    <w:rsid w:val="00227AF0"/>
    <w:rsid w:val="00233528"/>
    <w:rsid w:val="00251FE8"/>
    <w:rsid w:val="00271708"/>
    <w:rsid w:val="00276DA9"/>
    <w:rsid w:val="002814A5"/>
    <w:rsid w:val="00292DFB"/>
    <w:rsid w:val="002D0378"/>
    <w:rsid w:val="002D054F"/>
    <w:rsid w:val="002F0194"/>
    <w:rsid w:val="002F588B"/>
    <w:rsid w:val="003056A9"/>
    <w:rsid w:val="00305CD0"/>
    <w:rsid w:val="003129BD"/>
    <w:rsid w:val="003220DF"/>
    <w:rsid w:val="00322F22"/>
    <w:rsid w:val="00343D9D"/>
    <w:rsid w:val="003466EF"/>
    <w:rsid w:val="003612BC"/>
    <w:rsid w:val="00365C7C"/>
    <w:rsid w:val="0036758A"/>
    <w:rsid w:val="003837EE"/>
    <w:rsid w:val="00384B7F"/>
    <w:rsid w:val="0038580D"/>
    <w:rsid w:val="00385A2F"/>
    <w:rsid w:val="0039419B"/>
    <w:rsid w:val="003A42CE"/>
    <w:rsid w:val="003A50E2"/>
    <w:rsid w:val="003D0858"/>
    <w:rsid w:val="003D184A"/>
    <w:rsid w:val="003D3C6D"/>
    <w:rsid w:val="003D52EC"/>
    <w:rsid w:val="003E3713"/>
    <w:rsid w:val="003F59C8"/>
    <w:rsid w:val="00401DE8"/>
    <w:rsid w:val="0043170E"/>
    <w:rsid w:val="00435126"/>
    <w:rsid w:val="00441C62"/>
    <w:rsid w:val="00444DF4"/>
    <w:rsid w:val="00474145"/>
    <w:rsid w:val="00481255"/>
    <w:rsid w:val="004847D0"/>
    <w:rsid w:val="00493718"/>
    <w:rsid w:val="00496E5B"/>
    <w:rsid w:val="004A65A1"/>
    <w:rsid w:val="004B62F3"/>
    <w:rsid w:val="004C1E98"/>
    <w:rsid w:val="004C5181"/>
    <w:rsid w:val="005474D1"/>
    <w:rsid w:val="0055284C"/>
    <w:rsid w:val="0055358A"/>
    <w:rsid w:val="005538F4"/>
    <w:rsid w:val="00580442"/>
    <w:rsid w:val="00582F60"/>
    <w:rsid w:val="00583414"/>
    <w:rsid w:val="00590F60"/>
    <w:rsid w:val="005A0128"/>
    <w:rsid w:val="005A602E"/>
    <w:rsid w:val="005A6287"/>
    <w:rsid w:val="005B2383"/>
    <w:rsid w:val="005B5CFE"/>
    <w:rsid w:val="005C31BB"/>
    <w:rsid w:val="005D547F"/>
    <w:rsid w:val="005E4177"/>
    <w:rsid w:val="005E455A"/>
    <w:rsid w:val="006040FF"/>
    <w:rsid w:val="00626575"/>
    <w:rsid w:val="00633525"/>
    <w:rsid w:val="00633A3A"/>
    <w:rsid w:val="006342BC"/>
    <w:rsid w:val="006349FA"/>
    <w:rsid w:val="00636D5E"/>
    <w:rsid w:val="00640648"/>
    <w:rsid w:val="006416D6"/>
    <w:rsid w:val="006512F2"/>
    <w:rsid w:val="00655FD9"/>
    <w:rsid w:val="006569FE"/>
    <w:rsid w:val="00666F13"/>
    <w:rsid w:val="00682F1B"/>
    <w:rsid w:val="00685CA6"/>
    <w:rsid w:val="00692677"/>
    <w:rsid w:val="00697ACF"/>
    <w:rsid w:val="006A73E1"/>
    <w:rsid w:val="006A7816"/>
    <w:rsid w:val="006B5314"/>
    <w:rsid w:val="006C5913"/>
    <w:rsid w:val="006E5740"/>
    <w:rsid w:val="006E7ADB"/>
    <w:rsid w:val="00712A2D"/>
    <w:rsid w:val="00721677"/>
    <w:rsid w:val="0072199C"/>
    <w:rsid w:val="007318FB"/>
    <w:rsid w:val="00735F50"/>
    <w:rsid w:val="00753607"/>
    <w:rsid w:val="00760A3C"/>
    <w:rsid w:val="00783487"/>
    <w:rsid w:val="0078550A"/>
    <w:rsid w:val="00797069"/>
    <w:rsid w:val="0079762E"/>
    <w:rsid w:val="007A6FF9"/>
    <w:rsid w:val="007A757A"/>
    <w:rsid w:val="007C20F4"/>
    <w:rsid w:val="007D2CB2"/>
    <w:rsid w:val="007E0944"/>
    <w:rsid w:val="007E576E"/>
    <w:rsid w:val="008039CF"/>
    <w:rsid w:val="00816F5A"/>
    <w:rsid w:val="00833CF5"/>
    <w:rsid w:val="00842A0B"/>
    <w:rsid w:val="008474DB"/>
    <w:rsid w:val="0085604B"/>
    <w:rsid w:val="00856B86"/>
    <w:rsid w:val="00863DD0"/>
    <w:rsid w:val="00865FD7"/>
    <w:rsid w:val="0087039C"/>
    <w:rsid w:val="00871A2B"/>
    <w:rsid w:val="00876CCB"/>
    <w:rsid w:val="00886F8F"/>
    <w:rsid w:val="00887158"/>
    <w:rsid w:val="00894055"/>
    <w:rsid w:val="00897C6D"/>
    <w:rsid w:val="008A2AB7"/>
    <w:rsid w:val="008A4F3D"/>
    <w:rsid w:val="008C3961"/>
    <w:rsid w:val="008D68A7"/>
    <w:rsid w:val="00903A7E"/>
    <w:rsid w:val="00947D00"/>
    <w:rsid w:val="00951E08"/>
    <w:rsid w:val="00957CD9"/>
    <w:rsid w:val="00990DC4"/>
    <w:rsid w:val="009A6894"/>
    <w:rsid w:val="009B1198"/>
    <w:rsid w:val="009B1FCE"/>
    <w:rsid w:val="009B2D0F"/>
    <w:rsid w:val="009E3EF9"/>
    <w:rsid w:val="009E4C51"/>
    <w:rsid w:val="009F11EA"/>
    <w:rsid w:val="009F6B69"/>
    <w:rsid w:val="00A021D5"/>
    <w:rsid w:val="00A02D7F"/>
    <w:rsid w:val="00A03F5D"/>
    <w:rsid w:val="00A07C6E"/>
    <w:rsid w:val="00A14435"/>
    <w:rsid w:val="00A15B2D"/>
    <w:rsid w:val="00A2213A"/>
    <w:rsid w:val="00A457A2"/>
    <w:rsid w:val="00A51581"/>
    <w:rsid w:val="00A611C7"/>
    <w:rsid w:val="00A635C4"/>
    <w:rsid w:val="00A72ADB"/>
    <w:rsid w:val="00AA2DC2"/>
    <w:rsid w:val="00AB57DE"/>
    <w:rsid w:val="00AC196D"/>
    <w:rsid w:val="00AD5D7D"/>
    <w:rsid w:val="00AE5B86"/>
    <w:rsid w:val="00AF32CC"/>
    <w:rsid w:val="00B115A5"/>
    <w:rsid w:val="00B14196"/>
    <w:rsid w:val="00B15ED5"/>
    <w:rsid w:val="00B317C9"/>
    <w:rsid w:val="00B368A2"/>
    <w:rsid w:val="00B46BDE"/>
    <w:rsid w:val="00B56422"/>
    <w:rsid w:val="00B56F06"/>
    <w:rsid w:val="00B65C65"/>
    <w:rsid w:val="00B96169"/>
    <w:rsid w:val="00B969F8"/>
    <w:rsid w:val="00BA4431"/>
    <w:rsid w:val="00BB23E5"/>
    <w:rsid w:val="00BC407E"/>
    <w:rsid w:val="00BC75DE"/>
    <w:rsid w:val="00BD19ED"/>
    <w:rsid w:val="00BF0099"/>
    <w:rsid w:val="00BF32F8"/>
    <w:rsid w:val="00C02E01"/>
    <w:rsid w:val="00C21013"/>
    <w:rsid w:val="00C308D0"/>
    <w:rsid w:val="00C35899"/>
    <w:rsid w:val="00C35C51"/>
    <w:rsid w:val="00C5642C"/>
    <w:rsid w:val="00C67777"/>
    <w:rsid w:val="00C73770"/>
    <w:rsid w:val="00C869D0"/>
    <w:rsid w:val="00C958A9"/>
    <w:rsid w:val="00CB1CC5"/>
    <w:rsid w:val="00CB3B8C"/>
    <w:rsid w:val="00CB4CCF"/>
    <w:rsid w:val="00CC1985"/>
    <w:rsid w:val="00CC3715"/>
    <w:rsid w:val="00CD0092"/>
    <w:rsid w:val="00CD15C4"/>
    <w:rsid w:val="00CE1FFA"/>
    <w:rsid w:val="00CE2CE1"/>
    <w:rsid w:val="00CE2D85"/>
    <w:rsid w:val="00D31BC8"/>
    <w:rsid w:val="00D37607"/>
    <w:rsid w:val="00D47EDC"/>
    <w:rsid w:val="00D52D96"/>
    <w:rsid w:val="00D8080E"/>
    <w:rsid w:val="00D825AC"/>
    <w:rsid w:val="00D9223D"/>
    <w:rsid w:val="00DA5F23"/>
    <w:rsid w:val="00DB5CAB"/>
    <w:rsid w:val="00DD6A01"/>
    <w:rsid w:val="00DD74DA"/>
    <w:rsid w:val="00DE0A4C"/>
    <w:rsid w:val="00DE556B"/>
    <w:rsid w:val="00DE6507"/>
    <w:rsid w:val="00DF1B39"/>
    <w:rsid w:val="00E03203"/>
    <w:rsid w:val="00E03832"/>
    <w:rsid w:val="00E2322C"/>
    <w:rsid w:val="00E30C0E"/>
    <w:rsid w:val="00E40FEE"/>
    <w:rsid w:val="00E62242"/>
    <w:rsid w:val="00E766F0"/>
    <w:rsid w:val="00E87F65"/>
    <w:rsid w:val="00E913C3"/>
    <w:rsid w:val="00E93683"/>
    <w:rsid w:val="00E94774"/>
    <w:rsid w:val="00EA7227"/>
    <w:rsid w:val="00EC4EB3"/>
    <w:rsid w:val="00ED3CFF"/>
    <w:rsid w:val="00EE1086"/>
    <w:rsid w:val="00EE74C6"/>
    <w:rsid w:val="00EF40F6"/>
    <w:rsid w:val="00EF5C4E"/>
    <w:rsid w:val="00F04CAE"/>
    <w:rsid w:val="00F04F74"/>
    <w:rsid w:val="00F12056"/>
    <w:rsid w:val="00F17D43"/>
    <w:rsid w:val="00F21F28"/>
    <w:rsid w:val="00F25B35"/>
    <w:rsid w:val="00F34E10"/>
    <w:rsid w:val="00F41909"/>
    <w:rsid w:val="00F47BCE"/>
    <w:rsid w:val="00F53C03"/>
    <w:rsid w:val="00F57551"/>
    <w:rsid w:val="00F57ED4"/>
    <w:rsid w:val="00F57F83"/>
    <w:rsid w:val="00F66478"/>
    <w:rsid w:val="00F667E2"/>
    <w:rsid w:val="00FB5709"/>
    <w:rsid w:val="00FC0929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D15"/>
  <w15:docId w15:val="{4B341251-6DB3-4A0A-AD01-28FD2C1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251FE8"/>
  </w:style>
  <w:style w:type="character" w:styleId="Odwoaniedokomentarza">
    <w:name w:val="annotation reference"/>
    <w:basedOn w:val="Domylnaczcionkaakapitu"/>
    <w:uiPriority w:val="99"/>
    <w:semiHidden/>
    <w:unhideWhenUsed/>
    <w:rsid w:val="007D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CB2"/>
    <w:rPr>
      <w:b/>
      <w:bCs/>
      <w:sz w:val="20"/>
      <w:szCs w:val="20"/>
    </w:rPr>
  </w:style>
  <w:style w:type="character" w:customStyle="1" w:styleId="3l3x">
    <w:name w:val="_3l3x"/>
    <w:basedOn w:val="Domylnaczcionkaakapitu"/>
    <w:rsid w:val="00BC407E"/>
  </w:style>
  <w:style w:type="character" w:customStyle="1" w:styleId="markedcontent">
    <w:name w:val="markedcontent"/>
    <w:basedOn w:val="Domylnaczcionkaakapitu"/>
    <w:rsid w:val="00863DD0"/>
  </w:style>
  <w:style w:type="character" w:styleId="Pogrubienie">
    <w:name w:val="Strong"/>
    <w:basedOn w:val="Domylnaczcionkaakapitu"/>
    <w:uiPriority w:val="22"/>
    <w:qFormat/>
    <w:rsid w:val="00D3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263-B26F-49D7-8F77-0755B07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Agnieszka Korczak</cp:lastModifiedBy>
  <cp:revision>20</cp:revision>
  <cp:lastPrinted>2020-11-06T13:09:00Z</cp:lastPrinted>
  <dcterms:created xsi:type="dcterms:W3CDTF">2022-04-22T10:46:00Z</dcterms:created>
  <dcterms:modified xsi:type="dcterms:W3CDTF">2022-04-28T11:30:00Z</dcterms:modified>
</cp:coreProperties>
</file>