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356A1A10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002AB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002AB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14</w:t>
      </w:r>
      <w:r w:rsidR="00E651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.06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3878BD" w14:textId="13627DE9" w:rsidR="00002AB2" w:rsidRPr="00002AB2" w:rsidRDefault="0020799D" w:rsidP="00002A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AB2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002AB2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002A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2AB2" w:rsidRPr="00002AB2">
        <w:rPr>
          <w:rFonts w:ascii="Times New Roman" w:hAnsi="Times New Roman" w:cs="Times New Roman"/>
          <w:b/>
          <w:bCs/>
          <w:sz w:val="24"/>
          <w:szCs w:val="24"/>
        </w:rPr>
        <w:t>„Budowa windy dla osób niepełnosprawnych w budynku biurowo-administracyjnym siedziby Urzędu Miasta Tarnobrzega przy ul. Mickiewicza 7 w Tarnobrzegu”.</w:t>
      </w:r>
    </w:p>
    <w:p w14:paraId="767CB30A" w14:textId="77777777" w:rsidR="00002AB2" w:rsidRDefault="00002AB2" w:rsidP="00002AB2">
      <w:pPr>
        <w:jc w:val="center"/>
        <w:rPr>
          <w:rFonts w:ascii="Arial" w:hAnsi="Arial" w:cs="Arial"/>
          <w:sz w:val="28"/>
          <w:szCs w:val="28"/>
        </w:rPr>
      </w:pPr>
    </w:p>
    <w:p w14:paraId="4001CB35" w14:textId="28ED724E" w:rsidR="00B169B9" w:rsidRPr="00B169B9" w:rsidRDefault="00B169B9" w:rsidP="00002AB2">
      <w:pPr>
        <w:pStyle w:val="Tekstpodstawowywcity22"/>
        <w:jc w:val="center"/>
        <w:rPr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48FEC290" w:rsidR="00B169B9" w:rsidRPr="0034469E" w:rsidRDefault="00002AB2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500 000,00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E65197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41</cp:revision>
  <cp:lastPrinted>2022-06-14T05:36:00Z</cp:lastPrinted>
  <dcterms:created xsi:type="dcterms:W3CDTF">2020-10-17T20:04:00Z</dcterms:created>
  <dcterms:modified xsi:type="dcterms:W3CDTF">2022-06-14T05:36:00Z</dcterms:modified>
</cp:coreProperties>
</file>