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C253" w14:textId="19FA2608" w:rsidR="00991FD7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560995">
        <w:rPr>
          <w:rFonts w:ascii="Times New Roman" w:hAnsi="Times New Roman" w:cs="Times New Roman"/>
          <w:sz w:val="24"/>
          <w:szCs w:val="24"/>
        </w:rPr>
        <w:t>2</w:t>
      </w:r>
      <w:r w:rsidRPr="00CA11E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7B7DB86" w14:textId="5DDC5A98" w:rsidR="00CA11E9" w:rsidRPr="006675E6" w:rsidRDefault="006675E6" w:rsidP="00CA11E9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675E6">
        <w:rPr>
          <w:rFonts w:ascii="Times New Roman" w:hAnsi="Times New Roman" w:cs="Times New Roman"/>
          <w:b/>
          <w:iCs/>
          <w:sz w:val="24"/>
          <w:szCs w:val="24"/>
          <w:u w:val="single"/>
        </w:rPr>
        <w:t>Umowa projekt</w:t>
      </w:r>
    </w:p>
    <w:p w14:paraId="036D5057" w14:textId="77777777" w:rsidR="00A70D21" w:rsidRPr="00CA11E9" w:rsidRDefault="00A70D21" w:rsidP="00A70D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AB419" w14:textId="436602DD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zwana dalej Umową, zawarta w dniu</w:t>
      </w:r>
      <w:r w:rsidR="00640691">
        <w:rPr>
          <w:rFonts w:ascii="Times New Roman" w:hAnsi="Times New Roman" w:cs="Times New Roman"/>
          <w:sz w:val="24"/>
          <w:szCs w:val="24"/>
          <w:lang w:val="pl"/>
        </w:rPr>
        <w:t>......................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ab/>
        <w:t>w Tarnobrzegu pomiędzy:</w:t>
      </w:r>
    </w:p>
    <w:p w14:paraId="097C0A7D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sz w:val="24"/>
          <w:szCs w:val="24"/>
        </w:rPr>
        <w:t xml:space="preserve">Miastem Tarnobrzeg  </w:t>
      </w:r>
      <w:r w:rsidRPr="006675E6">
        <w:rPr>
          <w:rFonts w:ascii="Times New Roman" w:hAnsi="Times New Roman" w:cs="Times New Roman"/>
          <w:sz w:val="24"/>
          <w:szCs w:val="24"/>
        </w:rPr>
        <w:t>reprezentowanym przez:</w:t>
      </w:r>
    </w:p>
    <w:p w14:paraId="76AB03FF" w14:textId="43B986B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</w:rPr>
      </w:pPr>
      <w:r w:rsidRPr="006675E6">
        <w:rPr>
          <w:rFonts w:ascii="Times New Roman" w:hAnsi="Times New Roman" w:cs="Times New Roman"/>
          <w:b/>
          <w:bCs/>
          <w:sz w:val="24"/>
          <w:szCs w:val="24"/>
        </w:rPr>
        <w:t>Dyrektora</w:t>
      </w:r>
      <w:r w:rsidRPr="006675E6">
        <w:rPr>
          <w:rFonts w:ascii="Times New Roman" w:hAnsi="Times New Roman" w:cs="Times New Roman"/>
          <w:sz w:val="24"/>
          <w:szCs w:val="24"/>
        </w:rPr>
        <w:t xml:space="preserve">  - </w:t>
      </w:r>
      <w:bookmarkStart w:id="0" w:name="_Hlk108424488"/>
      <w:r w:rsidRPr="006675E6">
        <w:rPr>
          <w:rFonts w:ascii="Times New Roman" w:hAnsi="Times New Roman" w:cs="Times New Roman"/>
          <w:sz w:val="24"/>
          <w:szCs w:val="24"/>
        </w:rPr>
        <w:t xml:space="preserve">Zespołu Szkół Specjalnych w Tarnobrzegu, ul. Kopernika </w:t>
      </w:r>
      <w:r w:rsidR="00CD5330">
        <w:rPr>
          <w:rFonts w:ascii="Times New Roman" w:hAnsi="Times New Roman" w:cs="Times New Roman"/>
          <w:sz w:val="24"/>
          <w:szCs w:val="24"/>
        </w:rPr>
        <w:t>18</w:t>
      </w:r>
      <w:r w:rsidRPr="006675E6">
        <w:rPr>
          <w:rFonts w:ascii="Times New Roman" w:hAnsi="Times New Roman" w:cs="Times New Roman"/>
          <w:sz w:val="24"/>
          <w:szCs w:val="24"/>
        </w:rPr>
        <w:t xml:space="preserve">, 39-400 Tarnobrzeg </w:t>
      </w:r>
      <w:bookmarkEnd w:id="0"/>
      <w:r w:rsidRPr="006675E6">
        <w:rPr>
          <w:rFonts w:ascii="Times New Roman" w:hAnsi="Times New Roman" w:cs="Times New Roman"/>
          <w:sz w:val="24"/>
          <w:szCs w:val="24"/>
        </w:rPr>
        <w:t xml:space="preserve">– </w:t>
      </w:r>
      <w:r w:rsidRPr="006675E6">
        <w:rPr>
          <w:rFonts w:ascii="Times New Roman" w:hAnsi="Times New Roman" w:cs="Times New Roman"/>
          <w:b/>
          <w:bCs/>
          <w:sz w:val="24"/>
          <w:szCs w:val="24"/>
        </w:rPr>
        <w:t>Dariusza Chorzępę</w:t>
      </w:r>
    </w:p>
    <w:p w14:paraId="19C53C62" w14:textId="77777777" w:rsidR="006675E6" w:rsidRPr="006675E6" w:rsidRDefault="006675E6" w:rsidP="006675E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75E6">
        <w:rPr>
          <w:rFonts w:ascii="Times New Roman" w:hAnsi="Times New Roman" w:cs="Times New Roman"/>
          <w:bCs/>
          <w:sz w:val="24"/>
          <w:szCs w:val="24"/>
        </w:rPr>
        <w:t>zwanym w dalszym ciągu umowy „ Zamawiającym”</w:t>
      </w:r>
    </w:p>
    <w:p w14:paraId="3EAA410F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a</w:t>
      </w:r>
    </w:p>
    <w:p w14:paraId="594EF7A7" w14:textId="7E81A8B0" w:rsidR="006675E6" w:rsidRPr="006675E6" w:rsidRDefault="003E2CDE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........................................................................</w:t>
      </w:r>
    </w:p>
    <w:p w14:paraId="457FB296" w14:textId="77777777" w:rsidR="006675E6" w:rsidRPr="006675E6" w:rsidRDefault="006675E6" w:rsidP="006675E6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>zwanym dalej Wykonawcą</w:t>
      </w:r>
    </w:p>
    <w:p w14:paraId="534064B8" w14:textId="6E2B3862" w:rsidR="00A70D21" w:rsidRPr="00EB226A" w:rsidRDefault="006675E6" w:rsidP="00A70D21">
      <w:pPr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W wyniku rozstrzygniętego postępowania na usługi społeczne na podstawie art. 275 pkt </w:t>
      </w:r>
      <w:r w:rsidR="00047389">
        <w:rPr>
          <w:rFonts w:ascii="Times New Roman" w:hAnsi="Times New Roman" w:cs="Times New Roman"/>
          <w:sz w:val="24"/>
          <w:szCs w:val="24"/>
          <w:lang w:val="pl"/>
        </w:rPr>
        <w:t>1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>) ustawy z dnia 11 września 2019 roku Prawo zamówień publicznych (t.i. Dz. U. Z 2021 r. poz. 1129 z późn. zm.), pn.</w:t>
      </w:r>
      <w:r w:rsidR="00EB226A">
        <w:rPr>
          <w:rFonts w:ascii="Times New Roman" w:hAnsi="Times New Roman" w:cs="Times New Roman"/>
          <w:sz w:val="24"/>
          <w:szCs w:val="24"/>
          <w:lang w:val="pl"/>
        </w:rPr>
        <w:t>:</w:t>
      </w:r>
      <w:r w:rsidRPr="006675E6">
        <w:rPr>
          <w:rFonts w:ascii="Times New Roman" w:hAnsi="Times New Roman" w:cs="Times New Roman"/>
          <w:sz w:val="24"/>
          <w:szCs w:val="24"/>
          <w:lang w:val="pl"/>
        </w:rPr>
        <w:t xml:space="preserve"> „Realizacja zadań wynikających z programu kompleksowego wsparcia dla rodzin „Za życiem" na rzecz Zespołu Szkół Specjalnych w Tarnobrzegu pełniącego funkcję wiodącego ośrodka koordynacyjno-rehabilitacyjno- opiekuńczego w Tarnobrzegu "</w:t>
      </w:r>
    </w:p>
    <w:p w14:paraId="7D4EFF16" w14:textId="77777777" w:rsidR="00CA11E9" w:rsidRPr="00CA11E9" w:rsidRDefault="00CA11E9" w:rsidP="00A70D21">
      <w:pPr>
        <w:pStyle w:val="Tekstpodstawowy21"/>
        <w:spacing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CA11E9">
        <w:rPr>
          <w:rFonts w:ascii="Times New Roman" w:hAnsi="Times New Roman"/>
          <w:b/>
          <w:sz w:val="24"/>
          <w:szCs w:val="24"/>
        </w:rPr>
        <w:t>§ 1</w:t>
      </w:r>
    </w:p>
    <w:p w14:paraId="7E08CB80" w14:textId="6887CDAC" w:rsidR="00455B04" w:rsidRPr="00E86DFD" w:rsidRDefault="00455B04" w:rsidP="00E86DFD">
      <w:pPr>
        <w:pStyle w:val="Akapitzlist"/>
        <w:numPr>
          <w:ilvl w:val="0"/>
          <w:numId w:val="1"/>
        </w:numPr>
        <w:ind w:left="284" w:hanging="284"/>
        <w:jc w:val="both"/>
        <w:rPr>
          <w:rFonts w:eastAsiaTheme="minorHAnsi"/>
          <w:szCs w:val="24"/>
          <w:lang w:val="pl-PL" w:eastAsia="en-US"/>
        </w:rPr>
      </w:pPr>
      <w:r w:rsidRPr="00E86DFD">
        <w:rPr>
          <w:rFonts w:eastAsiaTheme="minorHAnsi"/>
          <w:szCs w:val="24"/>
          <w:lang w:val="pl-PL" w:eastAsia="en-US"/>
        </w:rPr>
        <w:t xml:space="preserve">Zamawiający zleca, a Wykonawca zobowiązuje się do świadczenia usług na terenie Miasta Tarnobrzega, w zakresie realizacji zadań wynikających z programu kompleksowego wsparcia dla rodzin „Za życiem", stanowiącego załącznik do uchwały Nr 189 Rady Ministrów z dnia 27 grudnia 2021r. zmieniającego uchwałę w sprawie programu kompleksowego wsparcia dla rodzin „Za życiem" (M.P. z 2022 r. Poz. 64), zwanego dalej „Programem", w zakresie zapewnienia realizacji zadań wiodącego ośrodka koordynacyjno - rehabilitacyjno - opiekuńczeqo na obszarze powiatu, określonych w art. 90v ust. 4 ustawy z dnia 7 września 1991r. o systemie oświaty oraz rozporządzeniu Ministra Edukacji Narodowej z dnia 5 września 2017 r., w sprawie szczegółowych zadań wiodących ośrodków koordynacyjno-rehabilitacyjno - opiekuńczych (Dz. U. poz. 1712) - zadanie 2.4: Wieloaspektowa i kompleksowa pomoc niepełnosprawnemu dziecku w okresie od 0 roku życia do rozpoczęcia nauki w szkole oraz jego rodzinie) oraz porozumienia nr MEiN/2022/DWEW/428 z dnia 14 kwietnia 2022 roku na rzecz Zespołu Szkół Specjalnych w Tarnobrzegu, .ul. Kopernika </w:t>
      </w:r>
      <w:r w:rsidR="00EB37FE">
        <w:rPr>
          <w:rFonts w:eastAsiaTheme="minorHAnsi"/>
          <w:szCs w:val="24"/>
          <w:lang w:val="pl-PL" w:eastAsia="en-US"/>
        </w:rPr>
        <w:t>18</w:t>
      </w:r>
      <w:r w:rsidRPr="00E86DFD">
        <w:rPr>
          <w:rFonts w:eastAsiaTheme="minorHAnsi"/>
          <w:szCs w:val="24"/>
          <w:lang w:val="pl-PL" w:eastAsia="en-US"/>
        </w:rPr>
        <w:t>, 39-400 Tarnobrzeg</w:t>
      </w:r>
      <w:r w:rsidRPr="00E86DFD">
        <w:rPr>
          <w:rFonts w:eastAsiaTheme="minorHAnsi"/>
          <w:szCs w:val="24"/>
          <w:lang w:val="pl-PL" w:eastAsia="en-US"/>
        </w:rPr>
        <w:tab/>
      </w:r>
    </w:p>
    <w:p w14:paraId="4A8FAC41" w14:textId="01E5AE4E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Usługi w zakresie prowadzenia zajęć </w:t>
      </w:r>
      <w:r w:rsidRPr="00640691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terapii integracji sensorycznej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świadczone będą w formie indywidualnych lub grupowych zajęć z dziećmi w wieku od urodzenia do czasu podjęcia przez nie nauki szkolnej. W przypadku zajęć grupowych prowadzone one będą z grupą liczącą nie więcej niż troje dzieci.</w:t>
      </w:r>
    </w:p>
    <w:p w14:paraId="04D0090B" w14:textId="62F2DC27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Czas trwania zajęć określa się jako 1 h tj. 60 min.</w:t>
      </w:r>
    </w:p>
    <w:p w14:paraId="3BF78CCA" w14:textId="19AFF858" w:rsidR="00E86DFD" w:rsidRPr="00E86DFD" w:rsidRDefault="00E86DFD" w:rsidP="00E86DFD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Miejsce przeprowadzenia zajęć: Zespół Szkół Specjalnych, ul. Kopernika </w:t>
      </w:r>
      <w:r w:rsidR="00EB37F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18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, 39-40</w:t>
      </w:r>
      <w:r w:rsidR="00547B18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0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Tarnobrzeg lub inne miejsce wskazane przez Zamawiającego na terenie miasta Tarnobrzega (w tym dom uczestnika terapii).</w:t>
      </w:r>
    </w:p>
    <w:p w14:paraId="2B9CB0AF" w14:textId="51208BE2" w:rsidR="00E86DFD" w:rsidRPr="00163B40" w:rsidRDefault="00E86DFD" w:rsidP="00163B40">
      <w:pPr>
        <w:numPr>
          <w:ilvl w:val="0"/>
          <w:numId w:val="1"/>
        </w:numPr>
        <w:snapToGrid w:val="0"/>
        <w:spacing w:after="0" w:line="264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Termin realizacji zajęć</w:t>
      </w:r>
      <w:r w:rsid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- </w:t>
      </w:r>
      <w:r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od dnia podpisania umowy </w:t>
      </w:r>
      <w:r w:rsidR="00EB226A"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przez okres 4 miesięcy , jednak nie dłużej niż </w:t>
      </w:r>
      <w:r w:rsidRPr="00163B40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do 22 grudnia 2022 r. </w:t>
      </w:r>
    </w:p>
    <w:p w14:paraId="3532EC1D" w14:textId="77777777" w:rsidR="00E86DFD" w:rsidRPr="00E86DFD" w:rsidRDefault="00E86DFD" w:rsidP="00E86DFD">
      <w:pPr>
        <w:widowControl w:val="0"/>
        <w:spacing w:after="144" w:line="230" w:lineRule="exact"/>
        <w:ind w:left="284" w:right="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W czasie stanu zagrożenia epidemicznego, stanu epidemii, w szczególności w związku z zakażeniami wirusem SARS-CoV-2 lub w przypadku stanów nadzwyczajnych na terytorium RP ogłoszonych w szczególności w związku z zakażeniami wirusem SARS-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>CoV-2 usługa, na wyraźne polecenie rodziców/opiekunów prawnych uczestnika terapii, może być świadczona w formie zdalnej z zachowaniem odpowiednio stosowanych zasad i reguł dotyczących usługi świadczonej bezpośrednio.</w:t>
      </w:r>
    </w:p>
    <w:p w14:paraId="467EE0ED" w14:textId="37330D38" w:rsidR="00E86DFD" w:rsidRPr="00E86DFD" w:rsidRDefault="00163B40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>Z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adania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winny być </w:t>
      </w:r>
      <w:r w:rsidR="00E86DFD"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wykonywane przez </w:t>
      </w:r>
      <w:r w:rsidR="00E86DFD" w:rsidRPr="00E86DFD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lang w:eastAsia="pl-PL"/>
        </w:rPr>
        <w:t>min. 5 terapeutów integracji sensorycznej w łącznym wymiarze 600 godzin.</w:t>
      </w:r>
    </w:p>
    <w:p w14:paraId="6AF2D91A" w14:textId="3502C651" w:rsidR="00E86DFD" w:rsidRPr="00E86DFD" w:rsidRDefault="00E86DFD" w:rsidP="00E86DFD">
      <w:pPr>
        <w:widowControl w:val="0"/>
        <w:numPr>
          <w:ilvl w:val="0"/>
          <w:numId w:val="1"/>
        </w:numPr>
        <w:tabs>
          <w:tab w:val="left" w:pos="572"/>
        </w:tabs>
        <w:spacing w:after="0" w:line="274" w:lineRule="exact"/>
        <w:ind w:left="284" w:right="20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Harmonogram zajęć będzie ustalany przez Wykonawcę z uwzględnieniem potrzeb dziecka i rodziców oraz z uwzględnieniem harmonogramu pracy obowiązującego w miejscu przeprowadzania zajęć (ZSS w Tarnobrzegu), zajęcia będą odbywały się od poniedziałku do soboty.</w:t>
      </w:r>
    </w:p>
    <w:p w14:paraId="1A39DA4C" w14:textId="612BD777" w:rsidR="00E86DFD" w:rsidRPr="00E86DFD" w:rsidRDefault="00E86DFD" w:rsidP="00E86DFD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Rozliczenie za świadczone usługi będzie następować miesięcznie, w oparciu o rachunki </w:t>
      </w:r>
      <w:r w:rsidRPr="00E86DFD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/>
        <w:t>i miesięczne zestawienie godzin zrealizowanych w ramach Programu.</w:t>
      </w:r>
    </w:p>
    <w:p w14:paraId="387861E3" w14:textId="77777777" w:rsidR="00E86DFD" w:rsidRPr="00E86DFD" w:rsidRDefault="00E86DFD" w:rsidP="00D64C9D">
      <w:pPr>
        <w:pStyle w:val="Akapitzlist"/>
        <w:widowControl/>
        <w:numPr>
          <w:ilvl w:val="0"/>
          <w:numId w:val="1"/>
        </w:numPr>
        <w:tabs>
          <w:tab w:val="left" w:pos="284"/>
        </w:tabs>
        <w:suppressAutoHyphens/>
        <w:snapToGrid/>
        <w:ind w:left="0" w:firstLine="0"/>
        <w:contextualSpacing w:val="0"/>
        <w:jc w:val="both"/>
        <w:rPr>
          <w:bCs/>
          <w:color w:val="000000" w:themeColor="text1"/>
          <w:szCs w:val="24"/>
          <w:lang w:eastAsia="ar-SA"/>
        </w:rPr>
      </w:pPr>
      <w:r w:rsidRPr="00E86DFD">
        <w:rPr>
          <w:bCs/>
          <w:color w:val="000000" w:themeColor="text1"/>
          <w:szCs w:val="24"/>
          <w:lang w:eastAsia="ar-SA"/>
        </w:rPr>
        <w:t>Do zadań prowadzącego zajęcia terapii sensorycznej należeć będzie:</w:t>
      </w:r>
    </w:p>
    <w:p w14:paraId="7D50235B" w14:textId="77777777" w:rsidR="00E86DFD" w:rsidRPr="00E86DFD" w:rsidRDefault="00E86DFD" w:rsidP="00E86DFD">
      <w:pPr>
        <w:pStyle w:val="NormalnyWeb"/>
        <w:numPr>
          <w:ilvl w:val="0"/>
          <w:numId w:val="9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86DFD">
        <w:rPr>
          <w:color w:val="000000" w:themeColor="text1"/>
        </w:rPr>
        <w:t xml:space="preserve">prowadzenie terapii zaburzeń rozwojowych u dzieci poprzez metody integracji sensorycznej </w:t>
      </w:r>
    </w:p>
    <w:p w14:paraId="06695326" w14:textId="77777777" w:rsidR="00E86DFD" w:rsidRPr="00E86DFD" w:rsidRDefault="00E86DFD" w:rsidP="00E86DFD">
      <w:pPr>
        <w:pStyle w:val="NormalnyWeb"/>
        <w:numPr>
          <w:ilvl w:val="0"/>
          <w:numId w:val="9"/>
        </w:numPr>
        <w:spacing w:line="276" w:lineRule="auto"/>
        <w:ind w:left="142" w:hanging="142"/>
        <w:jc w:val="both"/>
        <w:rPr>
          <w:color w:val="000000" w:themeColor="text1"/>
        </w:rPr>
      </w:pPr>
      <w:r w:rsidRPr="00E86DFD">
        <w:rPr>
          <w:color w:val="000000" w:themeColor="text1"/>
        </w:rPr>
        <w:t>prowadzenie terapii integracji sensorycznej dzieci na podstawie opinii z poradni psychologiczno-pedagogicznej, orzeczeń i zaświadczeń  lekarskich, diagnozy SI,</w:t>
      </w:r>
    </w:p>
    <w:p w14:paraId="11A77A4D" w14:textId="3B5FD67A" w:rsidR="00E86DFD" w:rsidRDefault="00E86DFD" w:rsidP="00E86DFD">
      <w:pPr>
        <w:pStyle w:val="NormalnyWeb"/>
        <w:numPr>
          <w:ilvl w:val="0"/>
          <w:numId w:val="9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86DFD">
        <w:rPr>
          <w:color w:val="000000" w:themeColor="text1"/>
        </w:rPr>
        <w:t>opracowywanie indywidualnych form wsparcia terapeutycznego dla uczestników, programów,</w:t>
      </w:r>
    </w:p>
    <w:p w14:paraId="610B96DD" w14:textId="397A4A0D" w:rsidR="00E86DFD" w:rsidRDefault="00E86DFD" w:rsidP="00E86DFD">
      <w:pPr>
        <w:pStyle w:val="NormalnyWeb"/>
        <w:numPr>
          <w:ilvl w:val="0"/>
          <w:numId w:val="9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86DFD">
        <w:rPr>
          <w:color w:val="000000" w:themeColor="text1"/>
        </w:rPr>
        <w:t>współpraca z zespołem terapeutycznym odnośnie metod i technik pracy,</w:t>
      </w:r>
    </w:p>
    <w:p w14:paraId="14A793A6" w14:textId="027416C9" w:rsidR="00E86DFD" w:rsidRDefault="00E86DFD" w:rsidP="00E86DFD">
      <w:pPr>
        <w:pStyle w:val="NormalnyWeb"/>
        <w:numPr>
          <w:ilvl w:val="0"/>
          <w:numId w:val="9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86DFD">
        <w:rPr>
          <w:color w:val="000000" w:themeColor="text1"/>
        </w:rPr>
        <w:t>prowadzenie konsultacji i udzielanie fachowej pomocy terapeutycznej uczestnikowi projektu i jego opiekunom,</w:t>
      </w:r>
    </w:p>
    <w:p w14:paraId="7BD80857" w14:textId="663074C7" w:rsidR="00E86DFD" w:rsidRDefault="00E86DFD" w:rsidP="00E86DFD">
      <w:pPr>
        <w:pStyle w:val="NormalnyWeb"/>
        <w:numPr>
          <w:ilvl w:val="0"/>
          <w:numId w:val="9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86DFD">
        <w:rPr>
          <w:color w:val="000000" w:themeColor="text1"/>
        </w:rPr>
        <w:t>konsultacje z innymi specjalistami programu „Za życiem”, nauczycielami i rodzicami.</w:t>
      </w:r>
    </w:p>
    <w:p w14:paraId="29C4E4EC" w14:textId="7361EB74" w:rsidR="00E86DFD" w:rsidRDefault="00E86DFD" w:rsidP="00E86DFD">
      <w:pPr>
        <w:pStyle w:val="NormalnyWeb"/>
        <w:numPr>
          <w:ilvl w:val="0"/>
          <w:numId w:val="9"/>
        </w:numPr>
        <w:spacing w:line="276" w:lineRule="auto"/>
        <w:ind w:left="284" w:hanging="284"/>
        <w:jc w:val="both"/>
        <w:rPr>
          <w:color w:val="000000" w:themeColor="text1"/>
        </w:rPr>
      </w:pPr>
      <w:r w:rsidRPr="00E86DFD">
        <w:rPr>
          <w:color w:val="000000" w:themeColor="text1"/>
        </w:rPr>
        <w:t xml:space="preserve">prowadzenia dokumentacji zajęć, w tym: prowadzenia dzienników zajęć, prowadzenia kart czasu pracy wg przekazanego wzorca, bieżącej współpracy z zamawiającym, przekazywania zamawiającemu następujących dokumentów dotyczących realizacji zajęć: miesięczna karta                  z realizacji godzin. </w:t>
      </w:r>
    </w:p>
    <w:p w14:paraId="2E5F3EEB" w14:textId="77777777" w:rsidR="00C543E1" w:rsidRPr="00C543E1" w:rsidRDefault="00322007" w:rsidP="00C543E1">
      <w:pPr>
        <w:pStyle w:val="Teksttreci0"/>
        <w:shd w:val="clear" w:color="auto" w:fill="auto"/>
        <w:tabs>
          <w:tab w:val="left" w:pos="366"/>
        </w:tabs>
        <w:spacing w:before="0" w:after="0" w:line="240" w:lineRule="auto"/>
        <w:ind w:left="426" w:right="40" w:hanging="426"/>
        <w:rPr>
          <w:rFonts w:ascii="Times New Roman" w:hAnsi="Times New Roman" w:cs="Times New Roman"/>
          <w:sz w:val="24"/>
          <w:szCs w:val="24"/>
        </w:rPr>
      </w:pPr>
      <w:r w:rsidRPr="00C543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C543E1" w:rsidRPr="00C543E1">
        <w:rPr>
          <w:rStyle w:val="Teksttreci"/>
          <w:rFonts w:ascii="Times New Roman" w:hAnsi="Times New Roman" w:cs="Times New Roman"/>
          <w:sz w:val="24"/>
          <w:szCs w:val="24"/>
        </w:rPr>
        <w:t>Zamawiający dopuszcza zmianę osoby lub osób skierowanych do prowadzenia zajęć, biorących udział po stronie Wykonawcy w realizacji przedmiotu umowy na zasadach:</w:t>
      </w:r>
    </w:p>
    <w:p w14:paraId="16FD9497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7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w sytuacji zdarzeń losowych oraz w przypadku niewywiązywania się z pełnionych obowiązków na wniosek Zamawiającego lub Wykonawcy,</w:t>
      </w:r>
    </w:p>
    <w:p w14:paraId="193A28D1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96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pod warunkiem, że zmiana nastąpi na osobę/y, która/e spełnia/ją warunki określone w ogłoszeniu i kryteria zgodne z ofertą oraz nie spowoduje zmiany rankingu wykonawców,</w:t>
      </w:r>
    </w:p>
    <w:p w14:paraId="673CAA19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72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po zgłoszeniu potrzeby i uzasadnienia zmiany w formie pisemnej, nie później niż w ciągu 3 dni od powzięcia informacji stanowiącej podstawę do wprowadzenia zmian,</w:t>
      </w:r>
    </w:p>
    <w:p w14:paraId="1D56688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639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ze skutkiem, że zmiany nie wpływają na termin wykonania prac i nie mają wpływu na zmianę wynagrodzenia.</w:t>
      </w:r>
    </w:p>
    <w:p w14:paraId="16F609DF" w14:textId="77777777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4"/>
        </w:tabs>
        <w:spacing w:before="0" w:after="0" w:line="240" w:lineRule="auto"/>
        <w:ind w:left="60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Zamawiający dopuszcza zmianę jednej osoby/ osób na inną lub kilka innych osób.</w:t>
      </w:r>
    </w:p>
    <w:p w14:paraId="77E57445" w14:textId="3B88BFE9" w:rsidR="00C543E1" w:rsidRPr="002E4A4D" w:rsidRDefault="00C543E1" w:rsidP="00C543E1">
      <w:pPr>
        <w:pStyle w:val="Teksttreci0"/>
        <w:numPr>
          <w:ilvl w:val="1"/>
          <w:numId w:val="11"/>
        </w:numPr>
        <w:shd w:val="clear" w:color="auto" w:fill="auto"/>
        <w:tabs>
          <w:tab w:val="left" w:pos="538"/>
        </w:tabs>
        <w:spacing w:before="0" w:after="0" w:line="240" w:lineRule="auto"/>
        <w:ind w:left="600" w:right="40" w:hanging="340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zmiana wymaga akceptacji Zamawiającego w terminie 5 dni od daty przedłożenia pisemnego zgłoszenia potrzeby zmiany wraz z uzasadnieniem i wskazanym kandydatem,</w:t>
      </w:r>
    </w:p>
    <w:p w14:paraId="3DD05CF0" w14:textId="57D04B3F" w:rsidR="002E4A4D" w:rsidRDefault="002E4A4D" w:rsidP="0036360D">
      <w:pPr>
        <w:pStyle w:val="Teksttreci0"/>
        <w:numPr>
          <w:ilvl w:val="1"/>
          <w:numId w:val="11"/>
        </w:numPr>
        <w:shd w:val="clear" w:color="auto" w:fill="auto"/>
        <w:spacing w:before="0" w:after="0" w:line="240" w:lineRule="auto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2E4A4D">
        <w:rPr>
          <w:rStyle w:val="Teksttreci"/>
          <w:rFonts w:ascii="Times New Roman" w:hAnsi="Times New Roman" w:cs="Times New Roman"/>
          <w:sz w:val="24"/>
          <w:szCs w:val="24"/>
        </w:rPr>
        <w:t>z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aakceptowana przez Zamawiającego zmiana jw. winna być potwierdzona pisemnie</w:t>
      </w:r>
      <w:r w:rsidR="00C543E1" w:rsidRPr="002E4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55B00" w14:textId="77D121D9" w:rsidR="00CA11E9" w:rsidRPr="002E4A4D" w:rsidRDefault="002E4A4D" w:rsidP="002E4A4D">
      <w:pPr>
        <w:pStyle w:val="Teksttreci0"/>
        <w:shd w:val="clear" w:color="auto" w:fill="auto"/>
        <w:spacing w:before="0" w:after="0" w:line="240" w:lineRule="auto"/>
        <w:ind w:left="284" w:firstLine="0"/>
        <w:jc w:val="left"/>
        <w:rPr>
          <w:rStyle w:val="Teksttreci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i </w:t>
      </w:r>
      <w:r w:rsidRPr="002E4A4D">
        <w:rPr>
          <w:rStyle w:val="Teksttreci"/>
          <w:rFonts w:ascii="Times New Roman" w:hAnsi="Times New Roman" w:cs="Times New Roman"/>
          <w:sz w:val="24"/>
          <w:szCs w:val="24"/>
        </w:rPr>
        <w:t xml:space="preserve"> </w:t>
      </w:r>
      <w:r w:rsidR="00C543E1" w:rsidRPr="002E4A4D">
        <w:rPr>
          <w:rStyle w:val="Teksttreci"/>
          <w:rFonts w:ascii="Times New Roman" w:hAnsi="Times New Roman" w:cs="Times New Roman"/>
          <w:sz w:val="24"/>
          <w:szCs w:val="24"/>
        </w:rPr>
        <w:t>nie wymaga aneksu do umowy.</w:t>
      </w:r>
    </w:p>
    <w:p w14:paraId="29CD800C" w14:textId="56800794" w:rsidR="00F66311" w:rsidRPr="00F66311" w:rsidRDefault="00F66311" w:rsidP="00F66311">
      <w:pPr>
        <w:pStyle w:val="Teksttreci0"/>
        <w:numPr>
          <w:ilvl w:val="0"/>
          <w:numId w:val="19"/>
        </w:numPr>
        <w:shd w:val="clear" w:color="auto" w:fill="auto"/>
        <w:spacing w:before="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4A4D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F66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będzie wykonywał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 bez bezpośredniego nadzoru i kierownictwa ze strony </w:t>
      </w:r>
      <w:r w:rsidRPr="002E4A4D">
        <w:rPr>
          <w:rFonts w:ascii="Times New Roman" w:eastAsia="Times New Roman" w:hAnsi="Times New Roman" w:cs="Times New Roman"/>
          <w:sz w:val="24"/>
          <w:szCs w:val="24"/>
        </w:rPr>
        <w:t>Zamawiającego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 xml:space="preserve">, jednakże zobowiązany jest stosować się do jego wskazówek, co do sposobu wykonania </w:t>
      </w:r>
      <w:r w:rsidR="002E4A4D">
        <w:rPr>
          <w:rFonts w:ascii="Times New Roman" w:eastAsia="Times New Roman" w:hAnsi="Times New Roman" w:cs="Times New Roman"/>
          <w:sz w:val="24"/>
          <w:szCs w:val="24"/>
        </w:rPr>
        <w:t>przedmiotu umowy</w:t>
      </w:r>
      <w:r w:rsidRPr="00F66311">
        <w:rPr>
          <w:rFonts w:ascii="Times New Roman" w:eastAsia="Times New Roman" w:hAnsi="Times New Roman" w:cs="Times New Roman"/>
          <w:sz w:val="24"/>
          <w:szCs w:val="24"/>
        </w:rPr>
        <w:t>, które udzielane będą w formie pisemnej i ustnej.</w:t>
      </w:r>
    </w:p>
    <w:p w14:paraId="428915AE" w14:textId="77777777" w:rsidR="00F66311" w:rsidRDefault="00F66311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50FF8B" w14:textId="3FEB5783" w:rsidR="00CA11E9" w:rsidRPr="00CA11E9" w:rsidRDefault="00CA11E9" w:rsidP="00A70D21">
      <w:pPr>
        <w:tabs>
          <w:tab w:val="left" w:pos="284"/>
        </w:tabs>
        <w:spacing w:after="0" w:line="264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E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BD36388" w14:textId="4B286A2E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 xml:space="preserve">Usługi muszą być wykonywane w sposób stały i systematyczny, na każdym etapie realizacji </w:t>
      </w:r>
      <w:r w:rsidRPr="00A234A7">
        <w:rPr>
          <w:szCs w:val="24"/>
          <w:lang w:val="pl"/>
        </w:rPr>
        <w:lastRenderedPageBreak/>
        <w:t>umowy przez osobę skierowan</w:t>
      </w:r>
      <w:r w:rsidR="00547B18">
        <w:rPr>
          <w:szCs w:val="24"/>
          <w:lang w:val="pl"/>
        </w:rPr>
        <w:t>ą</w:t>
      </w:r>
      <w:r w:rsidRPr="00A234A7">
        <w:rPr>
          <w:szCs w:val="24"/>
          <w:lang w:val="pl"/>
        </w:rPr>
        <w:t xml:space="preserve"> do świadczenia usług.</w:t>
      </w:r>
    </w:p>
    <w:p w14:paraId="579E334B" w14:textId="42225853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Zamawiający ma prawo do oceny i kontroli usług na każdym etapie ich realizacji.</w:t>
      </w:r>
    </w:p>
    <w:p w14:paraId="6B22AABF" w14:textId="77777777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Zamawiający zastrzega sobie prawo do:</w:t>
      </w:r>
    </w:p>
    <w:p w14:paraId="2BFD4DCF" w14:textId="1F765690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monitorowania przebiegu świadczonej usługi, w tym prowadzenia dokumentacji</w:t>
      </w:r>
      <w:r w:rsidR="00547B18">
        <w:rPr>
          <w:szCs w:val="24"/>
          <w:lang w:val="pl"/>
        </w:rPr>
        <w:t>,</w:t>
      </w:r>
    </w:p>
    <w:p w14:paraId="2F9ED1BF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dokonania kontroli przebiegu i sposobu świadczenia usługi w celu sprawdzenia należytego wykonania przez Wykonawcę obowiązków wynikających z niniejszej umowy, w szczególności pod kątem rzetelności, terminowości i kompletności,</w:t>
      </w:r>
    </w:p>
    <w:p w14:paraId="7AE1542A" w14:textId="77777777" w:rsidR="00A234A7" w:rsidRPr="00A234A7" w:rsidRDefault="00A234A7" w:rsidP="00A234A7">
      <w:pPr>
        <w:pStyle w:val="Akapitzlist"/>
        <w:numPr>
          <w:ilvl w:val="0"/>
          <w:numId w:val="17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wezwania Wykonawcy do przedstawienia wyjaśnień związanych z realizacją przedmiotu umowy, w przypadku stwierdzonych przez Zamawiającego wątpliwości/niejasności dotyczących przedmiotu umowy.</w:t>
      </w:r>
    </w:p>
    <w:p w14:paraId="3166CFE9" w14:textId="0F255B8A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jest odpowiedzialny za jakość i terminowość realizowanych usług.</w:t>
      </w:r>
    </w:p>
    <w:p w14:paraId="5042F2D6" w14:textId="26E80BF8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 razie stwierdzenia nieprawidłowości w realizacji świadczonych usług. Wykonawca zobowiązany jest do usunięcia ich w terminie określonym przez Zamawiającego pod rygorem uznania przez Zamawiającego, że umowa realizowana jest w sposób nienależyty.</w:t>
      </w:r>
    </w:p>
    <w:p w14:paraId="336AE9BD" w14:textId="55EC170F" w:rsidR="00A234A7" w:rsidRPr="00A234A7" w:rsidRDefault="00A234A7" w:rsidP="00A234A7">
      <w:pPr>
        <w:pStyle w:val="Akapitzlist"/>
        <w:numPr>
          <w:ilvl w:val="0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Wykonawca musi świadczyć usługę zgodnie z następującymi zasadami:</w:t>
      </w:r>
    </w:p>
    <w:p w14:paraId="378D8474" w14:textId="282DADCC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zachować pełną tajemnicę w zakresie wszystkich informacji, jakie uzyskała w trakcie wykonywania czynności, a w szczególności: nie ujawniać osobom nieuprawnionym danych personalnych osób, którym świadczone są usługi, a także ich sytuacji rodzinnej, materialnej i zdrowotnej, poszanować godność osób podczas wykonywania usługi,</w:t>
      </w:r>
    </w:p>
    <w:p w14:paraId="4B1F160E" w14:textId="3E6CE9A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zwracać się do osób objętych usługą w sposób kulturalny, stosując zwroty grzecznościowe,</w:t>
      </w:r>
    </w:p>
    <w:p w14:paraId="029DEE9B" w14:textId="734B9B6E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284" w:hanging="284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nie ingerować w przeznaczenie ewentualnej pomocy celowej.</w:t>
      </w:r>
    </w:p>
    <w:p w14:paraId="7FD769C6" w14:textId="497D8B31" w:rsidR="00A234A7" w:rsidRPr="00A234A7" w:rsidRDefault="00A234A7" w:rsidP="00A234A7">
      <w:pPr>
        <w:pStyle w:val="Akapitzlist"/>
        <w:numPr>
          <w:ilvl w:val="2"/>
          <w:numId w:val="16"/>
        </w:numPr>
        <w:spacing w:line="264" w:lineRule="auto"/>
        <w:ind w:left="0"/>
        <w:jc w:val="both"/>
        <w:rPr>
          <w:szCs w:val="24"/>
          <w:lang w:val="pl"/>
        </w:rPr>
      </w:pPr>
      <w:r w:rsidRPr="00A234A7">
        <w:rPr>
          <w:szCs w:val="24"/>
          <w:lang w:val="pl"/>
        </w:rPr>
        <w:t>7. Wykonawca odpowiada w całości za realizację powyższych zasad.</w:t>
      </w:r>
    </w:p>
    <w:p w14:paraId="0601DD5A" w14:textId="38D4B915" w:rsidR="00A234A7" w:rsidRPr="00A234A7" w:rsidRDefault="00A234A7" w:rsidP="00A234A7">
      <w:pPr>
        <w:spacing w:line="264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A234A7">
        <w:rPr>
          <w:rFonts w:ascii="Times New Roman" w:hAnsi="Times New Roman" w:cs="Times New Roman"/>
          <w:sz w:val="24"/>
          <w:szCs w:val="24"/>
          <w:lang w:val="pl"/>
        </w:rPr>
        <w:t xml:space="preserve">8. Wykonawca zobowiązany jest informować osoby fizyczne, których dane przetwarza </w:t>
      </w:r>
      <w:r>
        <w:rPr>
          <w:rFonts w:ascii="Times New Roman" w:hAnsi="Times New Roman" w:cs="Times New Roman"/>
          <w:sz w:val="24"/>
          <w:szCs w:val="24"/>
          <w:lang w:val="pl"/>
        </w:rPr>
        <w:br/>
      </w:r>
      <w:r w:rsidRPr="00A234A7">
        <w:rPr>
          <w:rFonts w:ascii="Times New Roman" w:hAnsi="Times New Roman" w:cs="Times New Roman"/>
          <w:sz w:val="24"/>
          <w:szCs w:val="24"/>
          <w:lang w:val="pl"/>
        </w:rPr>
        <w:t>o obowiązkach wynikających z art. 13 lub art. 14 rozporządzenia Parlamentu Europejskiego i Rady ( UE) 2016/679 z dnia 27 kwietnia 2016 r. w sprawie ochrony osób fizycznych w związku z przetwarzaniem danych osobowych i w sprawie swobodnego przepływu takich danych oraz uchylenia dyrektywy 95/46/WE ( RODO).</w:t>
      </w:r>
    </w:p>
    <w:p w14:paraId="5C869193" w14:textId="77777777" w:rsidR="00CA11E9" w:rsidRPr="00CA11E9" w:rsidRDefault="00CA11E9" w:rsidP="00A70D21">
      <w:pPr>
        <w:pStyle w:val="Akapitzlist"/>
        <w:spacing w:line="264" w:lineRule="auto"/>
        <w:contextualSpacing w:val="0"/>
        <w:rPr>
          <w:szCs w:val="24"/>
          <w:lang w:val="pl-PL"/>
        </w:rPr>
      </w:pPr>
    </w:p>
    <w:p w14:paraId="318BA2C6" w14:textId="77777777" w:rsidR="00CA11E9" w:rsidRPr="00CA11E9" w:rsidRDefault="00CA11E9" w:rsidP="00A70D21">
      <w:pPr>
        <w:pStyle w:val="Akapitzlist"/>
        <w:spacing w:line="264" w:lineRule="auto"/>
        <w:contextualSpacing w:val="0"/>
        <w:jc w:val="center"/>
        <w:rPr>
          <w:b/>
          <w:szCs w:val="24"/>
          <w:lang w:val="pl-PL"/>
        </w:rPr>
      </w:pPr>
      <w:r w:rsidRPr="00CA11E9">
        <w:rPr>
          <w:b/>
          <w:szCs w:val="24"/>
          <w:lang w:val="pl-PL"/>
        </w:rPr>
        <w:t>§ 3</w:t>
      </w:r>
    </w:p>
    <w:p w14:paraId="54F04EC2" w14:textId="08372F81" w:rsidR="00CA11E9" w:rsidRPr="00CA11E9" w:rsidRDefault="00CA11E9" w:rsidP="00A70D21">
      <w:pPr>
        <w:pStyle w:val="Akapitzlist"/>
        <w:numPr>
          <w:ilvl w:val="0"/>
          <w:numId w:val="5"/>
        </w:numPr>
        <w:spacing w:line="264" w:lineRule="auto"/>
        <w:ind w:left="284" w:hanging="284"/>
        <w:contextualSpacing w:val="0"/>
        <w:jc w:val="both"/>
        <w:rPr>
          <w:szCs w:val="24"/>
          <w:lang w:val="pl-PL" w:eastAsia="ar-SA"/>
        </w:rPr>
      </w:pPr>
      <w:r w:rsidRPr="00CA11E9">
        <w:rPr>
          <w:szCs w:val="24"/>
          <w:lang w:val="pl-PL"/>
        </w:rPr>
        <w:t xml:space="preserve">Za realizację zadań o których mowa w § 1 w zakresie objętym umową strony ustalają, że wartość 1 godziny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DD3558">
        <w:rPr>
          <w:rFonts w:eastAsia="Calibri"/>
          <w:b/>
          <w:szCs w:val="24"/>
          <w:lang w:val="pl-PL" w:eastAsia="en-US"/>
        </w:rPr>
        <w:t>integracji sensorycznej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Pr="00CA11E9">
        <w:rPr>
          <w:szCs w:val="24"/>
          <w:lang w:val="pl-PL"/>
        </w:rPr>
        <w:t xml:space="preserve">wynosi …………..zł. brutto . </w:t>
      </w:r>
    </w:p>
    <w:p w14:paraId="220A5799" w14:textId="7CA95DC5" w:rsidR="00CA11E9" w:rsidRP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>Całkowita wartość umowy nie może przekroczyć kwoty ………………………..zł. brutto s</w:t>
      </w:r>
      <w:r w:rsidRPr="00CA11E9">
        <w:rPr>
          <w:szCs w:val="24"/>
          <w:lang w:val="pl-PL" w:eastAsia="ar-SA"/>
        </w:rPr>
        <w:t>łownie:...................................................................stanowiącej iloczyn wartości 1 godziny</w:t>
      </w:r>
      <w:r w:rsidRPr="00CA11E9">
        <w:rPr>
          <w:szCs w:val="24"/>
          <w:lang w:val="pl-PL"/>
        </w:rPr>
        <w:t xml:space="preserve"> </w:t>
      </w:r>
      <w:r w:rsidRPr="00CA11E9">
        <w:rPr>
          <w:rFonts w:eastAsia="Calibri"/>
          <w:szCs w:val="24"/>
          <w:lang w:val="pl-PL" w:eastAsia="en-US"/>
        </w:rPr>
        <w:t>usług</w:t>
      </w:r>
      <w:r w:rsidR="00640691">
        <w:rPr>
          <w:rFonts w:eastAsia="Calibri"/>
          <w:szCs w:val="24"/>
          <w:lang w:val="pl-PL" w:eastAsia="en-US"/>
        </w:rPr>
        <w:t>i</w:t>
      </w:r>
      <w:r w:rsidRPr="00CA11E9">
        <w:rPr>
          <w:rFonts w:eastAsia="Calibri"/>
          <w:szCs w:val="24"/>
          <w:lang w:val="pl-PL" w:eastAsia="en-US"/>
        </w:rPr>
        <w:t xml:space="preserve"> </w:t>
      </w:r>
      <w:r w:rsidR="00E86DFD">
        <w:rPr>
          <w:rFonts w:eastAsia="Calibri"/>
          <w:szCs w:val="24"/>
          <w:lang w:val="pl-PL" w:eastAsia="en-US"/>
        </w:rPr>
        <w:t>integracji sensorycznej</w:t>
      </w:r>
      <w:r w:rsidRPr="00CA11E9">
        <w:rPr>
          <w:rFonts w:eastAsia="Calibri"/>
          <w:szCs w:val="24"/>
          <w:lang w:val="pl-PL" w:eastAsia="en-US"/>
        </w:rPr>
        <w:t xml:space="preserve"> i liczby </w:t>
      </w:r>
      <w:r w:rsidR="00640691">
        <w:rPr>
          <w:rFonts w:eastAsia="Calibri"/>
          <w:szCs w:val="24"/>
          <w:lang w:val="pl-PL" w:eastAsia="en-US"/>
        </w:rPr>
        <w:t xml:space="preserve">600 </w:t>
      </w:r>
      <w:r w:rsidRPr="00CA11E9">
        <w:rPr>
          <w:rFonts w:eastAsia="Calibri"/>
          <w:szCs w:val="24"/>
          <w:lang w:val="pl-PL" w:eastAsia="en-US"/>
        </w:rPr>
        <w:t xml:space="preserve">godzin zgodnie ze złożoną ofertą. </w:t>
      </w:r>
    </w:p>
    <w:p w14:paraId="01CF4A60" w14:textId="58546168" w:rsidR="00CA11E9" w:rsidRPr="00CA11E9" w:rsidRDefault="00CA11E9" w:rsidP="00A70D21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/>
        <w:spacing w:line="264" w:lineRule="auto"/>
        <w:ind w:left="284" w:hanging="284"/>
        <w:contextualSpacing w:val="0"/>
        <w:jc w:val="both"/>
        <w:rPr>
          <w:color w:val="000000"/>
          <w:kern w:val="2"/>
          <w:szCs w:val="24"/>
          <w:lang w:val="pl-PL"/>
        </w:rPr>
      </w:pPr>
      <w:r w:rsidRPr="00CA11E9">
        <w:rPr>
          <w:szCs w:val="24"/>
          <w:lang w:val="pl-PL"/>
        </w:rPr>
        <w:t xml:space="preserve">Cena usługi (wynagrodzenie wykonawcy obejmuje wszystkie koszty i składniki niezbędne do wykonana przedmiotu zamówienia, w tym koszty ubezpieczenia społecznego </w:t>
      </w:r>
      <w:r w:rsidRPr="00CA11E9">
        <w:rPr>
          <w:szCs w:val="24"/>
          <w:lang w:val="pl-PL"/>
        </w:rPr>
        <w:br/>
        <w:t xml:space="preserve">i zdrowotnego </w:t>
      </w:r>
      <w:r w:rsidR="00C2070A">
        <w:rPr>
          <w:szCs w:val="24"/>
          <w:lang w:val="pl-PL"/>
        </w:rPr>
        <w:t>.</w:t>
      </w:r>
      <w:r w:rsidRPr="00547B18">
        <w:rPr>
          <w:color w:val="FF0000"/>
          <w:szCs w:val="24"/>
          <w:lang w:val="pl-PL"/>
        </w:rPr>
        <w:t xml:space="preserve">  </w:t>
      </w:r>
    </w:p>
    <w:p w14:paraId="0864E46C" w14:textId="5E5A3F13" w:rsidR="00CA11E9" w:rsidRDefault="00CA11E9" w:rsidP="00A70D21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left="284" w:hanging="284"/>
        <w:contextualSpacing w:val="0"/>
        <w:jc w:val="both"/>
        <w:rPr>
          <w:szCs w:val="24"/>
          <w:lang w:val="pl-PL"/>
        </w:rPr>
      </w:pPr>
      <w:r w:rsidRPr="00CA11E9">
        <w:rPr>
          <w:szCs w:val="24"/>
          <w:lang w:val="pl-PL"/>
        </w:rPr>
        <w:t xml:space="preserve">Rozliczenie wykonanej usługi i ustalenie należnego wynagrodzenia brutto Wykonawcy nastąpi według faktycznej liczby zrealizowanych przez Wykonawcę usług . </w:t>
      </w:r>
    </w:p>
    <w:p w14:paraId="7810C383" w14:textId="77777777" w:rsidR="00D507FA" w:rsidRPr="00D507FA" w:rsidRDefault="00D507FA" w:rsidP="00E43965">
      <w:pPr>
        <w:pStyle w:val="Akapitzlist"/>
        <w:numPr>
          <w:ilvl w:val="0"/>
          <w:numId w:val="5"/>
        </w:numPr>
        <w:tabs>
          <w:tab w:val="left" w:pos="284"/>
        </w:tabs>
        <w:spacing w:line="264" w:lineRule="auto"/>
        <w:ind w:hanging="720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Dane do faktury:</w:t>
      </w:r>
    </w:p>
    <w:p w14:paraId="36297BCA" w14:textId="5DCAE9B9" w:rsidR="00D507FA" w:rsidRPr="00D507FA" w:rsidRDefault="00D507FA" w:rsidP="00E43965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Nabywca: </w:t>
      </w:r>
      <w:r>
        <w:rPr>
          <w:szCs w:val="24"/>
          <w:lang w:val="pl-PL"/>
        </w:rPr>
        <w:t>Miasto Tarnobrzeg</w:t>
      </w:r>
    </w:p>
    <w:p w14:paraId="707ED051" w14:textId="1BDB022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ul. </w:t>
      </w:r>
      <w:r>
        <w:rPr>
          <w:szCs w:val="24"/>
          <w:lang w:val="pl-PL"/>
        </w:rPr>
        <w:t>Kościuszki 32</w:t>
      </w:r>
    </w:p>
    <w:p w14:paraId="4C0AAEC2" w14:textId="51619363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>39-400 Tarnobrzeg</w:t>
      </w:r>
    </w:p>
    <w:p w14:paraId="50DF21B7" w14:textId="6C2F62E8" w:rsidR="00D507FA" w:rsidRPr="00D507FA" w:rsidRDefault="00D507FA" w:rsidP="00D507FA">
      <w:pPr>
        <w:pStyle w:val="Akapitzlist"/>
        <w:tabs>
          <w:tab w:val="left" w:pos="284"/>
        </w:tabs>
        <w:spacing w:line="264" w:lineRule="auto"/>
        <w:ind w:left="1134" w:firstLine="567"/>
        <w:jc w:val="both"/>
        <w:rPr>
          <w:szCs w:val="24"/>
          <w:lang w:val="pl-PL"/>
        </w:rPr>
      </w:pPr>
      <w:r w:rsidRPr="00D507FA">
        <w:rPr>
          <w:szCs w:val="24"/>
          <w:lang w:val="pl-PL"/>
        </w:rPr>
        <w:t xml:space="preserve"> NIP: </w:t>
      </w:r>
      <w:r w:rsidR="00BF4150">
        <w:rPr>
          <w:szCs w:val="24"/>
          <w:lang w:val="pl-PL"/>
        </w:rPr>
        <w:t>………………………</w:t>
      </w:r>
    </w:p>
    <w:p w14:paraId="2D08178D" w14:textId="70F2557D" w:rsidR="00D507FA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</w:rPr>
      </w:pPr>
      <w:r w:rsidRPr="00D507FA">
        <w:rPr>
          <w:szCs w:val="24"/>
          <w:lang w:val="pl-PL"/>
        </w:rPr>
        <w:t xml:space="preserve">Obiorca:   </w:t>
      </w:r>
      <w:r w:rsidRPr="006675E6">
        <w:rPr>
          <w:szCs w:val="24"/>
        </w:rPr>
        <w:t>Zesp</w:t>
      </w:r>
      <w:r>
        <w:rPr>
          <w:szCs w:val="24"/>
        </w:rPr>
        <w:t>ół</w:t>
      </w:r>
      <w:r w:rsidRPr="006675E6">
        <w:rPr>
          <w:szCs w:val="24"/>
        </w:rPr>
        <w:t xml:space="preserve"> Szkół Specjalnych w Tarnobrzegu </w:t>
      </w:r>
    </w:p>
    <w:p w14:paraId="7DDF026A" w14:textId="08E87C35" w:rsidR="00D507FA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 xml:space="preserve">ul. Kopernika </w:t>
      </w:r>
      <w:r w:rsidR="001E3D9D">
        <w:rPr>
          <w:szCs w:val="24"/>
        </w:rPr>
        <w:t>18</w:t>
      </w:r>
      <w:r w:rsidRPr="006675E6">
        <w:rPr>
          <w:szCs w:val="24"/>
        </w:rPr>
        <w:t xml:space="preserve"> </w:t>
      </w:r>
    </w:p>
    <w:p w14:paraId="47329D75" w14:textId="2A7C4E92" w:rsidR="00B876CF" w:rsidRDefault="00D507FA" w:rsidP="00D507FA">
      <w:pPr>
        <w:pStyle w:val="Akapitzlist"/>
        <w:tabs>
          <w:tab w:val="left" w:pos="284"/>
        </w:tabs>
        <w:spacing w:line="264" w:lineRule="auto"/>
        <w:ind w:firstLine="981"/>
        <w:jc w:val="both"/>
        <w:rPr>
          <w:szCs w:val="24"/>
        </w:rPr>
      </w:pPr>
      <w:r w:rsidRPr="006675E6">
        <w:rPr>
          <w:szCs w:val="24"/>
        </w:rPr>
        <w:t>39-400 Tarnobrzeg</w:t>
      </w:r>
    </w:p>
    <w:p w14:paraId="70C5DEB5" w14:textId="77777777" w:rsidR="00D507FA" w:rsidRPr="00CA11E9" w:rsidRDefault="00D507FA" w:rsidP="00D507FA">
      <w:pPr>
        <w:pStyle w:val="Akapitzlist"/>
        <w:tabs>
          <w:tab w:val="left" w:pos="284"/>
        </w:tabs>
        <w:spacing w:line="264" w:lineRule="auto"/>
        <w:jc w:val="both"/>
        <w:rPr>
          <w:szCs w:val="24"/>
          <w:lang w:val="pl-PL"/>
        </w:rPr>
      </w:pPr>
    </w:p>
    <w:p w14:paraId="219BC8C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20D9D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62812BBE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A11E9">
        <w:rPr>
          <w:rFonts w:ascii="Times New Roman" w:hAnsi="Times New Roman" w:cs="Times New Roman"/>
          <w:bCs/>
          <w:sz w:val="24"/>
          <w:szCs w:val="24"/>
          <w:lang w:eastAsia="ar-SA"/>
        </w:rPr>
        <w:t>Zamawiający zastrzega sobie prawo do niezrealizowania przedmiotu zamówienia, o którym mowa w §1, z przyczyn których nie mógł w stanie przewidzieć w chwili zawarcia niniejszej umowy, a nadto nie powstałych z winy Zamawiającego.  W takim przypadku Wykonawcy nie będzie przysługiwało roszczenie względem Zamawiającego z tytułu konieczności wykorzystania pełnej kwoty umowy.</w:t>
      </w:r>
    </w:p>
    <w:p w14:paraId="1078093E" w14:textId="77777777" w:rsidR="00CA11E9" w:rsidRPr="00CA11E9" w:rsidRDefault="00CA11E9" w:rsidP="00A70D21">
      <w:pPr>
        <w:pStyle w:val="Akapitzlist"/>
        <w:tabs>
          <w:tab w:val="left" w:pos="284"/>
        </w:tabs>
        <w:suppressAutoHyphens/>
        <w:spacing w:line="264" w:lineRule="auto"/>
        <w:contextualSpacing w:val="0"/>
        <w:jc w:val="both"/>
        <w:rPr>
          <w:bCs/>
          <w:szCs w:val="24"/>
          <w:lang w:val="pl-PL" w:eastAsia="ar-SA"/>
        </w:rPr>
      </w:pPr>
    </w:p>
    <w:p w14:paraId="6807549B" w14:textId="77777777" w:rsidR="00CA11E9" w:rsidRPr="00CA11E9" w:rsidRDefault="00CA11E9" w:rsidP="00A70D21">
      <w:pPr>
        <w:autoSpaceDE w:val="0"/>
        <w:spacing w:after="0" w:line="264" w:lineRule="auto"/>
        <w:ind w:left="357" w:hanging="357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7C45AA47" w14:textId="77777777" w:rsidR="00CA11E9" w:rsidRPr="00CA11E9" w:rsidRDefault="00CA11E9" w:rsidP="00A70D21">
      <w:pPr>
        <w:numPr>
          <w:ilvl w:val="0"/>
          <w:numId w:val="6"/>
        </w:numPr>
        <w:tabs>
          <w:tab w:val="left" w:pos="180"/>
          <w:tab w:val="left" w:pos="284"/>
        </w:tabs>
        <w:autoSpaceDE w:val="0"/>
        <w:snapToGrid w:val="0"/>
        <w:spacing w:after="0" w:line="264" w:lineRule="auto"/>
        <w:ind w:left="357" w:right="98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Osobą uprawnioną do kontaktów z Zamawiającym ze strony Wykonawcy jest:</w:t>
      </w:r>
    </w:p>
    <w:p w14:paraId="17A25C2F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Pani/Pan……………………………………………………………………</w:t>
      </w:r>
    </w:p>
    <w:p w14:paraId="4AB72A40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</w:t>
      </w:r>
    </w:p>
    <w:p w14:paraId="6FDCB569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</w:t>
      </w:r>
    </w:p>
    <w:p w14:paraId="0128670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</w:t>
      </w:r>
    </w:p>
    <w:p w14:paraId="0604F79F" w14:textId="77777777" w:rsidR="00CA11E9" w:rsidRPr="00CA11E9" w:rsidRDefault="00CA11E9" w:rsidP="00A70D21">
      <w:pPr>
        <w:pStyle w:val="Akapitzlist"/>
        <w:widowControl/>
        <w:numPr>
          <w:ilvl w:val="0"/>
          <w:numId w:val="6"/>
        </w:numPr>
        <w:tabs>
          <w:tab w:val="left" w:pos="180"/>
          <w:tab w:val="left" w:pos="284"/>
        </w:tabs>
        <w:autoSpaceDE w:val="0"/>
        <w:spacing w:line="264" w:lineRule="auto"/>
        <w:ind w:right="98"/>
        <w:contextualSpacing w:val="0"/>
        <w:rPr>
          <w:bCs/>
          <w:szCs w:val="24"/>
          <w:lang w:val="pl-PL"/>
        </w:rPr>
      </w:pPr>
      <w:r w:rsidRPr="00CA11E9">
        <w:rPr>
          <w:bCs/>
          <w:szCs w:val="24"/>
          <w:lang w:val="pl-PL"/>
        </w:rPr>
        <w:t>Osobą uprawnioną do kontaktów z Wykonawcą ze strony Zamawiającego jest:</w:t>
      </w:r>
    </w:p>
    <w:p w14:paraId="079C4936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Pani/ Pan...……………………………………………………………………</w:t>
      </w:r>
    </w:p>
    <w:p w14:paraId="11B14F4E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tel. …………………………………………………………………………</w:t>
      </w:r>
    </w:p>
    <w:p w14:paraId="5A3C1DC3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nr faxu: ………………………………………………………………………</w:t>
      </w:r>
    </w:p>
    <w:p w14:paraId="4F4E973D" w14:textId="77777777" w:rsidR="00CA11E9" w:rsidRPr="00CA11E9" w:rsidRDefault="00CA11E9" w:rsidP="00A70D21">
      <w:pPr>
        <w:tabs>
          <w:tab w:val="left" w:pos="180"/>
          <w:tab w:val="left" w:pos="284"/>
        </w:tabs>
        <w:autoSpaceDE w:val="0"/>
        <w:spacing w:after="0" w:line="264" w:lineRule="auto"/>
        <w:ind w:left="360" w:right="9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A11E9">
        <w:rPr>
          <w:rFonts w:ascii="Times New Roman" w:eastAsia="Calibri" w:hAnsi="Times New Roman" w:cs="Times New Roman"/>
          <w:bCs/>
          <w:sz w:val="24"/>
          <w:szCs w:val="24"/>
        </w:rPr>
        <w:t>e-mail: ………………………………………………………………………</w:t>
      </w:r>
    </w:p>
    <w:p w14:paraId="150CE391" w14:textId="77777777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159C1D26" w14:textId="77777777" w:rsidR="00640691" w:rsidRDefault="00640691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</w:p>
    <w:p w14:paraId="2A82F470" w14:textId="087F458E" w:rsidR="00CA11E9" w:rsidRPr="00CA11E9" w:rsidRDefault="00CA11E9" w:rsidP="00A70D21">
      <w:pPr>
        <w:pStyle w:val="Akapitzlist"/>
        <w:widowControl/>
        <w:tabs>
          <w:tab w:val="left" w:pos="180"/>
          <w:tab w:val="left" w:pos="284"/>
        </w:tabs>
        <w:autoSpaceDE w:val="0"/>
        <w:spacing w:line="264" w:lineRule="auto"/>
        <w:ind w:left="360" w:right="98"/>
        <w:contextualSpacing w:val="0"/>
        <w:jc w:val="center"/>
        <w:rPr>
          <w:b/>
          <w:bCs/>
          <w:szCs w:val="24"/>
          <w:lang w:val="pl-PL"/>
        </w:rPr>
      </w:pPr>
      <w:r w:rsidRPr="00CA11E9">
        <w:rPr>
          <w:b/>
          <w:bCs/>
          <w:szCs w:val="24"/>
          <w:lang w:val="pl-PL"/>
        </w:rPr>
        <w:t>§ 6</w:t>
      </w:r>
    </w:p>
    <w:p w14:paraId="7CE84074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Zamawiający zobowiązuje się do zapłaty należności po wykonaniu zamówionej usługi, przelewem </w:t>
      </w:r>
      <w:r w:rsidRPr="00CA11E9">
        <w:rPr>
          <w:rFonts w:ascii="Times New Roman" w:hAnsi="Times New Roman" w:cs="Times New Roman"/>
          <w:bCs/>
          <w:sz w:val="24"/>
          <w:szCs w:val="24"/>
        </w:rPr>
        <w:t xml:space="preserve">nie później niż 14 dni </w:t>
      </w:r>
      <w:r w:rsidRPr="00CA11E9">
        <w:rPr>
          <w:rFonts w:ascii="Times New Roman" w:hAnsi="Times New Roman" w:cs="Times New Roman"/>
          <w:sz w:val="24"/>
          <w:szCs w:val="24"/>
        </w:rPr>
        <w:t>od momentu podpisania protokołu zdawczo – odbiorczego i dostarczenia faktury na własny koszt na adres podany przez Zamawiającego na koniec każdego miesiąca.</w:t>
      </w:r>
    </w:p>
    <w:p w14:paraId="74FDA530" w14:textId="77777777" w:rsidR="00CA11E9" w:rsidRPr="00CA11E9" w:rsidRDefault="00CA11E9" w:rsidP="00A70D21">
      <w:pPr>
        <w:widowControl w:val="0"/>
        <w:numPr>
          <w:ilvl w:val="1"/>
          <w:numId w:val="7"/>
        </w:numPr>
        <w:tabs>
          <w:tab w:val="num" w:pos="360"/>
        </w:tabs>
        <w:autoSpaceDE w:val="0"/>
        <w:snapToGrid w:val="0"/>
        <w:spacing w:after="0"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>Protokół zdawczo – odbiorczy, potwierdzi realizację usługi zgodnie z umową w zakresie przedmiotu zamówienia oraz daty wykonania.</w:t>
      </w:r>
    </w:p>
    <w:p w14:paraId="41B716CD" w14:textId="77777777" w:rsidR="00CA11E9" w:rsidRPr="00CA11E9" w:rsidRDefault="00CA11E9" w:rsidP="00A70D21">
      <w:pPr>
        <w:tabs>
          <w:tab w:val="left" w:pos="180"/>
          <w:tab w:val="num" w:pos="284"/>
        </w:tabs>
        <w:spacing w:after="0" w:line="264" w:lineRule="auto"/>
        <w:ind w:left="284" w:right="9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eastAsia="Calibri" w:hAnsi="Times New Roman" w:cs="Times New Roman"/>
          <w:sz w:val="24"/>
          <w:szCs w:val="24"/>
        </w:rPr>
        <w:t>3.  Za datę zapłaty Strony przyjmują dzień obciążenia rachunku bankowego Zamawiającego.</w:t>
      </w:r>
    </w:p>
    <w:p w14:paraId="27F293C3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B58CA" w14:textId="77777777" w:rsidR="00CA11E9" w:rsidRPr="00CA11E9" w:rsidRDefault="00CA11E9" w:rsidP="00EB226A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788C1C54" w14:textId="1221EC7D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27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odstąpienia od umowy przez Zamawiającego z przyczyn dotyczących Wykonawcy, Zamawiający uprawniony jest do żądania kary umownej w wysokości 20% wynagrodzenia brutto, o którym mowa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227BBE7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1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Kary umownej nie nalicza się, jeżeli Wykonawca wykaże, iż przyczyną odstąpienia od umowy są okoliczności, za które Wykonawca nie ponosi odpowiedzialności.</w:t>
      </w:r>
    </w:p>
    <w:p w14:paraId="39604A49" w14:textId="7CCECC7E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303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przypadku niewykonania lub nienależytego wykonania przedmiotu umowy lub jego części Zamawiający naliczy Wykonawcy karę umowną w wysokości 20% wynagrodzenia brutto, o którym mowa § 3 ust 1 za każdą niezrealizowaną lub nienależycie zrealizowaną godzinę zajęć, albo za każdy przypadek niewykonania lub nienależytego wykonania umowy nie więcej jednak niż łącznie 40% wynagrodzenia, o którym mowa w § 3 ust.</w:t>
      </w:r>
      <w:r>
        <w:rPr>
          <w:rStyle w:val="Teksttreci"/>
          <w:rFonts w:ascii="Times New Roman" w:hAnsi="Times New Roman" w:cs="Times New Roman"/>
          <w:sz w:val="24"/>
          <w:szCs w:val="24"/>
        </w:rPr>
        <w:t>2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.</w:t>
      </w:r>
    </w:p>
    <w:p w14:paraId="3E0EA34B" w14:textId="77777777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Za nienależyte wykonanie umowy strony uznają w szczególności:</w:t>
      </w:r>
    </w:p>
    <w:p w14:paraId="529B46BE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550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bez należytej staranności,</w:t>
      </w:r>
    </w:p>
    <w:p w14:paraId="29F5C057" w14:textId="77777777" w:rsidR="00597B2E" w:rsidRPr="00597B2E" w:rsidRDefault="00597B2E" w:rsidP="008F7EF3">
      <w:pPr>
        <w:pStyle w:val="Teksttreci0"/>
        <w:numPr>
          <w:ilvl w:val="1"/>
          <w:numId w:val="12"/>
        </w:numPr>
        <w:shd w:val="clear" w:color="auto" w:fill="auto"/>
        <w:tabs>
          <w:tab w:val="left" w:pos="646"/>
        </w:tabs>
        <w:spacing w:before="0" w:after="0" w:line="276" w:lineRule="auto"/>
        <w:ind w:left="540" w:right="20" w:hanging="24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wykonanie przedmiotu umowy przez osoby nie posiadające stosownej zgody Zamawiającego</w:t>
      </w:r>
    </w:p>
    <w:p w14:paraId="53E090DD" w14:textId="710B76AB" w:rsidR="00597B2E" w:rsidRPr="00597B2E" w:rsidRDefault="00597B2E" w:rsidP="008F7EF3">
      <w:pPr>
        <w:pStyle w:val="Teksttreci0"/>
        <w:numPr>
          <w:ilvl w:val="0"/>
          <w:numId w:val="12"/>
        </w:numPr>
        <w:shd w:val="clear" w:color="auto" w:fill="auto"/>
        <w:tabs>
          <w:tab w:val="left" w:pos="716"/>
        </w:tabs>
        <w:spacing w:before="0" w:after="0" w:line="276" w:lineRule="auto"/>
        <w:ind w:left="30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Kar</w:t>
      </w:r>
      <w:r w:rsidR="00B75874">
        <w:rPr>
          <w:rStyle w:val="Teksttreci"/>
          <w:rFonts w:ascii="Times New Roman" w:hAnsi="Times New Roman" w:cs="Times New Roman"/>
          <w:sz w:val="24"/>
          <w:szCs w:val="24"/>
        </w:rPr>
        <w:t>y</w:t>
      </w:r>
      <w:r w:rsidRPr="00597B2E">
        <w:rPr>
          <w:rStyle w:val="Teksttreci"/>
          <w:rFonts w:ascii="Times New Roman" w:hAnsi="Times New Roman" w:cs="Times New Roman"/>
          <w:sz w:val="24"/>
          <w:szCs w:val="24"/>
        </w:rPr>
        <w:t xml:space="preserve"> umownej nie nalicza się, gdy przyczyną niezrealizowania godzin była:</w:t>
      </w:r>
    </w:p>
    <w:p w14:paraId="69223E28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636"/>
        </w:tabs>
        <w:spacing w:before="0" w:after="17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lastRenderedPageBreak/>
        <w:t>siła wyższa,</w:t>
      </w:r>
    </w:p>
    <w:p w14:paraId="5649CA8A" w14:textId="77777777" w:rsidR="00597B2E" w:rsidRPr="00597B2E" w:rsidRDefault="00597B2E" w:rsidP="008F7EF3">
      <w:pPr>
        <w:pStyle w:val="Teksttreci0"/>
        <w:numPr>
          <w:ilvl w:val="0"/>
          <w:numId w:val="13"/>
        </w:numPr>
        <w:shd w:val="clear" w:color="auto" w:fill="auto"/>
        <w:tabs>
          <w:tab w:val="left" w:pos="559"/>
        </w:tabs>
        <w:spacing w:before="0" w:after="0" w:line="276" w:lineRule="auto"/>
        <w:ind w:left="300" w:firstLine="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gdy zamówienie zostało zrealizowane w innym uzgodnionym terminie.</w:t>
      </w:r>
    </w:p>
    <w:p w14:paraId="67EBF941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385"/>
        </w:tabs>
        <w:spacing w:before="0" w:after="0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Wykonawca wyraża zgodę na potrącenie kary umownej z przysługującego mu wynagrodzenia.</w:t>
      </w:r>
    </w:p>
    <w:p w14:paraId="62C62CBF" w14:textId="77777777" w:rsidR="00597B2E" w:rsidRPr="00597B2E" w:rsidRDefault="00597B2E" w:rsidP="008F7EF3">
      <w:pPr>
        <w:pStyle w:val="Teksttreci0"/>
        <w:numPr>
          <w:ilvl w:val="1"/>
          <w:numId w:val="13"/>
        </w:numPr>
        <w:shd w:val="clear" w:color="auto" w:fill="auto"/>
        <w:tabs>
          <w:tab w:val="left" w:pos="562"/>
        </w:tabs>
        <w:spacing w:before="0" w:after="208" w:line="276" w:lineRule="auto"/>
        <w:ind w:left="300" w:right="20" w:hanging="280"/>
        <w:rPr>
          <w:rFonts w:ascii="Times New Roman" w:hAnsi="Times New Roman" w:cs="Times New Roman"/>
          <w:sz w:val="24"/>
          <w:szCs w:val="24"/>
        </w:rPr>
      </w:pPr>
      <w:r w:rsidRPr="00597B2E">
        <w:rPr>
          <w:rStyle w:val="Teksttreci"/>
          <w:rFonts w:ascii="Times New Roman" w:hAnsi="Times New Roman" w:cs="Times New Roman"/>
          <w:sz w:val="24"/>
          <w:szCs w:val="24"/>
        </w:rPr>
        <w:t>W razie wyrządzenia szkody przewyższającej wysokość zastrzeżonych kar umownych Zamawiający może dochodzić odszkodowania przewyższającego wysokość zastrzeżonych kar umownych.</w:t>
      </w:r>
    </w:p>
    <w:p w14:paraId="6632C96C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61DA9" w14:textId="77777777" w:rsidR="00CA11E9" w:rsidRPr="00CA11E9" w:rsidRDefault="00CA11E9" w:rsidP="00A70D21">
      <w:pPr>
        <w:autoSpaceDE w:val="0"/>
        <w:spacing w:after="0" w:line="264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1EB25E4" w14:textId="77777777" w:rsidR="006A5F9B" w:rsidRDefault="006A5F9B" w:rsidP="006A5F9B">
      <w:pPr>
        <w:spacing w:line="259" w:lineRule="exact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1</w:t>
      </w:r>
      <w:r w:rsidRPr="006A5F9B">
        <w:rPr>
          <w:rFonts w:ascii="Times New Roman" w:eastAsia="Arial" w:hAnsi="Times New Roman" w:cs="Times New Roman"/>
          <w:sz w:val="24"/>
          <w:szCs w:val="24"/>
        </w:rPr>
        <w:t>. Dopuszcza się możliwość istotnej zmiany zawartej umowy w następujących wyjątkowych okolicznościach, których przed zawarciem umowy nie dało się przewidzieć, a mają one wpływ:</w:t>
      </w:r>
    </w:p>
    <w:p w14:paraId="5B7A5B83" w14:textId="70838DFD" w:rsidR="006A5F9B" w:rsidRPr="006A5F9B" w:rsidRDefault="006A5F9B" w:rsidP="00B75874">
      <w:pPr>
        <w:spacing w:line="240" w:lineRule="auto"/>
        <w:ind w:left="360" w:right="60" w:hanging="3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>a) na termin wykonania zamówienia:</w:t>
      </w:r>
    </w:p>
    <w:p w14:paraId="0015A9C1" w14:textId="77777777" w:rsidR="006A5F9B" w:rsidRPr="006A5F9B" w:rsidRDefault="006A5F9B" w:rsidP="00B75874">
      <w:pPr>
        <w:widowControl w:val="0"/>
        <w:numPr>
          <w:ilvl w:val="3"/>
          <w:numId w:val="14"/>
        </w:numPr>
        <w:tabs>
          <w:tab w:val="left" w:pos="91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wystąpienia siły wyższej rozumianej jako wystąpienie zdarzenia nadzwyczajnego, zewnętrznego, niemożliwego do przewidzenia i zapobieżenia, którego nie udało się uniknąć nawet przy zachowaniu najwyższej staranności, a które uniemożliwia Wykonawcy wykonanie jego zobowiązania w całości lub w części. W razie wystąpienia siły wyższej Strony Umowy zobowiązane są dołożyć wszelkich starań w celu ograniczenia do minimum opóźnienia w wykonywaniu swoich zobowiązań umownych, powstałych na skutek działania siły wyższej;</w:t>
      </w:r>
    </w:p>
    <w:p w14:paraId="5A1DF993" w14:textId="77777777" w:rsidR="006A5F9B" w:rsidRPr="006A5F9B" w:rsidRDefault="006A5F9B" w:rsidP="00B75874">
      <w:pPr>
        <w:widowControl w:val="0"/>
        <w:numPr>
          <w:ilvl w:val="3"/>
          <w:numId w:val="14"/>
        </w:numPr>
        <w:tabs>
          <w:tab w:val="left" w:pos="929"/>
        </w:tabs>
        <w:spacing w:after="0" w:line="240" w:lineRule="auto"/>
        <w:ind w:left="900" w:right="60" w:hanging="2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zmiany przepisów prawa Unii Europejskiej lub prawa krajowego, co powoduje konieczność dostosowania dokumentacji do zmian przepisów, które nastąpiły w trakcie realizacji zamówienia;</w:t>
      </w:r>
    </w:p>
    <w:p w14:paraId="08E82483" w14:textId="77777777" w:rsidR="00640691" w:rsidRDefault="006A5F9B" w:rsidP="00B75874">
      <w:pPr>
        <w:spacing w:after="24" w:line="240" w:lineRule="auto"/>
        <w:ind w:left="900" w:hanging="4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W przypadku wystąpienia jednej z ww. okoliczności, udokumentowanych przez </w:t>
      </w:r>
    </w:p>
    <w:p w14:paraId="4E03E224" w14:textId="2116F600" w:rsidR="006A5F9B" w:rsidRPr="006A5F9B" w:rsidRDefault="006A5F9B" w:rsidP="00B75874">
      <w:pPr>
        <w:spacing w:after="24" w:line="240" w:lineRule="auto"/>
        <w:ind w:left="426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Wykonawcę,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A5F9B">
        <w:rPr>
          <w:rFonts w:ascii="Times New Roman" w:eastAsia="Arial" w:hAnsi="Times New Roman" w:cs="Times New Roman"/>
          <w:sz w:val="24"/>
          <w:szCs w:val="24"/>
        </w:rPr>
        <w:t>wydłuży termin wykonania zamówienia o liczbę dni, którą uzna za uzasadnioną.</w:t>
      </w:r>
    </w:p>
    <w:p w14:paraId="06076536" w14:textId="2C72B31B" w:rsidR="006A5F9B" w:rsidRPr="00B75874" w:rsidRDefault="006A5F9B" w:rsidP="00B75874">
      <w:pPr>
        <w:spacing w:line="240" w:lineRule="auto"/>
        <w:ind w:left="360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B75874">
        <w:rPr>
          <w:rFonts w:ascii="Times New Roman" w:eastAsia="Arial" w:hAnsi="Times New Roman" w:cs="Times New Roman"/>
          <w:b/>
          <w:bCs/>
          <w:sz w:val="24"/>
          <w:szCs w:val="24"/>
        </w:rPr>
        <w:t>b) dotyczący zmiany wynagrodzenia</w:t>
      </w:r>
      <w:r w:rsidR="00B75874">
        <w:rPr>
          <w:rFonts w:ascii="Times New Roman" w:eastAsia="Arial" w:hAnsi="Times New Roman" w:cs="Times New Roman"/>
          <w:b/>
          <w:bCs/>
          <w:sz w:val="24"/>
          <w:szCs w:val="24"/>
        </w:rPr>
        <w:t>:</w:t>
      </w:r>
    </w:p>
    <w:p w14:paraId="64C26BD5" w14:textId="52677225" w:rsidR="006A5F9B" w:rsidRPr="006A5F9B" w:rsidRDefault="006A5F9B" w:rsidP="00B75874">
      <w:pPr>
        <w:widowControl w:val="0"/>
        <w:numPr>
          <w:ilvl w:val="4"/>
          <w:numId w:val="14"/>
        </w:numPr>
        <w:tabs>
          <w:tab w:val="left" w:pos="959"/>
        </w:tabs>
        <w:spacing w:after="0" w:line="240" w:lineRule="auto"/>
        <w:ind w:left="960" w:right="20" w:hanging="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zakresie wynagrodzenia Wykonawcy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Zamawiający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wprowadza następujące klauzule rewaloryzacyjne oparte na zmianie prawa w przypadkach:</w:t>
      </w:r>
    </w:p>
    <w:p w14:paraId="11AFB275" w14:textId="77777777" w:rsidR="006A5F9B" w:rsidRPr="006A5F9B" w:rsidRDefault="006A5F9B" w:rsidP="00B75874">
      <w:pPr>
        <w:widowControl w:val="0"/>
        <w:numPr>
          <w:ilvl w:val="5"/>
          <w:numId w:val="14"/>
        </w:numPr>
        <w:tabs>
          <w:tab w:val="left" w:pos="1368"/>
        </w:tabs>
        <w:spacing w:after="0" w:line="240" w:lineRule="auto"/>
        <w:ind w:left="138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przypadku zmiany stawki podatku od towarów i usług.</w:t>
      </w:r>
    </w:p>
    <w:p w14:paraId="1C5DF172" w14:textId="3DA27FCD" w:rsidR="006A5F9B" w:rsidRPr="006A5F9B" w:rsidRDefault="006A5F9B" w:rsidP="00B75874">
      <w:pPr>
        <w:widowControl w:val="0"/>
        <w:numPr>
          <w:ilvl w:val="5"/>
          <w:numId w:val="14"/>
        </w:numPr>
        <w:tabs>
          <w:tab w:val="left" w:pos="1363"/>
        </w:tabs>
        <w:spacing w:after="0" w:line="240" w:lineRule="auto"/>
        <w:ind w:left="1380" w:right="2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sytuacji wystąpienia okoliczności wskazanych w ust. 1 pkt. b, ppkt la niniejszego paragrafu Wykonawca jest uprawniony złożyć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017608">
        <w:rPr>
          <w:rFonts w:ascii="Times New Roman" w:eastAsia="Arial" w:hAnsi="Times New Roman" w:cs="Times New Roman"/>
          <w:b/>
          <w:bCs/>
          <w:sz w:val="24"/>
          <w:szCs w:val="24"/>
        </w:rPr>
        <w:t>Zamawiającemu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</w:t>
      </w:r>
    </w:p>
    <w:p w14:paraId="5B046C11" w14:textId="77777777" w:rsidR="006A5F9B" w:rsidRPr="006A5F9B" w:rsidRDefault="006A5F9B" w:rsidP="00B75874">
      <w:pPr>
        <w:widowControl w:val="0"/>
        <w:numPr>
          <w:ilvl w:val="4"/>
          <w:numId w:val="14"/>
        </w:numPr>
        <w:tabs>
          <w:tab w:val="left" w:pos="964"/>
        </w:tabs>
        <w:spacing w:after="29" w:line="240" w:lineRule="auto"/>
        <w:ind w:left="70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Waloryzacja wynagrodzenia umownego będzie uruchamiana na zasadach jak niżej:</w:t>
      </w:r>
    </w:p>
    <w:p w14:paraId="53B2B738" w14:textId="398AE3CE" w:rsidR="006A5F9B" w:rsidRPr="006A5F9B" w:rsidRDefault="006A5F9B" w:rsidP="00B75874">
      <w:pPr>
        <w:spacing w:line="240" w:lineRule="auto"/>
        <w:ind w:left="1380" w:hanging="4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 xml:space="preserve">a. </w:t>
      </w:r>
      <w:r w:rsidR="00B75874">
        <w:rPr>
          <w:rFonts w:ascii="Times New Roman" w:eastAsia="Arial" w:hAnsi="Times New Roman" w:cs="Times New Roman"/>
          <w:sz w:val="24"/>
          <w:szCs w:val="24"/>
        </w:rPr>
        <w:t>p</w:t>
      </w:r>
      <w:r w:rsidRPr="006A5F9B">
        <w:rPr>
          <w:rFonts w:ascii="Times New Roman" w:eastAsia="Arial" w:hAnsi="Times New Roman" w:cs="Times New Roman"/>
          <w:sz w:val="24"/>
          <w:szCs w:val="24"/>
        </w:rPr>
        <w:t>od warunkiem, że zmiany te będą miały istotny wpływ na koszty wykonania zamówienia przez Wykonawcę.</w:t>
      </w:r>
    </w:p>
    <w:p w14:paraId="0A2BC088" w14:textId="7F2BBFD3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pozostałym zakresie do zmian postanowień umowy stosuje się art. 455 ustawy Prawo Zamówień Publicznych (Dz. U. 2021</w:t>
      </w:r>
      <w:r w:rsidR="008F7EF3">
        <w:rPr>
          <w:rFonts w:ascii="Times New Roman" w:eastAsia="Arial" w:hAnsi="Times New Roman" w:cs="Times New Roman"/>
          <w:sz w:val="24"/>
          <w:szCs w:val="24"/>
        </w:rPr>
        <w:t>poz.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1129 </w:t>
      </w:r>
      <w:r w:rsidR="008F7EF3">
        <w:rPr>
          <w:rFonts w:ascii="Times New Roman" w:eastAsia="Arial" w:hAnsi="Times New Roman" w:cs="Times New Roman"/>
          <w:sz w:val="24"/>
          <w:szCs w:val="24"/>
        </w:rPr>
        <w:t xml:space="preserve">z późn. zm </w:t>
      </w:r>
      <w:r w:rsidRPr="006A5F9B">
        <w:rPr>
          <w:rFonts w:ascii="Times New Roman" w:eastAsia="Arial" w:hAnsi="Times New Roman" w:cs="Times New Roman"/>
          <w:sz w:val="24"/>
          <w:szCs w:val="24"/>
        </w:rPr>
        <w:t>).</w:t>
      </w:r>
    </w:p>
    <w:p w14:paraId="4B85C512" w14:textId="78726A5E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W przypadku wystąpienia okoliczności skutkujących koniecznością zmiany umowy z przyczyn, o których mowa w ust. 1 Wykonawca zobowiązany jest do niezwłocznego poinformowania o tym fakcie</w:t>
      </w:r>
      <w:r w:rsidRPr="006A5F9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="00017608">
        <w:rPr>
          <w:rFonts w:ascii="Times New Roman" w:eastAsia="Arial" w:hAnsi="Times New Roman" w:cs="Times New Roman"/>
          <w:b/>
          <w:bCs/>
          <w:sz w:val="24"/>
          <w:szCs w:val="24"/>
        </w:rPr>
        <w:t>Zamawiającemu</w:t>
      </w:r>
      <w:r w:rsidRPr="006A5F9B">
        <w:rPr>
          <w:rFonts w:ascii="Times New Roman" w:eastAsia="Arial" w:hAnsi="Times New Roman" w:cs="Times New Roman"/>
          <w:sz w:val="24"/>
          <w:szCs w:val="24"/>
        </w:rPr>
        <w:t xml:space="preserve"> i wystąpienia z wnioskiem o dokonanie wskazanej zmiany.</w:t>
      </w:r>
    </w:p>
    <w:p w14:paraId="65E62F0F" w14:textId="77777777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9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lastRenderedPageBreak/>
        <w:t>Jeśli okaże się, że niektóre elementy przedmiotu zamówienia będą zbędne, z uwagi na wystąpienie okoliczności, których nie można było przewidzieć przed zawarciem umowy, zakres umowy zostanie ograniczony przy jednoczesnym odpowiednim zmniejszeniu wynagrodzenia i skróceniu terminu wykonania.</w:t>
      </w:r>
    </w:p>
    <w:p w14:paraId="4AA84564" w14:textId="77777777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6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Z okoliczności stanowiących podstawę zmiany do umowy strony sporządzą protokół konieczności zawierający uzasadnienie faktyczne i prawne, podpisany przez obie strony oraz aneks do umowy, podpisany przez obie strony, pod rygorem nieważności takiego oświadczenia.</w:t>
      </w:r>
    </w:p>
    <w:p w14:paraId="347AD93B" w14:textId="77777777" w:rsidR="006A5F9B" w:rsidRPr="006A5F9B" w:rsidRDefault="006A5F9B" w:rsidP="00B75874">
      <w:pPr>
        <w:widowControl w:val="0"/>
        <w:numPr>
          <w:ilvl w:val="0"/>
          <w:numId w:val="15"/>
        </w:numPr>
        <w:tabs>
          <w:tab w:val="left" w:pos="274"/>
        </w:tabs>
        <w:spacing w:after="0" w:line="276" w:lineRule="auto"/>
        <w:ind w:left="280" w:right="20" w:hanging="2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A5F9B">
        <w:rPr>
          <w:rFonts w:ascii="Times New Roman" w:eastAsia="Arial" w:hAnsi="Times New Roman" w:cs="Times New Roman"/>
          <w:sz w:val="24"/>
          <w:szCs w:val="24"/>
        </w:rPr>
        <w:t>Każda zmiana warunków określonych w niniejszej umowie może nastąpić wyłącznie w formie pisemnej. Zmiana do umowy w sprawie zamówienia publicznego bez zachowania formy pisemnej jest dotknięta sankcją nieważności, a więc nie wywołuje skutków prawnych.</w:t>
      </w:r>
    </w:p>
    <w:p w14:paraId="19DEC54A" w14:textId="77777777" w:rsidR="00010D16" w:rsidRDefault="00010D16" w:rsidP="00A52C6C">
      <w:pPr>
        <w:autoSpaceDE w:val="0"/>
        <w:spacing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1486E" w14:textId="7394431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6705ED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7FEA0" w14:textId="77777777" w:rsidR="006306AC" w:rsidRPr="006306AC" w:rsidRDefault="006306AC" w:rsidP="006306AC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  <w:r w:rsidRPr="006306AC">
        <w:rPr>
          <w:rFonts w:ascii="Times New Roman" w:hAnsi="Times New Roman" w:cs="Times New Roman"/>
          <w:sz w:val="24"/>
          <w:szCs w:val="24"/>
          <w:lang w:val="pl"/>
        </w:rPr>
        <w:t>Zamawiającemu przysługuje prawo odstąpienia od Umowy w terminie 30 dni od powzięcia wiadomości o zaistnieniu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 - w takim przypadku Wykonawca może żądać wyłącznie wynagrodzenia należnego mu z tytułu wykonania dotychczasowej części Umowy i nie jest uprawniony do żądania odszkodowania.</w:t>
      </w:r>
    </w:p>
    <w:p w14:paraId="3830A22B" w14:textId="77777777" w:rsidR="006306AC" w:rsidRDefault="006306AC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59F3A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A5EFF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7EB17E8" w14:textId="22EA8759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E9">
        <w:rPr>
          <w:rFonts w:ascii="Times New Roman" w:hAnsi="Times New Roman" w:cs="Times New Roman"/>
          <w:sz w:val="24"/>
          <w:szCs w:val="24"/>
        </w:rPr>
        <w:t xml:space="preserve">W sprawach nieuregulowanych w umowie będą miały zastosowanie przepisy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ustawy z dnia </w:t>
      </w:r>
      <w:r w:rsidR="006654C3" w:rsidRPr="006654C3">
        <w:rPr>
          <w:rFonts w:ascii="Times New Roman" w:hAnsi="Times New Roman" w:cs="Times New Roman"/>
          <w:b/>
          <w:bCs/>
          <w:sz w:val="24"/>
          <w:szCs w:val="24"/>
        </w:rPr>
        <w:t xml:space="preserve">11 września 2019 r. 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– Prawo zamówień </w:t>
      </w:r>
      <w:r w:rsidRPr="009B3CC8">
        <w:rPr>
          <w:rStyle w:val="Pogrubienie"/>
          <w:rFonts w:ascii="Times New Roman" w:hAnsi="Times New Roman" w:cs="Times New Roman"/>
          <w:sz w:val="24"/>
          <w:szCs w:val="24"/>
        </w:rPr>
        <w:t>publicznych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(Dz. U. z 20</w:t>
      </w:r>
      <w:r w:rsidR="008F7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poz. </w:t>
      </w:r>
      <w:r w:rsidR="008F7E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1129 z późn.zm</w:t>
      </w:r>
      <w:r w:rsidR="009B3CC8" w:rsidRPr="009B3C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9B3CC8">
        <w:rPr>
          <w:rStyle w:val="Pogrubienie"/>
          <w:rFonts w:ascii="Times New Roman" w:hAnsi="Times New Roman" w:cs="Times New Roman"/>
          <w:b w:val="0"/>
          <w:sz w:val="24"/>
          <w:szCs w:val="24"/>
        </w:rPr>
        <w:t>–</w:t>
      </w:r>
      <w:r w:rsidRPr="00CA11E9">
        <w:rPr>
          <w:rStyle w:val="Pogrubienie"/>
          <w:rFonts w:ascii="Times New Roman" w:hAnsi="Times New Roman" w:cs="Times New Roman"/>
          <w:sz w:val="24"/>
          <w:szCs w:val="24"/>
        </w:rPr>
        <w:t xml:space="preserve"> tekst jednolity</w:t>
      </w:r>
      <w:r w:rsidRPr="00CA1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 xml:space="preserve">i przepisy Kodeksu cywilnego </w:t>
      </w:r>
      <w:r w:rsidR="00010D16" w:rsidRPr="00010D16">
        <w:rPr>
          <w:rFonts w:ascii="Times New Roman" w:hAnsi="Times New Roman" w:cs="Times New Roman"/>
          <w:sz w:val="24"/>
          <w:szCs w:val="24"/>
        </w:rPr>
        <w:t>(t.j. Dz. U. z 2022 r. poz. 1360 z późn. zm.)</w:t>
      </w:r>
      <w:r w:rsidR="00010D16">
        <w:rPr>
          <w:rFonts w:ascii="Times New Roman" w:hAnsi="Times New Roman" w:cs="Times New Roman"/>
          <w:sz w:val="24"/>
          <w:szCs w:val="24"/>
        </w:rPr>
        <w:t xml:space="preserve"> </w:t>
      </w:r>
      <w:r w:rsidRPr="00CA11E9">
        <w:rPr>
          <w:rFonts w:ascii="Times New Roman" w:hAnsi="Times New Roman" w:cs="Times New Roman"/>
          <w:sz w:val="24"/>
          <w:szCs w:val="24"/>
        </w:rPr>
        <w:t>oraz innych ustaw szczególnych powszechnie obowiązującego prawa.</w:t>
      </w:r>
    </w:p>
    <w:p w14:paraId="2100ECC2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7A146" w14:textId="77777777" w:rsidR="00CA11E9" w:rsidRPr="00CA11E9" w:rsidRDefault="00CA11E9" w:rsidP="00A70D21">
      <w:pPr>
        <w:autoSpaceDE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1E9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70D2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D42C941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11E9">
        <w:rPr>
          <w:rFonts w:ascii="Times New Roman" w:hAnsi="Times New Roman" w:cs="Times New Roman"/>
          <w:bCs/>
          <w:sz w:val="24"/>
          <w:szCs w:val="24"/>
        </w:rPr>
        <w:t>Umowę sporządzono w dwóc</w:t>
      </w:r>
      <w:r w:rsidR="00B012C2">
        <w:rPr>
          <w:rFonts w:ascii="Times New Roman" w:hAnsi="Times New Roman" w:cs="Times New Roman"/>
          <w:bCs/>
          <w:sz w:val="24"/>
          <w:szCs w:val="24"/>
        </w:rPr>
        <w:t xml:space="preserve">h jednobrzmiących egzemplarzach, </w:t>
      </w:r>
      <w:r w:rsidRPr="00CA11E9">
        <w:rPr>
          <w:rFonts w:ascii="Times New Roman" w:hAnsi="Times New Roman" w:cs="Times New Roman"/>
          <w:bCs/>
          <w:sz w:val="24"/>
          <w:szCs w:val="24"/>
        </w:rPr>
        <w:t>po jednym dla każdej</w:t>
      </w:r>
      <w:r w:rsidRPr="00CA11E9">
        <w:rPr>
          <w:rFonts w:ascii="Times New Roman" w:hAnsi="Times New Roman" w:cs="Times New Roman"/>
          <w:bCs/>
          <w:sz w:val="24"/>
          <w:szCs w:val="24"/>
        </w:rPr>
        <w:br/>
        <w:t xml:space="preserve">ze stron. </w:t>
      </w:r>
    </w:p>
    <w:p w14:paraId="662F9FBF" w14:textId="77777777" w:rsidR="00CA11E9" w:rsidRPr="00CA11E9" w:rsidRDefault="00CA11E9" w:rsidP="00A70D21">
      <w:pPr>
        <w:autoSpaceDE w:val="0"/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D33C" w14:textId="77777777" w:rsidR="00AD437E" w:rsidRDefault="00AD437E" w:rsidP="00A70D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105A1F" w14:textId="05B3297A" w:rsidR="00A70D21" w:rsidRPr="00CA11E9" w:rsidRDefault="00A70D21" w:rsidP="00A70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2A5E3B25" w14:textId="77777777" w:rsidR="00CA11E9" w:rsidRPr="00CA11E9" w:rsidRDefault="00CA11E9" w:rsidP="00CA11E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A11E9" w:rsidRPr="00CA11E9" w:rsidSect="002B0D0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99CAA" w14:textId="77777777" w:rsidR="00BA45D2" w:rsidRDefault="00BA45D2" w:rsidP="00CA11E9">
      <w:pPr>
        <w:spacing w:after="0" w:line="240" w:lineRule="auto"/>
      </w:pPr>
      <w:r>
        <w:separator/>
      </w:r>
    </w:p>
  </w:endnote>
  <w:endnote w:type="continuationSeparator" w:id="0">
    <w:p w14:paraId="3D5A6591" w14:textId="77777777" w:rsidR="00BA45D2" w:rsidRDefault="00BA45D2" w:rsidP="00CA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2B7FA" w14:textId="77777777" w:rsidR="00BA45D2" w:rsidRDefault="00BA45D2" w:rsidP="00CA11E9">
      <w:pPr>
        <w:spacing w:after="0" w:line="240" w:lineRule="auto"/>
      </w:pPr>
      <w:r>
        <w:separator/>
      </w:r>
    </w:p>
  </w:footnote>
  <w:footnote w:type="continuationSeparator" w:id="0">
    <w:p w14:paraId="13E58F10" w14:textId="77777777" w:rsidR="00BA45D2" w:rsidRDefault="00BA45D2" w:rsidP="00CA1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36BE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0B6508"/>
    <w:multiLevelType w:val="hybridMultilevel"/>
    <w:tmpl w:val="5CE0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C7151"/>
    <w:multiLevelType w:val="multilevel"/>
    <w:tmpl w:val="DE04CF4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D00842"/>
    <w:multiLevelType w:val="multilevel"/>
    <w:tmpl w:val="5BC87B46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5135B4"/>
    <w:multiLevelType w:val="multilevel"/>
    <w:tmpl w:val="778E192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2030F"/>
    <w:multiLevelType w:val="multilevel"/>
    <w:tmpl w:val="0032F3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8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25816CAC"/>
    <w:multiLevelType w:val="multilevel"/>
    <w:tmpl w:val="540CB1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6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472BA5"/>
    <w:multiLevelType w:val="multilevel"/>
    <w:tmpl w:val="37D69D34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994D34"/>
    <w:multiLevelType w:val="hybridMultilevel"/>
    <w:tmpl w:val="24563A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8B092E"/>
    <w:multiLevelType w:val="hybridMultilevel"/>
    <w:tmpl w:val="3586B8BE"/>
    <w:lvl w:ilvl="0" w:tplc="F0907810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4F4FD5"/>
    <w:multiLevelType w:val="multilevel"/>
    <w:tmpl w:val="EA58DD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E2322A"/>
    <w:multiLevelType w:val="multilevel"/>
    <w:tmpl w:val="4DD0B7C2"/>
    <w:lvl w:ilvl="0">
      <w:start w:val="2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6F7C19"/>
    <w:multiLevelType w:val="multilevel"/>
    <w:tmpl w:val="43C2D38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60" w:hanging="360"/>
      </w:pPr>
    </w:lvl>
    <w:lvl w:ilvl="2">
      <w:start w:val="1"/>
      <w:numFmt w:val="decimal"/>
      <w:lvlText w:val="%1.%2.%3"/>
      <w:lvlJc w:val="left"/>
      <w:pPr>
        <w:ind w:left="3120" w:hanging="720"/>
      </w:pPr>
    </w:lvl>
    <w:lvl w:ilvl="3">
      <w:start w:val="1"/>
      <w:numFmt w:val="decimal"/>
      <w:lvlText w:val="%1.%2.%3.%4"/>
      <w:lvlJc w:val="left"/>
      <w:pPr>
        <w:ind w:left="4680" w:hanging="1080"/>
      </w:pPr>
    </w:lvl>
    <w:lvl w:ilvl="4">
      <w:start w:val="1"/>
      <w:numFmt w:val="decimal"/>
      <w:lvlText w:val="%1.%2.%3.%4.%5"/>
      <w:lvlJc w:val="left"/>
      <w:pPr>
        <w:ind w:left="5880" w:hanging="1080"/>
      </w:pPr>
    </w:lvl>
    <w:lvl w:ilvl="5">
      <w:start w:val="1"/>
      <w:numFmt w:val="decimal"/>
      <w:lvlText w:val="%1.%2.%3.%4.%5.%6"/>
      <w:lvlJc w:val="left"/>
      <w:pPr>
        <w:ind w:left="7440" w:hanging="1440"/>
      </w:pPr>
    </w:lvl>
    <w:lvl w:ilvl="6">
      <w:start w:val="1"/>
      <w:numFmt w:val="decimal"/>
      <w:lvlText w:val="%1.%2.%3.%4.%5.%6.%7"/>
      <w:lvlJc w:val="left"/>
      <w:pPr>
        <w:ind w:left="8640" w:hanging="1440"/>
      </w:pPr>
    </w:lvl>
    <w:lvl w:ilvl="7">
      <w:start w:val="1"/>
      <w:numFmt w:val="decimal"/>
      <w:lvlText w:val="%1.%2.%3.%4.%5.%6.%7.%8"/>
      <w:lvlJc w:val="left"/>
      <w:pPr>
        <w:ind w:left="10200" w:hanging="1800"/>
      </w:pPr>
    </w:lvl>
    <w:lvl w:ilvl="8">
      <w:start w:val="1"/>
      <w:numFmt w:val="decimal"/>
      <w:lvlText w:val="%1.%2.%3.%4.%5.%6.%7.%8.%9"/>
      <w:lvlJc w:val="left"/>
      <w:pPr>
        <w:ind w:left="11760" w:hanging="2160"/>
      </w:pPr>
    </w:lvl>
  </w:abstractNum>
  <w:abstractNum w:abstractNumId="13" w15:restartNumberingAfterBreak="0">
    <w:nsid w:val="50CC6E09"/>
    <w:multiLevelType w:val="hybridMultilevel"/>
    <w:tmpl w:val="3E08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33DAF"/>
    <w:multiLevelType w:val="hybridMultilevel"/>
    <w:tmpl w:val="B46E8474"/>
    <w:lvl w:ilvl="0" w:tplc="CA9AF2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CA1521"/>
    <w:multiLevelType w:val="multilevel"/>
    <w:tmpl w:val="579EE5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7F723B"/>
    <w:multiLevelType w:val="hybridMultilevel"/>
    <w:tmpl w:val="0FF68CA8"/>
    <w:lvl w:ilvl="0" w:tplc="A2E23B5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55BAE"/>
    <w:multiLevelType w:val="hybridMultilevel"/>
    <w:tmpl w:val="5176B150"/>
    <w:lvl w:ilvl="0" w:tplc="CF7EC9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213497"/>
    <w:multiLevelType w:val="hybridMultilevel"/>
    <w:tmpl w:val="9646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266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11233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8706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50644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96731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1198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9021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89815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2315929">
    <w:abstractNumId w:val="18"/>
  </w:num>
  <w:num w:numId="10" w16cid:durableId="1036156532">
    <w:abstractNumId w:val="5"/>
  </w:num>
  <w:num w:numId="11" w16cid:durableId="740492274">
    <w:abstractNumId w:val="15"/>
  </w:num>
  <w:num w:numId="12" w16cid:durableId="1265335953">
    <w:abstractNumId w:val="4"/>
  </w:num>
  <w:num w:numId="13" w16cid:durableId="1477648845">
    <w:abstractNumId w:val="6"/>
  </w:num>
  <w:num w:numId="14" w16cid:durableId="1925021118">
    <w:abstractNumId w:val="7"/>
  </w:num>
  <w:num w:numId="15" w16cid:durableId="681710744">
    <w:abstractNumId w:val="11"/>
  </w:num>
  <w:num w:numId="16" w16cid:durableId="1315833845">
    <w:abstractNumId w:val="2"/>
  </w:num>
  <w:num w:numId="17" w16cid:durableId="3438787">
    <w:abstractNumId w:val="3"/>
  </w:num>
  <w:num w:numId="18" w16cid:durableId="258298079">
    <w:abstractNumId w:val="10"/>
  </w:num>
  <w:num w:numId="19" w16cid:durableId="1972979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E9"/>
    <w:rsid w:val="00010D16"/>
    <w:rsid w:val="00017608"/>
    <w:rsid w:val="00047389"/>
    <w:rsid w:val="000842E1"/>
    <w:rsid w:val="00163B40"/>
    <w:rsid w:val="001E3D9D"/>
    <w:rsid w:val="002B0D06"/>
    <w:rsid w:val="002E4A4D"/>
    <w:rsid w:val="002E6C91"/>
    <w:rsid w:val="00322007"/>
    <w:rsid w:val="003831D9"/>
    <w:rsid w:val="003E2CDE"/>
    <w:rsid w:val="00455B04"/>
    <w:rsid w:val="00547B18"/>
    <w:rsid w:val="00560995"/>
    <w:rsid w:val="00584952"/>
    <w:rsid w:val="00597B2E"/>
    <w:rsid w:val="006306AC"/>
    <w:rsid w:val="00633F43"/>
    <w:rsid w:val="00640691"/>
    <w:rsid w:val="006654C3"/>
    <w:rsid w:val="006675E6"/>
    <w:rsid w:val="00681161"/>
    <w:rsid w:val="006A5F9B"/>
    <w:rsid w:val="008C2E7E"/>
    <w:rsid w:val="008F7EF3"/>
    <w:rsid w:val="00991FD7"/>
    <w:rsid w:val="009B3CC8"/>
    <w:rsid w:val="00A234A7"/>
    <w:rsid w:val="00A52C6C"/>
    <w:rsid w:val="00A70D21"/>
    <w:rsid w:val="00AD1F39"/>
    <w:rsid w:val="00AD437E"/>
    <w:rsid w:val="00B012C2"/>
    <w:rsid w:val="00B75874"/>
    <w:rsid w:val="00B876CF"/>
    <w:rsid w:val="00BA45D2"/>
    <w:rsid w:val="00BF4150"/>
    <w:rsid w:val="00C2070A"/>
    <w:rsid w:val="00C543E1"/>
    <w:rsid w:val="00CA11E9"/>
    <w:rsid w:val="00CD5330"/>
    <w:rsid w:val="00CF335B"/>
    <w:rsid w:val="00D507FA"/>
    <w:rsid w:val="00D64C9D"/>
    <w:rsid w:val="00DD3558"/>
    <w:rsid w:val="00E43965"/>
    <w:rsid w:val="00E77588"/>
    <w:rsid w:val="00E86DFD"/>
    <w:rsid w:val="00EB226A"/>
    <w:rsid w:val="00EB37FE"/>
    <w:rsid w:val="00EC61FF"/>
    <w:rsid w:val="00F6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A4D5"/>
  <w15:chartTrackingRefBased/>
  <w15:docId w15:val="{2F8A84B3-52E8-43EE-803E-F3616921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A11E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1E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aliases w:val="Akapit z listą BS,CW_Lista,Colorful List Accent 1,Akapit z listą4,Akapit z listą1,Średnia siatka 1 — akcent 21,sw tekst,Wypunktowanie"/>
    <w:basedOn w:val="Normalny"/>
    <w:uiPriority w:val="34"/>
    <w:qFormat/>
    <w:rsid w:val="00CA11E9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ekstpodstawowy21">
    <w:name w:val="Tekst podstawowy 21"/>
    <w:basedOn w:val="Normalny"/>
    <w:rsid w:val="00CA11E9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CA11E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11E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CA11E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CA11E9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A11E9"/>
    <w:rPr>
      <w:sz w:val="20"/>
      <w:vertAlign w:val="superscript"/>
    </w:rPr>
  </w:style>
  <w:style w:type="paragraph" w:styleId="NormalnyWeb">
    <w:name w:val="Normal (Web)"/>
    <w:basedOn w:val="Normalny"/>
    <w:uiPriority w:val="99"/>
    <w:unhideWhenUsed/>
    <w:rsid w:val="00E86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C543E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543E1"/>
    <w:pPr>
      <w:widowControl w:val="0"/>
      <w:shd w:val="clear" w:color="auto" w:fill="FFFFFF"/>
      <w:spacing w:before="420" w:after="60" w:line="0" w:lineRule="atLeast"/>
      <w:ind w:hanging="36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2263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Kas</dc:creator>
  <cp:keywords/>
  <dc:description/>
  <cp:lastModifiedBy>M.Pasieka</cp:lastModifiedBy>
  <cp:revision>40</cp:revision>
  <cp:lastPrinted>2022-07-11T07:38:00Z</cp:lastPrinted>
  <dcterms:created xsi:type="dcterms:W3CDTF">2021-02-01T11:56:00Z</dcterms:created>
  <dcterms:modified xsi:type="dcterms:W3CDTF">2022-07-12T10:41:00Z</dcterms:modified>
</cp:coreProperties>
</file>