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780EC" w14:textId="55FD4E7C" w:rsidR="00653F5D" w:rsidRPr="00FD5B6B" w:rsidRDefault="00EE11BA">
      <w:pPr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8240" behindDoc="1" locked="0" layoutInCell="1" allowOverlap="1" wp14:anchorId="45B01AAA" wp14:editId="218E6D27">
            <wp:simplePos x="0" y="0"/>
            <wp:positionH relativeFrom="column">
              <wp:posOffset>-921385</wp:posOffset>
            </wp:positionH>
            <wp:positionV relativeFrom="paragraph">
              <wp:posOffset>-901700</wp:posOffset>
            </wp:positionV>
            <wp:extent cx="7581900" cy="10720705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  <w:color w:val="FF0000"/>
          <w:lang w:eastAsia="pl-PL"/>
        </w:rPr>
        <w:pict w14:anchorId="32000442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14:paraId="46E426C2" w14:textId="77777777"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</w:p>
    <w:p w14:paraId="2C69993B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6A282873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21A4B093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3F9AE209" w14:textId="77777777" w:rsidR="00EE11BA" w:rsidRDefault="00EE11BA" w:rsidP="00FB3B7A">
      <w:pPr>
        <w:rPr>
          <w:rFonts w:ascii="Times New Roman" w:eastAsia="Calibri" w:hAnsi="Times New Roman" w:cs="Times New Roman"/>
          <w:sz w:val="24"/>
          <w:szCs w:val="24"/>
        </w:rPr>
      </w:pPr>
    </w:p>
    <w:p w14:paraId="72EA9536" w14:textId="77777777" w:rsidR="00EE11BA" w:rsidRDefault="00EE11BA" w:rsidP="00FB3B7A">
      <w:pPr>
        <w:rPr>
          <w:rFonts w:ascii="Times New Roman" w:eastAsia="Calibri" w:hAnsi="Times New Roman" w:cs="Times New Roman"/>
          <w:sz w:val="24"/>
          <w:szCs w:val="24"/>
        </w:rPr>
      </w:pPr>
    </w:p>
    <w:p w14:paraId="266D191D" w14:textId="087B67B5" w:rsidR="00EE11BA" w:rsidRDefault="00EE11BA" w:rsidP="00EE11B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8AB009B" wp14:editId="62524058">
            <wp:extent cx="5517515" cy="40259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51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635368" w14:textId="77777777" w:rsidR="00EE11BA" w:rsidRDefault="00EE11BA" w:rsidP="00FB3B7A">
      <w:pPr>
        <w:rPr>
          <w:rFonts w:ascii="Times New Roman" w:eastAsia="Calibri" w:hAnsi="Times New Roman" w:cs="Times New Roman"/>
          <w:sz w:val="24"/>
          <w:szCs w:val="24"/>
        </w:rPr>
      </w:pPr>
    </w:p>
    <w:p w14:paraId="0B94FF2B" w14:textId="77777777" w:rsidR="00EE11BA" w:rsidRDefault="00EE11BA" w:rsidP="00FB3B7A">
      <w:pPr>
        <w:rPr>
          <w:rFonts w:ascii="Times New Roman" w:eastAsia="Calibri" w:hAnsi="Times New Roman" w:cs="Times New Roman"/>
          <w:sz w:val="24"/>
          <w:szCs w:val="24"/>
        </w:rPr>
      </w:pPr>
    </w:p>
    <w:p w14:paraId="4616C75A" w14:textId="18839918" w:rsidR="00FB3B7A" w:rsidRPr="007F6CD4" w:rsidRDefault="0083434C" w:rsidP="00FB3B7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Znak sprawy: BZP-I.271.</w:t>
      </w:r>
      <w:r w:rsidR="00690531">
        <w:rPr>
          <w:rFonts w:ascii="Times New Roman" w:eastAsia="Calibri" w:hAnsi="Times New Roman" w:cs="Times New Roman"/>
          <w:sz w:val="24"/>
          <w:szCs w:val="24"/>
        </w:rPr>
        <w:t>1</w:t>
      </w:r>
      <w:r w:rsidR="00EE11BA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.2022</w:t>
      </w:r>
      <w:r w:rsidR="005C664D" w:rsidRPr="007F6CD4">
        <w:rPr>
          <w:rFonts w:ascii="Times New Roman" w:eastAsia="Calibri" w:hAnsi="Times New Roman" w:cs="Times New Roman"/>
          <w:sz w:val="24"/>
          <w:szCs w:val="24"/>
        </w:rPr>
        <w:tab/>
      </w:r>
      <w:r w:rsidR="005C664D" w:rsidRPr="007F6CD4">
        <w:rPr>
          <w:rFonts w:ascii="Times New Roman" w:eastAsia="Calibri" w:hAnsi="Times New Roman" w:cs="Times New Roman"/>
          <w:sz w:val="24"/>
          <w:szCs w:val="24"/>
        </w:rPr>
        <w:tab/>
      </w:r>
      <w:r w:rsidR="00B7058F" w:rsidRPr="007F6CD4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E94F77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FB3B7A" w:rsidRPr="007F6CD4">
        <w:rPr>
          <w:rFonts w:ascii="Times New Roman" w:eastAsia="Calibri" w:hAnsi="Times New Roman" w:cs="Times New Roman"/>
          <w:sz w:val="24"/>
          <w:szCs w:val="24"/>
        </w:rPr>
        <w:t xml:space="preserve">Tarnobrzeg, dnia </w:t>
      </w:r>
      <w:r w:rsidR="00EE11BA">
        <w:rPr>
          <w:rFonts w:ascii="Times New Roman" w:eastAsia="Calibri" w:hAnsi="Times New Roman" w:cs="Times New Roman"/>
          <w:sz w:val="24"/>
          <w:szCs w:val="24"/>
        </w:rPr>
        <w:t>2 sierpnia</w:t>
      </w:r>
      <w:r w:rsidR="001A08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2022</w:t>
      </w:r>
      <w:r w:rsidR="00FB3B7A" w:rsidRPr="007F6CD4">
        <w:rPr>
          <w:rFonts w:ascii="Times New Roman" w:eastAsia="Calibri" w:hAnsi="Times New Roman" w:cs="Times New Roman"/>
          <w:sz w:val="24"/>
          <w:szCs w:val="24"/>
        </w:rPr>
        <w:t>r.</w:t>
      </w:r>
    </w:p>
    <w:p w14:paraId="72EA9A43" w14:textId="77777777" w:rsidR="00FB3B7A" w:rsidRPr="007F6CD4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2D02FD" w14:textId="77777777" w:rsidR="00FB3B7A" w:rsidRPr="007F6CD4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D8671F" w14:textId="77777777" w:rsidR="00FB3B7A" w:rsidRPr="007F6CD4" w:rsidRDefault="00FB3B7A" w:rsidP="00FB3B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6CD4">
        <w:rPr>
          <w:rFonts w:ascii="Times New Roman" w:eastAsia="Calibri" w:hAnsi="Times New Roman" w:cs="Times New Roman"/>
          <w:b/>
          <w:sz w:val="24"/>
          <w:szCs w:val="24"/>
        </w:rPr>
        <w:t>INFORMACJE Z OTWARCIA OFERT</w:t>
      </w:r>
    </w:p>
    <w:p w14:paraId="32F8E77B" w14:textId="77777777" w:rsidR="00FB3B7A" w:rsidRPr="007F6CD4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D51DA6" w14:textId="77777777" w:rsidR="00FB3B7A" w:rsidRPr="007F6CD4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EBE08A" w14:textId="77777777" w:rsidR="00EE11BA" w:rsidRPr="00EE11BA" w:rsidRDefault="00FB3B7A" w:rsidP="00EE11BA">
      <w:pPr>
        <w:jc w:val="both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  <w:r w:rsidRPr="00EE11BA">
        <w:rPr>
          <w:rFonts w:ascii="Times New Roman" w:hAnsi="Times New Roman" w:cs="Times New Roman"/>
          <w:sz w:val="24"/>
        </w:rPr>
        <w:t xml:space="preserve">Dotyczy postępowania na wykonanie zadania pn.: </w:t>
      </w:r>
      <w:bookmarkStart w:id="0" w:name="_Hlk99359648"/>
      <w:r w:rsidR="00EE11BA" w:rsidRPr="00EE11BA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Rozwój instalacji OZE w podsektorze budownictwa mieszkaniowego indywidualnego na terenie miasta Tarnobrzega</w:t>
      </w:r>
      <w:r w:rsidR="00EE11BA" w:rsidRPr="00EE11BA">
        <w:rPr>
          <w:rFonts w:ascii="Times New Roman" w:eastAsia="Calibri" w:hAnsi="Times New Roman" w:cs="Times New Roman"/>
        </w:rPr>
        <w:t xml:space="preserve"> </w:t>
      </w:r>
      <w:r w:rsidR="00EE11BA" w:rsidRPr="00EE11BA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współfinansowanego ze środków Europejskiego Funduszu Rozwoju Regionalnego w ramach Regionalnego Programu Operacyjnego Województwa Podkarpackiego na lata 2014-2020, Osi Priorytetowej III. Czysta energia, działanie 3.1 Rozwój OZE.</w:t>
      </w:r>
    </w:p>
    <w:bookmarkEnd w:id="0"/>
    <w:p w14:paraId="03ED2704" w14:textId="3FD5FF83" w:rsidR="007118BE" w:rsidRPr="000D0778" w:rsidRDefault="007118BE" w:rsidP="00EE11BA">
      <w:pPr>
        <w:pStyle w:val="Tekstpodstawowywcity22"/>
        <w:ind w:left="0"/>
        <w:jc w:val="both"/>
        <w:rPr>
          <w:b/>
          <w:sz w:val="24"/>
        </w:rPr>
      </w:pPr>
    </w:p>
    <w:p w14:paraId="3BFE7203" w14:textId="77777777" w:rsidR="00FB3B7A" w:rsidRPr="007F6CD4" w:rsidRDefault="007118BE" w:rsidP="007118BE">
      <w:pPr>
        <w:tabs>
          <w:tab w:val="left" w:pos="18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C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2B68A15A" w14:textId="4D8FB8A8" w:rsidR="00FB3B7A" w:rsidRDefault="00FB3B7A" w:rsidP="00FB3B7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CD4">
        <w:rPr>
          <w:rFonts w:ascii="Times New Roman" w:eastAsia="Calibri" w:hAnsi="Times New Roman" w:cs="Times New Roman"/>
          <w:sz w:val="24"/>
          <w:szCs w:val="24"/>
        </w:rPr>
        <w:t xml:space="preserve">Działając zgodnie z art. 222 ust. 5 </w:t>
      </w:r>
      <w:r w:rsidRPr="007F6CD4">
        <w:rPr>
          <w:rFonts w:ascii="Times New Roman" w:eastAsia="Calibri" w:hAnsi="Times New Roman" w:cs="Tahoma"/>
          <w:sz w:val="24"/>
          <w:szCs w:val="24"/>
        </w:rPr>
        <w:t>ustawy z dnia 11 września 2019 roku Prawo zamówień publicznych |(</w:t>
      </w:r>
      <w:proofErr w:type="spellStart"/>
      <w:r w:rsidRPr="007F6CD4">
        <w:rPr>
          <w:rFonts w:ascii="Times New Roman" w:eastAsia="Calibri" w:hAnsi="Times New Roman" w:cs="Tahoma"/>
          <w:sz w:val="24"/>
          <w:szCs w:val="24"/>
        </w:rPr>
        <w:t>t.j</w:t>
      </w:r>
      <w:proofErr w:type="spellEnd"/>
      <w:r w:rsidRPr="007F6CD4">
        <w:rPr>
          <w:rFonts w:ascii="Times New Roman" w:eastAsia="Calibri" w:hAnsi="Times New Roman" w:cs="Tahoma"/>
          <w:sz w:val="24"/>
          <w:szCs w:val="24"/>
        </w:rPr>
        <w:t>. Dz. U. z 2021 r., poz. 1129</w:t>
      </w:r>
      <w:r w:rsidR="00F95F92" w:rsidRPr="007F6CD4">
        <w:rPr>
          <w:rFonts w:ascii="Times New Roman" w:eastAsia="Calibri" w:hAnsi="Times New Roman" w:cs="Tahoma"/>
          <w:sz w:val="24"/>
          <w:szCs w:val="24"/>
        </w:rPr>
        <w:t xml:space="preserve"> ze zm.</w:t>
      </w:r>
      <w:r w:rsidRPr="007F6CD4">
        <w:rPr>
          <w:rFonts w:ascii="Times New Roman" w:eastAsia="Calibri" w:hAnsi="Times New Roman" w:cs="Tahoma"/>
          <w:sz w:val="24"/>
          <w:szCs w:val="24"/>
        </w:rPr>
        <w:t xml:space="preserve">) </w:t>
      </w:r>
      <w:r w:rsidRPr="007F6CD4">
        <w:rPr>
          <w:rFonts w:ascii="Times New Roman" w:eastAsia="Calibri" w:hAnsi="Times New Roman" w:cs="Times New Roman"/>
          <w:sz w:val="24"/>
          <w:szCs w:val="24"/>
        </w:rPr>
        <w:t xml:space="preserve">Zamawiający informuje, że </w:t>
      </w:r>
      <w:r w:rsidRPr="007F6CD4">
        <w:rPr>
          <w:rFonts w:ascii="Times New Roman" w:eastAsia="Calibri" w:hAnsi="Times New Roman" w:cs="Times New Roman"/>
          <w:sz w:val="24"/>
          <w:szCs w:val="24"/>
        </w:rPr>
        <w:br/>
        <w:t>w postępowaniu wpłynęły następujące oferty:</w:t>
      </w:r>
    </w:p>
    <w:p w14:paraId="1DABDCED" w14:textId="77777777" w:rsidR="00E94F77" w:rsidRPr="007F6CD4" w:rsidRDefault="00E94F77" w:rsidP="00FB3B7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"/>
        <w:gridCol w:w="4697"/>
        <w:gridCol w:w="4445"/>
      </w:tblGrid>
      <w:tr w:rsidR="00FB3B7A" w:rsidRPr="007F6CD4" w14:paraId="445CD249" w14:textId="77777777" w:rsidTr="001031C9">
        <w:trPr>
          <w:cantSplit/>
          <w:trHeight w:val="524"/>
          <w:jc w:val="center"/>
        </w:trPr>
        <w:tc>
          <w:tcPr>
            <w:tcW w:w="919" w:type="dxa"/>
            <w:vAlign w:val="center"/>
          </w:tcPr>
          <w:p w14:paraId="6802BF60" w14:textId="77777777" w:rsidR="00FB3B7A" w:rsidRPr="007F6CD4" w:rsidRDefault="00FB3B7A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D4">
              <w:rPr>
                <w:rFonts w:ascii="Times New Roman" w:eastAsia="Calibri" w:hAnsi="Times New Roman" w:cs="Times New Roman"/>
                <w:sz w:val="24"/>
                <w:szCs w:val="24"/>
              </w:rPr>
              <w:t>Numer oferty</w:t>
            </w:r>
          </w:p>
        </w:tc>
        <w:tc>
          <w:tcPr>
            <w:tcW w:w="4697" w:type="dxa"/>
            <w:vAlign w:val="center"/>
          </w:tcPr>
          <w:p w14:paraId="4C74C33B" w14:textId="77777777" w:rsidR="00FB3B7A" w:rsidRPr="007F6CD4" w:rsidRDefault="00FB3B7A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D4">
              <w:rPr>
                <w:rFonts w:ascii="Times New Roman" w:eastAsia="Calibri" w:hAnsi="Times New Roman" w:cs="Times New Roman"/>
                <w:sz w:val="24"/>
                <w:szCs w:val="24"/>
              </w:rPr>
              <w:t>Nazwa (firma) i adres wykonawcy</w:t>
            </w:r>
          </w:p>
        </w:tc>
        <w:tc>
          <w:tcPr>
            <w:tcW w:w="4445" w:type="dxa"/>
          </w:tcPr>
          <w:p w14:paraId="367283DA" w14:textId="77777777" w:rsidR="00FB3B7A" w:rsidRPr="007F6CD4" w:rsidRDefault="00FB3B7A" w:rsidP="00FB3B7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391EBB" w14:textId="77777777" w:rsidR="00FB3B7A" w:rsidRPr="007F6CD4" w:rsidRDefault="00EE1D9B" w:rsidP="00FB3B7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D4">
              <w:rPr>
                <w:rFonts w:ascii="Times New Roman" w:eastAsia="Calibri" w:hAnsi="Times New Roman" w:cs="Times New Roman"/>
                <w:sz w:val="24"/>
                <w:szCs w:val="24"/>
              </w:rPr>
              <w:t>Cena netto/brutto</w:t>
            </w:r>
          </w:p>
        </w:tc>
      </w:tr>
      <w:tr w:rsidR="0083434C" w:rsidRPr="007F6CD4" w14:paraId="736A86F3" w14:textId="77777777" w:rsidTr="001031C9">
        <w:trPr>
          <w:cantSplit/>
          <w:trHeight w:val="524"/>
          <w:jc w:val="center"/>
        </w:trPr>
        <w:tc>
          <w:tcPr>
            <w:tcW w:w="919" w:type="dxa"/>
            <w:vAlign w:val="center"/>
          </w:tcPr>
          <w:p w14:paraId="37FC1901" w14:textId="77777777" w:rsidR="0083434C" w:rsidRPr="007F6CD4" w:rsidRDefault="0083434C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D22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7" w:type="dxa"/>
            <w:vAlign w:val="center"/>
          </w:tcPr>
          <w:p w14:paraId="61854560" w14:textId="77777777" w:rsidR="00BD725E" w:rsidRPr="0031703E" w:rsidRDefault="0031703E" w:rsidP="00E94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170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Belso</w:t>
            </w:r>
            <w:proofErr w:type="spellEnd"/>
            <w:r w:rsidRPr="003170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Sp. z </w:t>
            </w:r>
            <w:proofErr w:type="spellStart"/>
            <w:r w:rsidRPr="003170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o.o</w:t>
            </w:r>
            <w:proofErr w:type="spellEnd"/>
          </w:p>
          <w:p w14:paraId="71DD4BA3" w14:textId="4F4FBDB6" w:rsidR="0031703E" w:rsidRPr="0031703E" w:rsidRDefault="0031703E" w:rsidP="00E94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70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ul. Sandomierska 87A</w:t>
            </w:r>
          </w:p>
          <w:p w14:paraId="26CE4ECF" w14:textId="178E2DA2" w:rsidR="0031703E" w:rsidRPr="007F6CD4" w:rsidRDefault="0031703E" w:rsidP="00E94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0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27-400 Ostrowiec Świ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ę</w:t>
            </w:r>
            <w:r w:rsidRPr="003170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tokrzyski</w:t>
            </w:r>
          </w:p>
        </w:tc>
        <w:tc>
          <w:tcPr>
            <w:tcW w:w="4445" w:type="dxa"/>
          </w:tcPr>
          <w:p w14:paraId="106A9D6B" w14:textId="77777777" w:rsidR="00E94F77" w:rsidRDefault="00E94F77" w:rsidP="0083434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98612D5" w14:textId="77777777" w:rsidR="00F1085C" w:rsidRDefault="0031703E" w:rsidP="00EE11B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12 522 211,55 zł</w:t>
            </w:r>
          </w:p>
          <w:p w14:paraId="007A6B14" w14:textId="72A89D08" w:rsidR="0031703E" w:rsidRPr="007F6CD4" w:rsidRDefault="0031703E" w:rsidP="00EE11B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15 402 320,21 zł</w:t>
            </w:r>
          </w:p>
        </w:tc>
      </w:tr>
      <w:tr w:rsidR="00690531" w:rsidRPr="007F6CD4" w14:paraId="3DD3A22E" w14:textId="77777777" w:rsidTr="001031C9">
        <w:trPr>
          <w:cantSplit/>
          <w:trHeight w:val="524"/>
          <w:jc w:val="center"/>
        </w:trPr>
        <w:tc>
          <w:tcPr>
            <w:tcW w:w="919" w:type="dxa"/>
            <w:vAlign w:val="center"/>
          </w:tcPr>
          <w:p w14:paraId="26EEE405" w14:textId="7EC8BDC2" w:rsidR="00690531" w:rsidRDefault="00F72496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97" w:type="dxa"/>
            <w:vAlign w:val="center"/>
          </w:tcPr>
          <w:p w14:paraId="539B05E7" w14:textId="77777777" w:rsidR="00F72496" w:rsidRDefault="0031703E" w:rsidP="00E94F77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proofErr w:type="spellStart"/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Solartime</w:t>
            </w:r>
            <w:proofErr w:type="spellEnd"/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 xml:space="preserve"> S.A.</w:t>
            </w:r>
          </w:p>
          <w:p w14:paraId="68C319EC" w14:textId="6FFE40BD" w:rsidR="0031703E" w:rsidRDefault="00F26E68" w:rsidP="00E94F77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u</w:t>
            </w:r>
            <w:r w:rsidR="0031703E">
              <w:rPr>
                <w:rFonts w:ascii="Times New Roman" w:eastAsia="Calibri" w:hAnsi="Times New Roman" w:cs="Tahoma"/>
                <w:b/>
                <w:bCs/>
                <w:sz w:val="24"/>
              </w:rPr>
              <w:t>l.</w:t>
            </w:r>
            <w:r w:rsidR="00D214C0">
              <w:rPr>
                <w:rFonts w:ascii="Times New Roman" w:eastAsia="Calibri" w:hAnsi="Times New Roman" w:cs="Tahoma"/>
                <w:b/>
                <w:bCs/>
                <w:sz w:val="24"/>
              </w:rPr>
              <w:t xml:space="preserve"> </w:t>
            </w:r>
            <w:r w:rsidR="0031703E">
              <w:rPr>
                <w:rFonts w:ascii="Times New Roman" w:eastAsia="Calibri" w:hAnsi="Times New Roman" w:cs="Tahoma"/>
                <w:b/>
                <w:bCs/>
                <w:sz w:val="24"/>
              </w:rPr>
              <w:t>Załęska 106B</w:t>
            </w:r>
          </w:p>
          <w:p w14:paraId="35AE626B" w14:textId="0BB0C1E7" w:rsidR="0031703E" w:rsidRPr="00E94F77" w:rsidRDefault="00F26E68" w:rsidP="00E94F77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35-322 Rzeszów</w:t>
            </w:r>
          </w:p>
        </w:tc>
        <w:tc>
          <w:tcPr>
            <w:tcW w:w="4445" w:type="dxa"/>
          </w:tcPr>
          <w:p w14:paraId="5DBD3CC2" w14:textId="77777777" w:rsidR="00F72496" w:rsidRDefault="00F72496" w:rsidP="0083434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DC2A546" w14:textId="67DD9395" w:rsidR="00F72496" w:rsidRDefault="00F26E68" w:rsidP="0083434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9 738 310,00 zł</w:t>
            </w:r>
          </w:p>
          <w:p w14:paraId="3A739E42" w14:textId="5708972C" w:rsidR="00F26E68" w:rsidRDefault="00F26E68" w:rsidP="0083434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10 572 897,30 zł</w:t>
            </w:r>
          </w:p>
          <w:p w14:paraId="7E026B19" w14:textId="7E4191EA" w:rsidR="00F72496" w:rsidRPr="00F72496" w:rsidRDefault="00F72496" w:rsidP="0083434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6E68" w:rsidRPr="007F6CD4" w14:paraId="57F12B66" w14:textId="77777777" w:rsidTr="001031C9">
        <w:trPr>
          <w:cantSplit/>
          <w:trHeight w:val="524"/>
          <w:jc w:val="center"/>
        </w:trPr>
        <w:tc>
          <w:tcPr>
            <w:tcW w:w="919" w:type="dxa"/>
            <w:vAlign w:val="center"/>
          </w:tcPr>
          <w:p w14:paraId="67564713" w14:textId="794171FD" w:rsidR="00F26E68" w:rsidRDefault="00F26E68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7" w:type="dxa"/>
            <w:vAlign w:val="center"/>
          </w:tcPr>
          <w:p w14:paraId="6CE77C59" w14:textId="77777777" w:rsidR="00F26E68" w:rsidRDefault="00F26E68" w:rsidP="00E94F77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 xml:space="preserve">PRO-ECO Sp. z </w:t>
            </w:r>
            <w:proofErr w:type="spellStart"/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o.o</w:t>
            </w:r>
            <w:proofErr w:type="spellEnd"/>
          </w:p>
          <w:p w14:paraId="07FE72B4" w14:textId="2F6D355B" w:rsidR="00F26E68" w:rsidRDefault="00F26E68" w:rsidP="00E94F77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ul. Zwycięstwa 245/7</w:t>
            </w:r>
          </w:p>
          <w:p w14:paraId="73F18F6C" w14:textId="5032BF3A" w:rsidR="00F26E68" w:rsidRDefault="00F26E68" w:rsidP="00E94F77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81-525 Gdynia</w:t>
            </w:r>
          </w:p>
        </w:tc>
        <w:tc>
          <w:tcPr>
            <w:tcW w:w="4445" w:type="dxa"/>
          </w:tcPr>
          <w:p w14:paraId="1D75BD61" w14:textId="77777777" w:rsidR="00F26E68" w:rsidRPr="00F26E68" w:rsidRDefault="00F26E68" w:rsidP="0083434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E68">
              <w:rPr>
                <w:rFonts w:ascii="Times New Roman" w:eastAsia="Calibri" w:hAnsi="Times New Roman" w:cs="Times New Roman"/>
                <w:sz w:val="24"/>
                <w:szCs w:val="24"/>
              </w:rPr>
              <w:t>9 638 966,90 zł</w:t>
            </w:r>
          </w:p>
          <w:p w14:paraId="1518152D" w14:textId="3D0AB389" w:rsidR="00F26E68" w:rsidRDefault="00F26E68" w:rsidP="0083434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6E68">
              <w:rPr>
                <w:rFonts w:ascii="Times New Roman" w:eastAsia="Calibri" w:hAnsi="Times New Roman" w:cs="Times New Roman"/>
                <w:sz w:val="24"/>
                <w:szCs w:val="24"/>
              </w:rPr>
              <w:t>10 449 327,55 zł</w:t>
            </w:r>
          </w:p>
        </w:tc>
      </w:tr>
      <w:tr w:rsidR="00F26E68" w:rsidRPr="007F6CD4" w14:paraId="5621244F" w14:textId="77777777" w:rsidTr="001031C9">
        <w:trPr>
          <w:cantSplit/>
          <w:trHeight w:val="524"/>
          <w:jc w:val="center"/>
        </w:trPr>
        <w:tc>
          <w:tcPr>
            <w:tcW w:w="919" w:type="dxa"/>
            <w:vAlign w:val="center"/>
          </w:tcPr>
          <w:p w14:paraId="74AB82FD" w14:textId="5E96733F" w:rsidR="00F26E68" w:rsidRDefault="00F26E68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7" w:type="dxa"/>
            <w:vAlign w:val="center"/>
          </w:tcPr>
          <w:p w14:paraId="77CCEC69" w14:textId="77777777" w:rsidR="00F26E68" w:rsidRDefault="00F26E68" w:rsidP="00E94F77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ERATO ENERGY S.A.</w:t>
            </w:r>
          </w:p>
          <w:p w14:paraId="64522750" w14:textId="0567C5FA" w:rsidR="00F26E68" w:rsidRDefault="00F26E68" w:rsidP="00E94F77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ul. Fiołkowa 3</w:t>
            </w:r>
          </w:p>
          <w:p w14:paraId="72CD0FA7" w14:textId="14C33F91" w:rsidR="00F26E68" w:rsidRDefault="00F26E68" w:rsidP="00E94F77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52-200 Wysoka</w:t>
            </w:r>
          </w:p>
        </w:tc>
        <w:tc>
          <w:tcPr>
            <w:tcW w:w="4445" w:type="dxa"/>
          </w:tcPr>
          <w:p w14:paraId="5D303D06" w14:textId="77777777" w:rsidR="00F26E68" w:rsidRPr="00F26E68" w:rsidRDefault="00F26E68" w:rsidP="0083434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E68">
              <w:rPr>
                <w:rFonts w:ascii="Times New Roman" w:eastAsia="Calibri" w:hAnsi="Times New Roman" w:cs="Times New Roman"/>
                <w:sz w:val="24"/>
                <w:szCs w:val="24"/>
              </w:rPr>
              <w:t>10 319 471,77 zł</w:t>
            </w:r>
          </w:p>
          <w:p w14:paraId="3FDE81AA" w14:textId="389B3ECC" w:rsidR="00F26E68" w:rsidRDefault="00F26E68" w:rsidP="0083434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6E68">
              <w:rPr>
                <w:rFonts w:ascii="Times New Roman" w:eastAsia="Calibri" w:hAnsi="Times New Roman" w:cs="Times New Roman"/>
                <w:sz w:val="24"/>
                <w:szCs w:val="24"/>
              </w:rPr>
              <w:t>11 157 143,51 zł</w:t>
            </w:r>
          </w:p>
        </w:tc>
      </w:tr>
      <w:tr w:rsidR="00F26E68" w:rsidRPr="007F6CD4" w14:paraId="44909218" w14:textId="77777777" w:rsidTr="001031C9">
        <w:trPr>
          <w:cantSplit/>
          <w:trHeight w:val="524"/>
          <w:jc w:val="center"/>
        </w:trPr>
        <w:tc>
          <w:tcPr>
            <w:tcW w:w="919" w:type="dxa"/>
            <w:vAlign w:val="center"/>
          </w:tcPr>
          <w:p w14:paraId="507AC476" w14:textId="36C4F638" w:rsidR="00F26E68" w:rsidRDefault="00F26E68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7" w:type="dxa"/>
            <w:vAlign w:val="center"/>
          </w:tcPr>
          <w:p w14:paraId="54F53839" w14:textId="77777777" w:rsidR="00F26E68" w:rsidRDefault="00F26E68" w:rsidP="00E94F77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proofErr w:type="spellStart"/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FlexiPower</w:t>
            </w:r>
            <w:proofErr w:type="spellEnd"/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Group</w:t>
            </w:r>
            <w:proofErr w:type="spellEnd"/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 xml:space="preserve"> Sp. z </w:t>
            </w:r>
            <w:proofErr w:type="spellStart"/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o.o</w:t>
            </w:r>
            <w:proofErr w:type="spellEnd"/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Sp.K</w:t>
            </w:r>
            <w:proofErr w:type="spellEnd"/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.</w:t>
            </w:r>
          </w:p>
          <w:p w14:paraId="1B8F014C" w14:textId="77777777" w:rsidR="00F26E68" w:rsidRDefault="00F26E68" w:rsidP="00E94F77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Kudrowice 12</w:t>
            </w:r>
          </w:p>
          <w:p w14:paraId="10CFD3F0" w14:textId="3B909F74" w:rsidR="00F26E68" w:rsidRDefault="00F26E68" w:rsidP="00E94F77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95-200 Pabianice</w:t>
            </w:r>
          </w:p>
        </w:tc>
        <w:tc>
          <w:tcPr>
            <w:tcW w:w="4445" w:type="dxa"/>
          </w:tcPr>
          <w:p w14:paraId="43FDD0E7" w14:textId="77777777" w:rsidR="00F26E68" w:rsidRPr="00D214C0" w:rsidRDefault="00D214C0" w:rsidP="0083434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4C0">
              <w:rPr>
                <w:rFonts w:ascii="Times New Roman" w:eastAsia="Calibri" w:hAnsi="Times New Roman" w:cs="Times New Roman"/>
                <w:sz w:val="24"/>
                <w:szCs w:val="24"/>
              </w:rPr>
              <w:t>8 169 547,00 zł</w:t>
            </w:r>
          </w:p>
          <w:p w14:paraId="10025557" w14:textId="39172017" w:rsidR="00D214C0" w:rsidRDefault="00D214C0" w:rsidP="0083434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14C0">
              <w:rPr>
                <w:rFonts w:ascii="Times New Roman" w:eastAsia="Calibri" w:hAnsi="Times New Roman" w:cs="Times New Roman"/>
                <w:sz w:val="24"/>
                <w:szCs w:val="24"/>
              </w:rPr>
              <w:t>8 833 205,76 zł</w:t>
            </w:r>
          </w:p>
        </w:tc>
      </w:tr>
    </w:tbl>
    <w:p w14:paraId="44AAAC31" w14:textId="77777777" w:rsidR="00FB3B7A" w:rsidRPr="00FB3B7A" w:rsidRDefault="00FB3B7A" w:rsidP="00FB3B7A">
      <w:pPr>
        <w:tabs>
          <w:tab w:val="left" w:pos="360"/>
          <w:tab w:val="left" w:pos="1364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 w:bidi="pl-PL"/>
        </w:rPr>
      </w:pPr>
    </w:p>
    <w:p w14:paraId="629CBCB3" w14:textId="77777777" w:rsidR="00653F5D" w:rsidRPr="00FD5B6B" w:rsidRDefault="00653F5D" w:rsidP="00FB3B7A">
      <w:pPr>
        <w:widowControl w:val="0"/>
        <w:tabs>
          <w:tab w:val="left" w:pos="0"/>
          <w:tab w:val="left" w:pos="2006"/>
        </w:tabs>
        <w:suppressAutoHyphens/>
        <w:spacing w:after="0"/>
        <w:jc w:val="both"/>
        <w:rPr>
          <w:noProof/>
          <w:color w:val="FF0000"/>
          <w:lang w:eastAsia="pl-PL"/>
        </w:rPr>
      </w:pPr>
    </w:p>
    <w:sectPr w:rsidR="00653F5D" w:rsidRPr="00FD5B6B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8082586">
    <w:abstractNumId w:val="1"/>
  </w:num>
  <w:num w:numId="2" w16cid:durableId="1231186279">
    <w:abstractNumId w:val="2"/>
  </w:num>
  <w:num w:numId="3" w16cid:durableId="355690616">
    <w:abstractNumId w:val="0"/>
  </w:num>
  <w:num w:numId="4" w16cid:durableId="2916012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F5D"/>
    <w:rsid w:val="000B1CF1"/>
    <w:rsid w:val="000D0778"/>
    <w:rsid w:val="000E530A"/>
    <w:rsid w:val="000F3734"/>
    <w:rsid w:val="00156E66"/>
    <w:rsid w:val="001751AF"/>
    <w:rsid w:val="00191156"/>
    <w:rsid w:val="001A088B"/>
    <w:rsid w:val="001F49B3"/>
    <w:rsid w:val="00247DF7"/>
    <w:rsid w:val="00260E2F"/>
    <w:rsid w:val="00276365"/>
    <w:rsid w:val="00284C3D"/>
    <w:rsid w:val="002C3324"/>
    <w:rsid w:val="002C78C5"/>
    <w:rsid w:val="002F04FA"/>
    <w:rsid w:val="003039EA"/>
    <w:rsid w:val="00312487"/>
    <w:rsid w:val="0031691F"/>
    <w:rsid w:val="0031703E"/>
    <w:rsid w:val="00333DBF"/>
    <w:rsid w:val="00372F03"/>
    <w:rsid w:val="0037669A"/>
    <w:rsid w:val="00405F8F"/>
    <w:rsid w:val="004322BB"/>
    <w:rsid w:val="00445F72"/>
    <w:rsid w:val="00461E95"/>
    <w:rsid w:val="00477445"/>
    <w:rsid w:val="0048115C"/>
    <w:rsid w:val="004B5863"/>
    <w:rsid w:val="00547146"/>
    <w:rsid w:val="0056429A"/>
    <w:rsid w:val="005A14F6"/>
    <w:rsid w:val="005C664D"/>
    <w:rsid w:val="00653F5D"/>
    <w:rsid w:val="00690531"/>
    <w:rsid w:val="007118BE"/>
    <w:rsid w:val="007143B9"/>
    <w:rsid w:val="00790465"/>
    <w:rsid w:val="00796814"/>
    <w:rsid w:val="00797B64"/>
    <w:rsid w:val="007C3315"/>
    <w:rsid w:val="007E3AC5"/>
    <w:rsid w:val="007F6CD4"/>
    <w:rsid w:val="0081284F"/>
    <w:rsid w:val="0083434C"/>
    <w:rsid w:val="008F3CA4"/>
    <w:rsid w:val="009D228E"/>
    <w:rsid w:val="00A643C7"/>
    <w:rsid w:val="00A92F8F"/>
    <w:rsid w:val="00AC5E54"/>
    <w:rsid w:val="00AC7535"/>
    <w:rsid w:val="00AD1234"/>
    <w:rsid w:val="00AD1E94"/>
    <w:rsid w:val="00B07A84"/>
    <w:rsid w:val="00B33FAA"/>
    <w:rsid w:val="00B53978"/>
    <w:rsid w:val="00B7058F"/>
    <w:rsid w:val="00B763B0"/>
    <w:rsid w:val="00BD725E"/>
    <w:rsid w:val="00BF3C70"/>
    <w:rsid w:val="00C1552F"/>
    <w:rsid w:val="00C24691"/>
    <w:rsid w:val="00C67811"/>
    <w:rsid w:val="00CC7484"/>
    <w:rsid w:val="00D214C0"/>
    <w:rsid w:val="00D30240"/>
    <w:rsid w:val="00D93A52"/>
    <w:rsid w:val="00DD20D4"/>
    <w:rsid w:val="00DF0BAC"/>
    <w:rsid w:val="00E01BA6"/>
    <w:rsid w:val="00E22DB2"/>
    <w:rsid w:val="00E34229"/>
    <w:rsid w:val="00E37FD3"/>
    <w:rsid w:val="00E5201B"/>
    <w:rsid w:val="00E93EB5"/>
    <w:rsid w:val="00E94F77"/>
    <w:rsid w:val="00EE11BA"/>
    <w:rsid w:val="00EE1D9B"/>
    <w:rsid w:val="00F1085C"/>
    <w:rsid w:val="00F26E68"/>
    <w:rsid w:val="00F526CE"/>
    <w:rsid w:val="00F72496"/>
    <w:rsid w:val="00F95F92"/>
    <w:rsid w:val="00FB3B7A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0AC5EF"/>
  <w15:docId w15:val="{6076759E-ADCD-41AE-8D2F-DC58E581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customStyle="1" w:styleId="Tekstpodstawowywcity22">
    <w:name w:val="Tekst podstawowy wcięty 22"/>
    <w:basedOn w:val="Normalny"/>
    <w:rsid w:val="007118BE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A.Straburzynska</cp:lastModifiedBy>
  <cp:revision>35</cp:revision>
  <cp:lastPrinted>2022-08-02T11:56:00Z</cp:lastPrinted>
  <dcterms:created xsi:type="dcterms:W3CDTF">2018-04-23T11:40:00Z</dcterms:created>
  <dcterms:modified xsi:type="dcterms:W3CDTF">2022-08-02T11:57:00Z</dcterms:modified>
</cp:coreProperties>
</file>