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1086649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743506B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314EA478" w14:textId="77777777" w:rsidR="000E18B2" w:rsidRPr="007169B3" w:rsidRDefault="000E18B2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B952A7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4889E89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2A48DE6E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6DADDA40" w14:textId="23BFB4EE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D46DE2">
        <w:rPr>
          <w:rFonts w:ascii="Times New Roman" w:hAnsi="Times New Roman" w:cs="Times New Roman"/>
        </w:rPr>
        <w:t>9</w:t>
      </w:r>
      <w:r w:rsidR="00B952A7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419AB5D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673E1AC5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5495DD78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145E1FA2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79F057EC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146A0348" w14:textId="77777777"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</w:t>
      </w:r>
      <w:r w:rsidR="00E17853">
        <w:rPr>
          <w:rFonts w:ascii="Times New Roman" w:hAnsi="Times New Roman" w:cs="Times New Roman"/>
        </w:rPr>
        <w:t xml:space="preserve">postępowania prowadzonego </w:t>
      </w:r>
      <w:r w:rsidR="00E17853" w:rsidRPr="00C4074D">
        <w:rPr>
          <w:rFonts w:ascii="Arial" w:hAnsi="Arial" w:cs="Arial"/>
          <w:sz w:val="20"/>
        </w:rPr>
        <w:t xml:space="preserve">w trybie podstawowym na podstawie art. 275 pkt. 1 </w:t>
      </w:r>
      <w:r w:rsidR="00E17853" w:rsidRPr="00C4074D">
        <w:rPr>
          <w:rFonts w:ascii="Times New Roman" w:hAnsi="Times New Roman" w:cs="Times New Roman"/>
        </w:rPr>
        <w:t xml:space="preserve"> na</w:t>
      </w:r>
    </w:p>
    <w:p w14:paraId="0E0CA4E6" w14:textId="77777777" w:rsidR="00FE6238" w:rsidRPr="00FE6238" w:rsidRDefault="00FE6238" w:rsidP="00FE6238">
      <w:pPr>
        <w:tabs>
          <w:tab w:val="left" w:pos="30"/>
          <w:tab w:val="left" w:pos="675"/>
        </w:tabs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FE6238">
        <w:rPr>
          <w:rFonts w:ascii="Times New Roman" w:hAnsi="Times New Roman" w:cs="Times New Roman"/>
          <w:b/>
          <w:bCs/>
        </w:rPr>
        <w:t xml:space="preserve">Przebudowa i zmiana </w:t>
      </w:r>
      <w:r w:rsidRPr="00FE6238">
        <w:rPr>
          <w:rFonts w:ascii="Times New Roman" w:hAnsi="Times New Roman" w:cs="Times New Roman"/>
          <w:b/>
          <w:bCs/>
          <w:lang w:eastAsia="x-none"/>
        </w:rPr>
        <w:t>sposobu użytkowania pomieszczeń pod trybuną stadionu przy Al. Niepodległości 2 w Tarnobrzegu</w:t>
      </w:r>
      <w:r w:rsidRPr="00FE6238">
        <w:rPr>
          <w:rFonts w:ascii="Times New Roman" w:hAnsi="Times New Roman" w:cs="Times New Roman"/>
          <w:b/>
          <w:bCs/>
        </w:rPr>
        <w:t xml:space="preserve"> w ramach zadania: Budowa stadionu – Etap III.</w:t>
      </w:r>
    </w:p>
    <w:p w14:paraId="656E20F4" w14:textId="77777777" w:rsidR="0048155C" w:rsidRPr="0048155C" w:rsidRDefault="0048155C" w:rsidP="0048155C">
      <w:pPr>
        <w:suppressAutoHyphens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A0183D6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72B7385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8FB99CB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1747F0D7" w14:textId="77777777"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3DEF37C1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1D3AC42D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36722EC5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7284BC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6949F9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55FF1915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31C6C443" w14:textId="77777777" w:rsidTr="0081217B">
        <w:trPr>
          <w:cantSplit/>
        </w:trPr>
        <w:tc>
          <w:tcPr>
            <w:tcW w:w="610" w:type="dxa"/>
          </w:tcPr>
          <w:p w14:paraId="557903D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1E9666B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AEF591E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B3A973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2982A14A" w14:textId="77777777" w:rsidTr="0081217B">
        <w:trPr>
          <w:cantSplit/>
        </w:trPr>
        <w:tc>
          <w:tcPr>
            <w:tcW w:w="610" w:type="dxa"/>
          </w:tcPr>
          <w:p w14:paraId="3163FE2E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641AFB42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25F6ED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D7EEE2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724EEE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39F7DE7C" w14:textId="77777777" w:rsidTr="00F53BEA">
        <w:tc>
          <w:tcPr>
            <w:tcW w:w="9356" w:type="dxa"/>
          </w:tcPr>
          <w:p w14:paraId="234AB909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04A94712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824E0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4B8D1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376FFABA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DF28FD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D84A530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C1EEDE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F5789D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A210130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0F378CB2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611D3E9C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1EFF87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413DDEFF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7DA0A75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947B" w14:textId="77777777" w:rsidR="002742B6" w:rsidRDefault="002742B6" w:rsidP="000E18B2">
      <w:pPr>
        <w:spacing w:before="0" w:after="0" w:line="240" w:lineRule="auto"/>
      </w:pPr>
      <w:r>
        <w:separator/>
      </w:r>
    </w:p>
  </w:endnote>
  <w:endnote w:type="continuationSeparator" w:id="0">
    <w:p w14:paraId="542E5E57" w14:textId="77777777" w:rsidR="002742B6" w:rsidRDefault="002742B6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0989" w14:textId="77777777" w:rsidR="002742B6" w:rsidRDefault="002742B6" w:rsidP="000E18B2">
      <w:pPr>
        <w:spacing w:before="0" w:after="0" w:line="240" w:lineRule="auto"/>
      </w:pPr>
      <w:r>
        <w:separator/>
      </w:r>
    </w:p>
  </w:footnote>
  <w:footnote w:type="continuationSeparator" w:id="0">
    <w:p w14:paraId="7CA4442A" w14:textId="77777777" w:rsidR="002742B6" w:rsidRDefault="002742B6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6950330">
    <w:abstractNumId w:val="0"/>
  </w:num>
  <w:num w:numId="2" w16cid:durableId="2058163748">
    <w:abstractNumId w:val="1"/>
  </w:num>
  <w:num w:numId="3" w16cid:durableId="232860673">
    <w:abstractNumId w:val="5"/>
  </w:num>
  <w:num w:numId="4" w16cid:durableId="1712074732">
    <w:abstractNumId w:val="7"/>
  </w:num>
  <w:num w:numId="5" w16cid:durableId="1328708900">
    <w:abstractNumId w:val="2"/>
  </w:num>
  <w:num w:numId="6" w16cid:durableId="1141583226">
    <w:abstractNumId w:val="4"/>
  </w:num>
  <w:num w:numId="7" w16cid:durableId="469589361">
    <w:abstractNumId w:val="8"/>
  </w:num>
  <w:num w:numId="8" w16cid:durableId="31661410">
    <w:abstractNumId w:val="3"/>
  </w:num>
  <w:num w:numId="9" w16cid:durableId="8335441">
    <w:abstractNumId w:val="9"/>
  </w:num>
  <w:num w:numId="10" w16cid:durableId="1992905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8263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6872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518CE"/>
    <w:rsid w:val="00084F1D"/>
    <w:rsid w:val="00092F2F"/>
    <w:rsid w:val="000E18B2"/>
    <w:rsid w:val="000F46B7"/>
    <w:rsid w:val="001029BF"/>
    <w:rsid w:val="001354CE"/>
    <w:rsid w:val="00180E72"/>
    <w:rsid w:val="00184505"/>
    <w:rsid w:val="001A70A4"/>
    <w:rsid w:val="001A7123"/>
    <w:rsid w:val="001A7D94"/>
    <w:rsid w:val="001D7C36"/>
    <w:rsid w:val="001E379C"/>
    <w:rsid w:val="001F3C03"/>
    <w:rsid w:val="00225E39"/>
    <w:rsid w:val="002742B6"/>
    <w:rsid w:val="0028550B"/>
    <w:rsid w:val="00296F00"/>
    <w:rsid w:val="002A08E7"/>
    <w:rsid w:val="002F0CD7"/>
    <w:rsid w:val="002F221A"/>
    <w:rsid w:val="003027A8"/>
    <w:rsid w:val="00370F4A"/>
    <w:rsid w:val="00400E1F"/>
    <w:rsid w:val="004013DF"/>
    <w:rsid w:val="00420B0A"/>
    <w:rsid w:val="00476D92"/>
    <w:rsid w:val="0048155C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B33389"/>
    <w:rsid w:val="00B952A7"/>
    <w:rsid w:val="00B95D90"/>
    <w:rsid w:val="00C2343C"/>
    <w:rsid w:val="00C379D1"/>
    <w:rsid w:val="00C560B4"/>
    <w:rsid w:val="00CD7730"/>
    <w:rsid w:val="00CE6726"/>
    <w:rsid w:val="00D14613"/>
    <w:rsid w:val="00D23756"/>
    <w:rsid w:val="00D46DE2"/>
    <w:rsid w:val="00D55B2B"/>
    <w:rsid w:val="00D75628"/>
    <w:rsid w:val="00D97B49"/>
    <w:rsid w:val="00DC28C5"/>
    <w:rsid w:val="00DC640A"/>
    <w:rsid w:val="00DC7CDC"/>
    <w:rsid w:val="00E1291C"/>
    <w:rsid w:val="00E17853"/>
    <w:rsid w:val="00E607A7"/>
    <w:rsid w:val="00F419E8"/>
    <w:rsid w:val="00F53BEA"/>
    <w:rsid w:val="00FD6610"/>
    <w:rsid w:val="00FE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974E"/>
  <w15:docId w15:val="{A9F6A170-9A8D-4C6C-8368-776CC97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56</cp:revision>
  <cp:lastPrinted>2021-05-26T11:23:00Z</cp:lastPrinted>
  <dcterms:created xsi:type="dcterms:W3CDTF">2018-10-25T12:34:00Z</dcterms:created>
  <dcterms:modified xsi:type="dcterms:W3CDTF">2022-08-04T06:07:00Z</dcterms:modified>
</cp:coreProperties>
</file>