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1AE2" w14:textId="6FD5192F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D341BDB" w14:textId="7824FBFA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4AAD6F7F" wp14:editId="1C6209F7">
            <wp:extent cx="5517515" cy="402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4E813" w14:textId="0D57D907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7E152081" w14:textId="77777777" w:rsidR="003B0ACC" w:rsidRPr="003B0ACC" w:rsidRDefault="003B0ACC" w:rsidP="003B0ACC">
      <w:pPr>
        <w:jc w:val="center"/>
        <w:rPr>
          <w:i/>
        </w:rPr>
      </w:pPr>
      <w:r w:rsidRPr="003B0ACC">
        <w:rPr>
          <w:i/>
        </w:rPr>
        <w:t>Sfinansowano w ramach reakcji Unii na pandemię COVID-19</w:t>
      </w:r>
    </w:p>
    <w:p w14:paraId="7E2D96E3" w14:textId="36028F42" w:rsidR="00393A1E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B3E9625" w14:textId="77777777" w:rsidR="00393A1E" w:rsidRPr="007C5E3B" w:rsidRDefault="00393A1E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6D2706B9" w14:textId="77777777" w:rsidR="00557070" w:rsidRPr="007C5E3B" w:rsidRDefault="00941B1D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603D1601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9D102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7E13FF7B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2821C2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747FAED4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6162FBF7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2D6923CC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1357AC33" w14:textId="77777777" w:rsidR="00831BB4" w:rsidRDefault="00831BB4" w:rsidP="00831BB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</w:p>
    <w:p w14:paraId="2575EE4E" w14:textId="77777777" w:rsidR="00831BB4" w:rsidRDefault="00831BB4" w:rsidP="00831BB4">
      <w:pPr>
        <w:rPr>
          <w:rFonts w:ascii="Calibri" w:hAnsi="Calibri" w:cs="Calibri"/>
          <w:color w:val="000000"/>
          <w:sz w:val="22"/>
          <w:szCs w:val="22"/>
        </w:rPr>
      </w:pPr>
    </w:p>
    <w:p w14:paraId="4FC96F9D" w14:textId="77777777" w:rsidR="000C41A0" w:rsidRDefault="000C41A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7DCBA94E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092B1C4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55E8D53D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60497241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CB1136F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304371C7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26709ADD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8F1D345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0042E6BF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219AD759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4C444062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166C9AA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F536557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0D63615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389A4349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11142AF4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DC0878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6E1C9C1C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5A9DDC5A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4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0C41A0"/>
    <w:rsid w:val="00103E29"/>
    <w:rsid w:val="001D587B"/>
    <w:rsid w:val="00246851"/>
    <w:rsid w:val="00317DCE"/>
    <w:rsid w:val="0032700C"/>
    <w:rsid w:val="0035285A"/>
    <w:rsid w:val="00375487"/>
    <w:rsid w:val="00393A1E"/>
    <w:rsid w:val="003B0ACC"/>
    <w:rsid w:val="003B5530"/>
    <w:rsid w:val="00467026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831BB4"/>
    <w:rsid w:val="00941B1D"/>
    <w:rsid w:val="009445C0"/>
    <w:rsid w:val="00994A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DB34"/>
  <w15:docId w15:val="{23605D4A-E2E2-4092-8CEE-911C300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31</cp:revision>
  <dcterms:created xsi:type="dcterms:W3CDTF">2021-04-09T08:09:00Z</dcterms:created>
  <dcterms:modified xsi:type="dcterms:W3CDTF">2022-09-22T12:43:00Z</dcterms:modified>
</cp:coreProperties>
</file>