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3D3C9FC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6827998E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0F302210" w14:textId="77777777" w:rsidR="00844CA1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3C0F1F1" w14:textId="77777777" w:rsidR="00844CA1" w:rsidRDefault="00844CA1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0760A7A" w14:textId="41C36FBD" w:rsidR="00844CA1" w:rsidRDefault="00EE463D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114050360"/>
            <w:r>
              <w:rPr>
                <w:noProof/>
              </w:rPr>
              <w:drawing>
                <wp:inline distT="0" distB="0" distL="0" distR="0" wp14:anchorId="6AFF22B1" wp14:editId="0CC02120">
                  <wp:extent cx="5078095" cy="536575"/>
                  <wp:effectExtent l="0" t="0" r="825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09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2F86F39" w14:textId="77777777" w:rsidR="00371153" w:rsidRPr="00371153" w:rsidRDefault="00371153" w:rsidP="00371153">
            <w:pPr>
              <w:suppressAutoHyphens w:val="0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71153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Sfinansowano w ramach reakcji Unii na pandemię COVID-19</w:t>
            </w:r>
          </w:p>
          <w:p w14:paraId="0001E217" w14:textId="77777777" w:rsidR="00844CA1" w:rsidRDefault="00844CA1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3AC63C" w14:textId="7B7CDB9C" w:rsidR="000E18B2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694731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26 ust. 1ustawy </w:t>
            </w:r>
            <w:proofErr w:type="spellStart"/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7F950E82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5EF88862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145A9B8C" w14:textId="77777777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D23756">
        <w:rPr>
          <w:rFonts w:ascii="Times New Roman" w:hAnsi="Times New Roman" w:cs="Times New Roman"/>
        </w:rPr>
        <w:t xml:space="preserve">5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730E095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7C888938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1D05220E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68F83E89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16840A9A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629780F2" w14:textId="14711333"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 xml:space="preserve">: przetargu nieograniczonego </w:t>
      </w:r>
      <w:r w:rsidR="001702F7">
        <w:rPr>
          <w:rFonts w:ascii="Times New Roman" w:hAnsi="Times New Roman" w:cs="Times New Roman"/>
        </w:rPr>
        <w:t>pn.:</w:t>
      </w:r>
    </w:p>
    <w:p w14:paraId="57B6AF2E" w14:textId="77777777" w:rsidR="00832EF4" w:rsidRPr="001702F7" w:rsidRDefault="00832EF4" w:rsidP="00832EF4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702F7">
        <w:rPr>
          <w:rFonts w:ascii="Times New Roman" w:hAnsi="Times New Roman" w:cs="Times New Roman"/>
          <w:b/>
          <w:bCs/>
          <w:color w:val="000000"/>
        </w:rPr>
        <w:t>Dostawy i usługi związane z realizacją projektu grantowego „Cyfrowa Gmina” współfinansowanego ze środków Europejskiego Funduszu Rozwoju Regionalnego w ramach Programu Operacyjnego Polska Cyfrowa na lata 2014-2020, Osi Priorytetowej V. Rozwój cyfrowy JST oraz wzmocnienie cyfrowej odporności na zagrożenia - REACT-EU, Działanie 5.1 Rozwój cyfrowy JST oraz wzmocnienie cyfrowej odporności na zagrożenia</w:t>
      </w:r>
    </w:p>
    <w:p w14:paraId="0D7CF058" w14:textId="77777777" w:rsidR="007169B3" w:rsidRPr="001702F7" w:rsidRDefault="007169B3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0D1D0A62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2E23FDBC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/>
          <w:bCs/>
        </w:rPr>
        <w:t>Miasto Tarnobrzeg</w:t>
      </w:r>
      <w:r w:rsidRPr="00757B4C">
        <w:rPr>
          <w:rFonts w:ascii="Times New Roman" w:hAnsi="Times New Roman" w:cs="Times New Roman"/>
          <w:bCs/>
        </w:rPr>
        <w:t xml:space="preserve"> reprezentowane przez Prezydenta Miasta Tarnobrzega </w:t>
      </w:r>
    </w:p>
    <w:p w14:paraId="35C9EE9D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zwane dalej „Zamawiającym”</w:t>
      </w:r>
    </w:p>
    <w:p w14:paraId="1ED3C44B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ul. K</w:t>
      </w:r>
      <w:r>
        <w:rPr>
          <w:rFonts w:ascii="Times New Roman" w:hAnsi="Times New Roman" w:cs="Times New Roman"/>
          <w:bCs/>
        </w:rPr>
        <w:t>ościuszki 32, 39-400 Tarnobrzeg</w:t>
      </w:r>
    </w:p>
    <w:p w14:paraId="3D1E411F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</w:p>
    <w:p w14:paraId="4CB50DDD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58E1BBB0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597068DA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66EA380F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4275919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335EDDD1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69EC7055" w14:textId="77777777" w:rsidTr="0081217B">
        <w:trPr>
          <w:cantSplit/>
        </w:trPr>
        <w:tc>
          <w:tcPr>
            <w:tcW w:w="610" w:type="dxa"/>
          </w:tcPr>
          <w:p w14:paraId="4873497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09D52A27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1BED330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20B8BB0C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6214F340" w14:textId="77777777" w:rsidTr="0081217B">
        <w:trPr>
          <w:cantSplit/>
        </w:trPr>
        <w:tc>
          <w:tcPr>
            <w:tcW w:w="610" w:type="dxa"/>
          </w:tcPr>
          <w:p w14:paraId="2E9E56D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0B75D6B7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2BAD9D6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543B8CB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C4BE3B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1E8EDB25" w14:textId="77777777" w:rsidTr="00F53BEA">
        <w:tc>
          <w:tcPr>
            <w:tcW w:w="9356" w:type="dxa"/>
          </w:tcPr>
          <w:p w14:paraId="0EC2D16D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62E8FCF7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3D7CAE" w14:textId="77777777" w:rsidR="00400E1F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C560B4" w:rsidRPr="007169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4E4D6BC" w14:textId="77777777" w:rsidR="00A61066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</w:rPr>
            </w:pPr>
          </w:p>
          <w:p w14:paraId="2A0EB4A1" w14:textId="77777777"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 braku przynależności do tej samej grupy kapitałowej</w:t>
            </w:r>
            <w:r>
              <w:rPr>
                <w:rFonts w:ascii="Times New Roman" w:hAnsi="Times New Roman" w:cs="Times New Roman"/>
              </w:rPr>
              <w:t xml:space="preserve"> w rozumieniu ustawy z dnia 16 lutego 2007 r. o ochronie konkurencji i konsumentów (Dz. U. z 2020 r. poz. 1076 i 1086), z innym wykonawcą, który złożył odrębną ofertę</w:t>
            </w:r>
            <w:r>
              <w:rPr>
                <w:rFonts w:ascii="Times New Roman" w:hAnsi="Times New Roman" w:cs="Times New Roman"/>
                <w:b/>
              </w:rPr>
              <w:t xml:space="preserve"> / o przynależności do tej samej grupy kapitałowej</w:t>
            </w:r>
            <w:r>
              <w:rPr>
                <w:rFonts w:ascii="Times New Roman" w:hAnsi="Times New Roman" w:cs="Times New Roman"/>
                <w:color w:val="FF0000"/>
              </w:rPr>
              <w:t xml:space="preserve">* </w:t>
            </w:r>
            <w:r>
              <w:rPr>
                <w:rFonts w:ascii="Times New Roman" w:hAnsi="Times New Roman" w:cs="Times New Roman"/>
              </w:rPr>
              <w:t xml:space="preserve">(art. 108 ust. 1 pkt 5 ustawy). </w:t>
            </w:r>
          </w:p>
          <w:p w14:paraId="11343F29" w14:textId="77777777"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przynależenia do tej samej grupy kapitałowej Wykonawca winien dołączyć </w:t>
            </w:r>
            <w:r>
              <w:rPr>
                <w:rFonts w:ascii="Times New Roman" w:hAnsi="Times New Roman" w:cs="Times New Roman"/>
                <w:b/>
                <w:u w:val="single"/>
              </w:rPr>
              <w:t>dokumenty lub informacje</w:t>
            </w:r>
            <w:r>
              <w:rPr>
                <w:rFonts w:ascii="Times New Roman" w:hAnsi="Times New Roman" w:cs="Times New Roman"/>
              </w:rPr>
              <w:t xml:space="preserve"> potwierdzające przygotowanie oferty, niezależnie od innego Wykonawcy należącego do tej samej grupy kapitałowej.</w:t>
            </w:r>
          </w:p>
          <w:p w14:paraId="1C67C3FD" w14:textId="77777777"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</w:p>
          <w:p w14:paraId="53D68E4F" w14:textId="77777777"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wskazanych przez Zamawiającego,         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o których mowa w : </w:t>
            </w:r>
          </w:p>
          <w:p w14:paraId="691E5EE3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3 ustawy,</w:t>
            </w:r>
          </w:p>
          <w:p w14:paraId="4D2B23C6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4 ustawy, dotyczących orzeczenia zakazu ubiegania się o zamówienie publiczne tytułem środka zapobiegawczego,</w:t>
            </w:r>
          </w:p>
          <w:p w14:paraId="4FCF8B5B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5 ustawy, dotyczących zawarcia z innymi wykonawcami porozumienia mającego na celu zakłócenie konkurencji,</w:t>
            </w:r>
          </w:p>
          <w:p w14:paraId="6821FDEB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6 ustawy.</w:t>
            </w:r>
          </w:p>
          <w:p w14:paraId="7B1714BB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F834D82" w14:textId="77777777" w:rsidR="007169B3" w:rsidRP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169B3">
              <w:rPr>
                <w:rFonts w:ascii="Times New Roman" w:hAnsi="Times New Roman" w:cs="Times New Roman"/>
                <w:color w:val="FF0000"/>
              </w:rPr>
              <w:t xml:space="preserve">*-niepotrzebne skreślić </w:t>
            </w:r>
          </w:p>
          <w:p w14:paraId="2B414C92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3233670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8EC1F68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157DC5E2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151D2547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1A2BD4C9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79CFCA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01255ED0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11B310A8" w14:textId="77777777" w:rsidR="00694731" w:rsidRPr="00796857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  <w:r w:rsidRPr="00796857">
        <w:rPr>
          <w:rFonts w:ascii="Times New Roman" w:hAnsi="Times New Roman" w:cs="Times New Roman"/>
          <w:b/>
          <w:color w:val="FF0000"/>
          <w:u w:val="single"/>
        </w:rPr>
        <w:t>Uwaga:</w:t>
      </w:r>
      <w:r w:rsidRPr="00796857">
        <w:rPr>
          <w:rFonts w:ascii="Times New Roman" w:hAnsi="Times New Roman" w:cs="Times New Roman"/>
          <w:color w:val="FF0000"/>
        </w:rPr>
        <w:t xml:space="preserve"> formularz winien być opatrzony kwalifikowanym podpisem elektronicznym osoby upoważnionej do reprezentowania Wykonawcy.</w:t>
      </w:r>
    </w:p>
    <w:p w14:paraId="1D92AE43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4BF3" w14:textId="77777777" w:rsidR="00800322" w:rsidRDefault="00800322" w:rsidP="000E18B2">
      <w:pPr>
        <w:spacing w:before="0" w:after="0" w:line="240" w:lineRule="auto"/>
      </w:pPr>
      <w:r>
        <w:separator/>
      </w:r>
    </w:p>
  </w:endnote>
  <w:endnote w:type="continuationSeparator" w:id="0">
    <w:p w14:paraId="65D7F3DF" w14:textId="77777777" w:rsidR="00800322" w:rsidRDefault="00800322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AAF0" w14:textId="77777777" w:rsidR="00800322" w:rsidRDefault="00800322" w:rsidP="000E18B2">
      <w:pPr>
        <w:spacing w:before="0" w:after="0" w:line="240" w:lineRule="auto"/>
      </w:pPr>
      <w:r>
        <w:separator/>
      </w:r>
    </w:p>
  </w:footnote>
  <w:footnote w:type="continuationSeparator" w:id="0">
    <w:p w14:paraId="28367412" w14:textId="77777777" w:rsidR="00800322" w:rsidRDefault="00800322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4520970">
    <w:abstractNumId w:val="0"/>
  </w:num>
  <w:num w:numId="2" w16cid:durableId="64035013">
    <w:abstractNumId w:val="1"/>
  </w:num>
  <w:num w:numId="3" w16cid:durableId="21127449">
    <w:abstractNumId w:val="5"/>
  </w:num>
  <w:num w:numId="4" w16cid:durableId="1428191398">
    <w:abstractNumId w:val="6"/>
  </w:num>
  <w:num w:numId="5" w16cid:durableId="203909476">
    <w:abstractNumId w:val="2"/>
  </w:num>
  <w:num w:numId="6" w16cid:durableId="794955732">
    <w:abstractNumId w:val="4"/>
  </w:num>
  <w:num w:numId="7" w16cid:durableId="1191145680">
    <w:abstractNumId w:val="7"/>
  </w:num>
  <w:num w:numId="8" w16cid:durableId="117185314">
    <w:abstractNumId w:val="3"/>
  </w:num>
  <w:num w:numId="9" w16cid:durableId="905068520">
    <w:abstractNumId w:val="8"/>
  </w:num>
  <w:num w:numId="10" w16cid:durableId="17877001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8912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A"/>
    <w:rsid w:val="00084F1D"/>
    <w:rsid w:val="00092F2F"/>
    <w:rsid w:val="000E18B2"/>
    <w:rsid w:val="000F46B7"/>
    <w:rsid w:val="001029BF"/>
    <w:rsid w:val="001702F7"/>
    <w:rsid w:val="00184505"/>
    <w:rsid w:val="00225E39"/>
    <w:rsid w:val="00296F00"/>
    <w:rsid w:val="002A08E7"/>
    <w:rsid w:val="002F0CD7"/>
    <w:rsid w:val="002F221A"/>
    <w:rsid w:val="00370F4A"/>
    <w:rsid w:val="00371153"/>
    <w:rsid w:val="00400E1F"/>
    <w:rsid w:val="004013DF"/>
    <w:rsid w:val="004E04DE"/>
    <w:rsid w:val="00612574"/>
    <w:rsid w:val="006145B5"/>
    <w:rsid w:val="00632588"/>
    <w:rsid w:val="00694731"/>
    <w:rsid w:val="006D7F32"/>
    <w:rsid w:val="007169B3"/>
    <w:rsid w:val="00727183"/>
    <w:rsid w:val="00757B4C"/>
    <w:rsid w:val="00796857"/>
    <w:rsid w:val="007A6689"/>
    <w:rsid w:val="007E56D8"/>
    <w:rsid w:val="00800322"/>
    <w:rsid w:val="00813C68"/>
    <w:rsid w:val="008157F1"/>
    <w:rsid w:val="00832EF4"/>
    <w:rsid w:val="00844CA1"/>
    <w:rsid w:val="00895E03"/>
    <w:rsid w:val="009E7CB6"/>
    <w:rsid w:val="009F37EC"/>
    <w:rsid w:val="00A11FC9"/>
    <w:rsid w:val="00A61066"/>
    <w:rsid w:val="00AE0B4C"/>
    <w:rsid w:val="00B2314C"/>
    <w:rsid w:val="00C2343C"/>
    <w:rsid w:val="00C379D1"/>
    <w:rsid w:val="00C50EBB"/>
    <w:rsid w:val="00C560B4"/>
    <w:rsid w:val="00D23756"/>
    <w:rsid w:val="00D55B2B"/>
    <w:rsid w:val="00D75628"/>
    <w:rsid w:val="00D97B49"/>
    <w:rsid w:val="00DC640A"/>
    <w:rsid w:val="00DC7CDC"/>
    <w:rsid w:val="00E1291C"/>
    <w:rsid w:val="00EC7320"/>
    <w:rsid w:val="00EE463D"/>
    <w:rsid w:val="00F419E8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EAA9"/>
  <w15:docId w15:val="{6C902E61-0776-44AA-952B-E97D190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49</cp:revision>
  <cp:lastPrinted>2021-05-26T11:23:00Z</cp:lastPrinted>
  <dcterms:created xsi:type="dcterms:W3CDTF">2018-10-25T12:34:00Z</dcterms:created>
  <dcterms:modified xsi:type="dcterms:W3CDTF">2022-09-22T12:43:00Z</dcterms:modified>
</cp:coreProperties>
</file>