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955C" w14:textId="07FE45E1" w:rsidR="00965D6D" w:rsidRPr="00965D6D" w:rsidRDefault="00965D6D" w:rsidP="00965D6D">
      <w:pPr>
        <w:jc w:val="right"/>
        <w:rPr>
          <w:rFonts w:ascii="Times New Roman" w:hAnsi="Times New Roman" w:cs="Times New Roman"/>
          <w:sz w:val="24"/>
          <w:szCs w:val="24"/>
        </w:rPr>
      </w:pPr>
      <w:r w:rsidRPr="00965D6D">
        <w:rPr>
          <w:rFonts w:ascii="Times New Roman" w:hAnsi="Times New Roman" w:cs="Times New Roman"/>
          <w:sz w:val="24"/>
          <w:szCs w:val="24"/>
        </w:rPr>
        <w:t xml:space="preserve">Załącznik </w:t>
      </w:r>
      <w:r w:rsidRPr="006913C4">
        <w:rPr>
          <w:rFonts w:ascii="Times New Roman" w:hAnsi="Times New Roman" w:cs="Times New Roman"/>
          <w:sz w:val="24"/>
          <w:szCs w:val="24"/>
        </w:rPr>
        <w:t xml:space="preserve">nr </w:t>
      </w:r>
      <w:r w:rsidR="00987FAA">
        <w:rPr>
          <w:rFonts w:ascii="Times New Roman" w:hAnsi="Times New Roman" w:cs="Times New Roman"/>
          <w:sz w:val="24"/>
          <w:szCs w:val="24"/>
        </w:rPr>
        <w:t>10</w:t>
      </w:r>
      <w:r w:rsidR="00627AAC">
        <w:rPr>
          <w:rFonts w:ascii="Times New Roman" w:hAnsi="Times New Roman" w:cs="Times New Roman"/>
          <w:sz w:val="24"/>
          <w:szCs w:val="24"/>
        </w:rPr>
        <w:t>.4</w:t>
      </w:r>
      <w:r w:rsidR="00987FAA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19DE860" w14:textId="51E0F5B5" w:rsidR="00143D14" w:rsidRPr="001E5D27" w:rsidRDefault="00143D14" w:rsidP="00965D6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E5D27">
        <w:rPr>
          <w:rFonts w:ascii="Times New Roman" w:hAnsi="Times New Roman" w:cs="Times New Roman"/>
          <w:sz w:val="24"/>
          <w:szCs w:val="24"/>
        </w:rPr>
        <w:t>BZP-I.271</w:t>
      </w:r>
      <w:r w:rsidR="00676C4B">
        <w:rPr>
          <w:rFonts w:ascii="Times New Roman" w:hAnsi="Times New Roman" w:cs="Times New Roman"/>
          <w:sz w:val="24"/>
          <w:szCs w:val="24"/>
        </w:rPr>
        <w:t>.</w:t>
      </w:r>
      <w:r w:rsidR="00987FAA">
        <w:rPr>
          <w:rFonts w:ascii="Times New Roman" w:hAnsi="Times New Roman" w:cs="Times New Roman"/>
          <w:sz w:val="24"/>
          <w:szCs w:val="24"/>
        </w:rPr>
        <w:t>32</w:t>
      </w:r>
      <w:r w:rsidR="001E5D27" w:rsidRPr="001E5D27">
        <w:rPr>
          <w:rFonts w:ascii="Times New Roman" w:hAnsi="Times New Roman" w:cs="Times New Roman"/>
          <w:sz w:val="24"/>
          <w:szCs w:val="24"/>
        </w:rPr>
        <w:t>.20</w:t>
      </w:r>
      <w:r w:rsidR="00676C4B">
        <w:rPr>
          <w:rFonts w:ascii="Times New Roman" w:hAnsi="Times New Roman" w:cs="Times New Roman"/>
          <w:sz w:val="24"/>
          <w:szCs w:val="24"/>
        </w:rPr>
        <w:t>22</w:t>
      </w:r>
      <w:r w:rsidRPr="001E5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F2030" w14:textId="77777777" w:rsidR="00445EEC" w:rsidRDefault="00445EEC" w:rsidP="00965D6D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605BF5D4" w14:textId="77777777" w:rsidR="00445EEC" w:rsidRDefault="00445EEC" w:rsidP="00965D6D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51E891C0" w14:textId="2C1297F2" w:rsidR="00965D6D" w:rsidRPr="00965D6D" w:rsidRDefault="00965D6D" w:rsidP="00965D6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65D6D">
        <w:rPr>
          <w:rFonts w:ascii="Times New Roman" w:hAnsi="Times New Roman" w:cs="Times New Roman"/>
          <w:sz w:val="24"/>
          <w:szCs w:val="24"/>
        </w:rPr>
        <w:t>Przedmiot zamówienia: Całoroczne utrzymanie terenów zieleni miejskiej w Tarnobrzegu</w:t>
      </w:r>
      <w:r w:rsidR="00143D14">
        <w:rPr>
          <w:rFonts w:ascii="Times New Roman" w:hAnsi="Times New Roman" w:cs="Times New Roman"/>
          <w:sz w:val="24"/>
          <w:szCs w:val="24"/>
        </w:rPr>
        <w:t xml:space="preserve"> </w:t>
      </w:r>
      <w:r w:rsidR="001E5D27" w:rsidRPr="001E5D27">
        <w:rPr>
          <w:rFonts w:ascii="Times New Roman" w:hAnsi="Times New Roman" w:cs="Times New Roman"/>
          <w:sz w:val="24"/>
          <w:szCs w:val="24"/>
        </w:rPr>
        <w:t>w latach 20</w:t>
      </w:r>
      <w:r w:rsidR="00522714">
        <w:rPr>
          <w:rFonts w:ascii="Times New Roman" w:hAnsi="Times New Roman" w:cs="Times New Roman"/>
          <w:sz w:val="24"/>
          <w:szCs w:val="24"/>
        </w:rPr>
        <w:t>23</w:t>
      </w:r>
      <w:r w:rsidR="00730A76">
        <w:rPr>
          <w:rFonts w:ascii="Times New Roman" w:hAnsi="Times New Roman" w:cs="Times New Roman"/>
          <w:sz w:val="24"/>
          <w:szCs w:val="24"/>
        </w:rPr>
        <w:t>-202</w:t>
      </w:r>
      <w:r w:rsidR="00522714">
        <w:rPr>
          <w:rFonts w:ascii="Times New Roman" w:hAnsi="Times New Roman" w:cs="Times New Roman"/>
          <w:sz w:val="24"/>
          <w:szCs w:val="24"/>
        </w:rPr>
        <w:t>5</w:t>
      </w:r>
    </w:p>
    <w:p w14:paraId="53846868" w14:textId="77777777" w:rsidR="00445EEC" w:rsidRDefault="00445EEC" w:rsidP="00143D1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622C5BB9" w14:textId="5A10D9E7" w:rsidR="001E5D27" w:rsidRDefault="00965D6D" w:rsidP="00445EEC">
      <w:pPr>
        <w:rPr>
          <w:rFonts w:ascii="Times New Roman" w:hAnsi="Times New Roman" w:cs="Times New Roman"/>
          <w:b/>
          <w:sz w:val="24"/>
          <w:szCs w:val="24"/>
        </w:rPr>
      </w:pPr>
      <w:r w:rsidRPr="00965D6D">
        <w:rPr>
          <w:rFonts w:ascii="Times New Roman" w:hAnsi="Times New Roman" w:cs="Times New Roman"/>
          <w:b/>
          <w:sz w:val="24"/>
          <w:szCs w:val="24"/>
        </w:rPr>
        <w:t>WYKAZ OBIEKTÓW I ELEMENTÓW TERENÓW ZIELENI – Rejon 4 Park Dzikowski</w:t>
      </w:r>
      <w:r w:rsidR="00FE1E7C">
        <w:rPr>
          <w:rFonts w:ascii="Times New Roman" w:hAnsi="Times New Roman" w:cs="Times New Roman"/>
          <w:b/>
          <w:sz w:val="24"/>
          <w:szCs w:val="24"/>
        </w:rPr>
        <w:t xml:space="preserve"> i Aleja Lipowa</w:t>
      </w:r>
    </w:p>
    <w:tbl>
      <w:tblPr>
        <w:tblStyle w:val="Tabela-Siatka"/>
        <w:tblpPr w:leftFromText="141" w:rightFromText="141" w:vertAnchor="text" w:horzAnchor="margin" w:tblpY="668"/>
        <w:tblW w:w="0" w:type="auto"/>
        <w:tblLook w:val="04A0" w:firstRow="1" w:lastRow="0" w:firstColumn="1" w:lastColumn="0" w:noHBand="0" w:noVBand="1"/>
      </w:tblPr>
      <w:tblGrid>
        <w:gridCol w:w="1951"/>
        <w:gridCol w:w="1081"/>
        <w:gridCol w:w="1516"/>
        <w:gridCol w:w="1516"/>
        <w:gridCol w:w="1516"/>
        <w:gridCol w:w="1517"/>
        <w:gridCol w:w="1517"/>
        <w:gridCol w:w="1517"/>
      </w:tblGrid>
      <w:tr w:rsidR="00522714" w14:paraId="4BA37BB5" w14:textId="77777777" w:rsidTr="00522714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6B498" w14:textId="77777777" w:rsidR="00522714" w:rsidRPr="00D72158" w:rsidRDefault="00522714" w:rsidP="00445E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2158">
              <w:rPr>
                <w:rFonts w:ascii="Arial" w:hAnsi="Arial" w:cs="Arial"/>
                <w:b/>
                <w:i/>
                <w:sz w:val="20"/>
                <w:szCs w:val="20"/>
              </w:rPr>
              <w:t>Park Dzikowski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AAF373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Trawniki do koszenia (ha)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4A6083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Powierzchnia do utrzymania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656459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Nawierzchnie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C76D3F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Kosze na śmieci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6C53C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Ławki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93CE1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Nasadzenia okrywowe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15269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Latarnie</w:t>
            </w:r>
          </w:p>
        </w:tc>
      </w:tr>
      <w:tr w:rsidR="00522714" w14:paraId="2A635AA0" w14:textId="77777777" w:rsidTr="00522714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DA85E" w14:textId="77777777" w:rsidR="00522714" w:rsidRPr="00D72158" w:rsidRDefault="00522714" w:rsidP="00445E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2158">
              <w:rPr>
                <w:rFonts w:ascii="Arial" w:hAnsi="Arial" w:cs="Arial"/>
                <w:i/>
                <w:sz w:val="20"/>
                <w:szCs w:val="20"/>
              </w:rPr>
              <w:t>trawnik gazonowy - gazon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14:paraId="41C10147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27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  <w:vAlign w:val="center"/>
          </w:tcPr>
          <w:p w14:paraId="245AE68C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2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95E2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  <w:vAlign w:val="center"/>
          </w:tcPr>
          <w:p w14:paraId="4E4B55F6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2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0398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  <w:vAlign w:val="center"/>
          </w:tcPr>
          <w:p w14:paraId="3B2D94AF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2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5EADE101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2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4F9DBEA0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A6E31A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22714" w14:paraId="086AA0EB" w14:textId="77777777" w:rsidTr="00522714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0988178" w14:textId="77777777" w:rsidR="00522714" w:rsidRPr="00D72158" w:rsidRDefault="00522714" w:rsidP="00445E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2158">
              <w:rPr>
                <w:rFonts w:ascii="Arial" w:hAnsi="Arial" w:cs="Arial"/>
                <w:i/>
                <w:sz w:val="20"/>
                <w:szCs w:val="20"/>
              </w:rPr>
              <w:t>trawnik gazonowy - arboretum</w:t>
            </w:r>
          </w:p>
        </w:tc>
        <w:tc>
          <w:tcPr>
            <w:tcW w:w="1081" w:type="dxa"/>
            <w:vAlign w:val="center"/>
          </w:tcPr>
          <w:p w14:paraId="35ABAE2A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27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16" w:type="dxa"/>
            <w:vMerge/>
            <w:vAlign w:val="center"/>
          </w:tcPr>
          <w:p w14:paraId="1645455F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7A830541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0F6D9437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14:paraId="79DBB05C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14:paraId="7C09A3F7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right w:val="single" w:sz="12" w:space="0" w:color="auto"/>
            </w:tcBorders>
            <w:vAlign w:val="center"/>
          </w:tcPr>
          <w:p w14:paraId="18E44653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714" w14:paraId="7285B96D" w14:textId="77777777" w:rsidTr="00522714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DAC04C6" w14:textId="77777777" w:rsidR="00522714" w:rsidRPr="00D72158" w:rsidRDefault="00522714" w:rsidP="00445E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2158">
              <w:rPr>
                <w:rFonts w:ascii="Arial" w:hAnsi="Arial" w:cs="Arial"/>
                <w:i/>
                <w:sz w:val="20"/>
                <w:szCs w:val="20"/>
              </w:rPr>
              <w:t>trawnik rekreacyjny</w:t>
            </w:r>
          </w:p>
        </w:tc>
        <w:tc>
          <w:tcPr>
            <w:tcW w:w="1081" w:type="dxa"/>
            <w:vAlign w:val="center"/>
          </w:tcPr>
          <w:p w14:paraId="4B4022FB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27">
              <w:rPr>
                <w:rFonts w:ascii="Arial" w:hAnsi="Arial" w:cs="Arial"/>
                <w:sz w:val="20"/>
                <w:szCs w:val="20"/>
              </w:rPr>
              <w:t>1,0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6" w:type="dxa"/>
            <w:vMerge/>
            <w:vAlign w:val="center"/>
          </w:tcPr>
          <w:p w14:paraId="768AC52E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44BB7949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6728BDDC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14:paraId="210880AF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14:paraId="5E3D724B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right w:val="single" w:sz="12" w:space="0" w:color="auto"/>
            </w:tcBorders>
            <w:vAlign w:val="center"/>
          </w:tcPr>
          <w:p w14:paraId="76569457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714" w14:paraId="307B91F9" w14:textId="77777777" w:rsidTr="00522714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277320" w14:textId="77777777" w:rsidR="00522714" w:rsidRPr="00D72158" w:rsidRDefault="00522714" w:rsidP="00445E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2158">
              <w:rPr>
                <w:rFonts w:ascii="Arial" w:hAnsi="Arial" w:cs="Arial"/>
                <w:i/>
                <w:sz w:val="20"/>
                <w:szCs w:val="20"/>
              </w:rPr>
              <w:t>runo parkowe i polana łąkowa</w:t>
            </w:r>
          </w:p>
        </w:tc>
        <w:tc>
          <w:tcPr>
            <w:tcW w:w="1081" w:type="dxa"/>
            <w:tcBorders>
              <w:bottom w:val="single" w:sz="12" w:space="0" w:color="auto"/>
            </w:tcBorders>
            <w:vAlign w:val="center"/>
          </w:tcPr>
          <w:p w14:paraId="77785515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27">
              <w:rPr>
                <w:rFonts w:ascii="Arial" w:hAnsi="Arial" w:cs="Arial"/>
                <w:sz w:val="20"/>
                <w:szCs w:val="20"/>
              </w:rPr>
              <w:t>12,56</w:t>
            </w:r>
          </w:p>
        </w:tc>
        <w:tc>
          <w:tcPr>
            <w:tcW w:w="1516" w:type="dxa"/>
            <w:vMerge/>
            <w:tcBorders>
              <w:bottom w:val="single" w:sz="12" w:space="0" w:color="auto"/>
            </w:tcBorders>
            <w:vAlign w:val="center"/>
          </w:tcPr>
          <w:p w14:paraId="5E650B40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bottom w:val="single" w:sz="12" w:space="0" w:color="auto"/>
            </w:tcBorders>
            <w:vAlign w:val="center"/>
          </w:tcPr>
          <w:p w14:paraId="656D8392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bottom w:val="single" w:sz="12" w:space="0" w:color="auto"/>
            </w:tcBorders>
            <w:vAlign w:val="center"/>
          </w:tcPr>
          <w:p w14:paraId="355D5267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  <w:vAlign w:val="center"/>
          </w:tcPr>
          <w:p w14:paraId="582F1581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  <w:vAlign w:val="center"/>
          </w:tcPr>
          <w:p w14:paraId="2158D8C5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80CE69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714" w14:paraId="63A1A3E7" w14:textId="77777777" w:rsidTr="00522714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9BD2A7" w14:textId="77777777" w:rsidR="00522714" w:rsidRPr="00321D52" w:rsidRDefault="00522714" w:rsidP="00445E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1D52">
              <w:rPr>
                <w:rFonts w:ascii="Arial" w:hAnsi="Arial" w:cs="Arial"/>
                <w:b/>
                <w:i/>
                <w:sz w:val="20"/>
                <w:szCs w:val="20"/>
              </w:rPr>
              <w:t>Aleja Lipowa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ED184C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27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CA0E54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946384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BA7EDE" w14:textId="1F136ADE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A1E22A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6E4517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D6968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22714" w14:paraId="187E3F60" w14:textId="77777777" w:rsidTr="00522714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19CF0D" w14:textId="77777777" w:rsidR="00522714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Alejka spacerowa Park Dzikowski– os. Dzików </w:t>
            </w:r>
            <w:r w:rsidRPr="00D95E2D">
              <w:rPr>
                <w:rFonts w:ascii="Arial" w:hAnsi="Arial" w:cs="Arial"/>
                <w:sz w:val="20"/>
                <w:szCs w:val="20"/>
              </w:rPr>
              <w:t>(koszenie po 1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  <w:r w:rsidRPr="00D95E2D">
              <w:rPr>
                <w:rFonts w:ascii="Arial" w:hAnsi="Arial" w:cs="Arial"/>
                <w:sz w:val="20"/>
                <w:szCs w:val="20"/>
              </w:rPr>
              <w:t xml:space="preserve"> m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95E2D">
              <w:rPr>
                <w:rFonts w:ascii="Arial" w:hAnsi="Arial" w:cs="Arial"/>
                <w:sz w:val="20"/>
                <w:szCs w:val="20"/>
              </w:rPr>
              <w:t>obie strony)</w:t>
            </w:r>
            <w:r>
              <w:rPr>
                <w:rFonts w:ascii="Arial" w:hAnsi="Arial" w:cs="Arial"/>
                <w:sz w:val="20"/>
                <w:szCs w:val="20"/>
              </w:rPr>
              <w:t xml:space="preserve"> II kat. utrzymania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290269" w14:textId="77777777" w:rsidR="00522714" w:rsidRPr="003A5566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566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4E4413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2D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963CC9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A6A11E" w14:textId="4B29FC9B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7FDB49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0C3BC2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832D" w14:textId="77777777" w:rsidR="00522714" w:rsidRPr="00D95E2D" w:rsidRDefault="00522714" w:rsidP="0044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2714" w14:paraId="72DD0634" w14:textId="77777777" w:rsidTr="00522714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51FA2D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F761F1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15,54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755356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16,41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0ADC96" w14:textId="3B7F4612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11335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BD583D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EEC572" w14:textId="44DB5D32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198379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620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5A9B9" w14:textId="77777777" w:rsidR="00522714" w:rsidRPr="001E5D27" w:rsidRDefault="00522714" w:rsidP="00445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</w:tbl>
    <w:p w14:paraId="5AC7B467" w14:textId="3B6824BC" w:rsidR="008623D3" w:rsidRDefault="008623D3" w:rsidP="00445EEC">
      <w:pPr>
        <w:rPr>
          <w:rFonts w:ascii="Times New Roman" w:hAnsi="Times New Roman" w:cs="Times New Roman"/>
          <w:b/>
          <w:sz w:val="24"/>
          <w:szCs w:val="24"/>
        </w:rPr>
      </w:pPr>
    </w:p>
    <w:p w14:paraId="3A60B859" w14:textId="77777777" w:rsidR="00D72158" w:rsidRDefault="00D72158" w:rsidP="00143D1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2B8CFB82" w14:textId="5846B360" w:rsidR="00D72158" w:rsidRDefault="00D72158" w:rsidP="00143D1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4EF08BE6" w14:textId="77777777" w:rsidR="00D72158" w:rsidRDefault="00D72158" w:rsidP="00143D1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60C07B3A" w14:textId="00AB8DC1" w:rsidR="00D72158" w:rsidRDefault="00D72158" w:rsidP="00143D1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53443FD4" w14:textId="4F6CDD8E" w:rsidR="00D72158" w:rsidRDefault="00D72158" w:rsidP="00143D1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1E7C70CC" w14:textId="0DEE18F8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02408F0E" w14:textId="01BCBEF7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40F6CA06" w14:textId="56B10CCF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61454214" w14:textId="3904F426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0E172B73" w14:textId="29EAA5DB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29E99C8D" w14:textId="02278679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415E7ABE" w14:textId="60979A00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32FBCDB7" w14:textId="010FA58C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504EAAF3" w14:textId="750103DE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42FE4DEA" w14:textId="30FFE3FF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63DA8D3E" w14:textId="52697B09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33A1D73F" w14:textId="62CB5098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2CDFC6B7" w14:textId="1FD718C0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19DD2F0E" w14:textId="5562F37E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50240695" w14:textId="111D6BDB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30BF6F5A" w14:textId="3B1F8B6A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4434326E" w14:textId="217F8665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3453A1C4" w14:textId="0771A437" w:rsidR="00522714" w:rsidRDefault="00522714" w:rsidP="00522714">
      <w:pPr>
        <w:rPr>
          <w:rFonts w:ascii="Times New Roman" w:hAnsi="Times New Roman" w:cs="Times New Roman"/>
          <w:b/>
          <w:sz w:val="24"/>
          <w:szCs w:val="24"/>
        </w:rPr>
      </w:pPr>
    </w:p>
    <w:p w14:paraId="2DB57473" w14:textId="25412889" w:rsidR="00522714" w:rsidRPr="00522714" w:rsidRDefault="00522714" w:rsidP="00522714">
      <w:pPr>
        <w:rPr>
          <w:rFonts w:ascii="Times New Roman" w:hAnsi="Times New Roman" w:cs="Times New Roman"/>
          <w:sz w:val="24"/>
          <w:szCs w:val="24"/>
        </w:rPr>
      </w:pPr>
    </w:p>
    <w:p w14:paraId="4FBCD18E" w14:textId="19C020DC" w:rsidR="00522714" w:rsidRDefault="00522714" w:rsidP="00522714">
      <w:pPr>
        <w:rPr>
          <w:rFonts w:ascii="Times New Roman" w:hAnsi="Times New Roman" w:cs="Times New Roman"/>
          <w:b/>
          <w:sz w:val="24"/>
          <w:szCs w:val="24"/>
        </w:rPr>
      </w:pPr>
    </w:p>
    <w:p w14:paraId="7AB95D74" w14:textId="0D5EBDB0" w:rsidR="00522714" w:rsidRDefault="00522714" w:rsidP="00522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828509" w14:textId="1FCFC291" w:rsidR="00522714" w:rsidRPr="00522714" w:rsidRDefault="00522714" w:rsidP="0052271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sectPr w:rsidR="00522714" w:rsidRPr="00522714" w:rsidSect="00143D14">
      <w:pgSz w:w="16838" w:h="11906" w:orient="landscape"/>
      <w:pgMar w:top="568" w:right="820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C7BC" w14:textId="77777777" w:rsidR="003B5477" w:rsidRDefault="003B5477" w:rsidP="000F00D7">
      <w:r>
        <w:separator/>
      </w:r>
    </w:p>
  </w:endnote>
  <w:endnote w:type="continuationSeparator" w:id="0">
    <w:p w14:paraId="46FD1CE3" w14:textId="77777777" w:rsidR="003B5477" w:rsidRDefault="003B5477" w:rsidP="000F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0833" w14:textId="77777777" w:rsidR="003B5477" w:rsidRDefault="003B5477" w:rsidP="000F00D7">
      <w:r>
        <w:separator/>
      </w:r>
    </w:p>
  </w:footnote>
  <w:footnote w:type="continuationSeparator" w:id="0">
    <w:p w14:paraId="4234F6CC" w14:textId="77777777" w:rsidR="003B5477" w:rsidRDefault="003B5477" w:rsidP="000F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0D7"/>
    <w:rsid w:val="000B31E3"/>
    <w:rsid w:val="000F00D7"/>
    <w:rsid w:val="0014134C"/>
    <w:rsid w:val="00143D14"/>
    <w:rsid w:val="00185AE6"/>
    <w:rsid w:val="001A3B96"/>
    <w:rsid w:val="001C2EB5"/>
    <w:rsid w:val="001E5D27"/>
    <w:rsid w:val="00204F1B"/>
    <w:rsid w:val="0024208C"/>
    <w:rsid w:val="00257225"/>
    <w:rsid w:val="0029409B"/>
    <w:rsid w:val="002E5925"/>
    <w:rsid w:val="002E64AA"/>
    <w:rsid w:val="00321D52"/>
    <w:rsid w:val="003410C3"/>
    <w:rsid w:val="003A5566"/>
    <w:rsid w:val="003B5477"/>
    <w:rsid w:val="003E50F0"/>
    <w:rsid w:val="003F776E"/>
    <w:rsid w:val="00445EEC"/>
    <w:rsid w:val="00522714"/>
    <w:rsid w:val="00553FCC"/>
    <w:rsid w:val="005D0207"/>
    <w:rsid w:val="00610B11"/>
    <w:rsid w:val="00627AAC"/>
    <w:rsid w:val="00676C4B"/>
    <w:rsid w:val="006913C4"/>
    <w:rsid w:val="006B46A0"/>
    <w:rsid w:val="00730A76"/>
    <w:rsid w:val="00731619"/>
    <w:rsid w:val="007F6E48"/>
    <w:rsid w:val="00847383"/>
    <w:rsid w:val="008623D3"/>
    <w:rsid w:val="00876E4C"/>
    <w:rsid w:val="008A1EBD"/>
    <w:rsid w:val="008A6CFA"/>
    <w:rsid w:val="0090532E"/>
    <w:rsid w:val="00965D6D"/>
    <w:rsid w:val="00966152"/>
    <w:rsid w:val="0098387A"/>
    <w:rsid w:val="00987FAA"/>
    <w:rsid w:val="009E6838"/>
    <w:rsid w:val="00A44270"/>
    <w:rsid w:val="00A650C9"/>
    <w:rsid w:val="00AF6C8D"/>
    <w:rsid w:val="00B93DC2"/>
    <w:rsid w:val="00BD6073"/>
    <w:rsid w:val="00C15680"/>
    <w:rsid w:val="00C92530"/>
    <w:rsid w:val="00CA0D6B"/>
    <w:rsid w:val="00CB054D"/>
    <w:rsid w:val="00D040DA"/>
    <w:rsid w:val="00D72158"/>
    <w:rsid w:val="00D81C4D"/>
    <w:rsid w:val="00D95E2D"/>
    <w:rsid w:val="00E219AA"/>
    <w:rsid w:val="00E76F95"/>
    <w:rsid w:val="00E85767"/>
    <w:rsid w:val="00FD5D1F"/>
    <w:rsid w:val="00FE1E7C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B9D0"/>
  <w15:docId w15:val="{EC0261D8-F8F8-424A-B2FD-0816E69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0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F0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00D7"/>
  </w:style>
  <w:style w:type="paragraph" w:styleId="Stopka">
    <w:name w:val="footer"/>
    <w:basedOn w:val="Normalny"/>
    <w:link w:val="StopkaZnak"/>
    <w:uiPriority w:val="99"/>
    <w:semiHidden/>
    <w:unhideWhenUsed/>
    <w:rsid w:val="000F0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00D7"/>
  </w:style>
  <w:style w:type="table" w:styleId="Tabela-Siatka">
    <w:name w:val="Table Grid"/>
    <w:basedOn w:val="Standardowy"/>
    <w:uiPriority w:val="59"/>
    <w:rsid w:val="001E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46B3D-1000-4013-B6EA-D168FE1C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Niedźwiedź</dc:creator>
  <cp:lastModifiedBy>M.Pasieka</cp:lastModifiedBy>
  <cp:revision>13</cp:revision>
  <cp:lastPrinted>2016-10-03T12:01:00Z</cp:lastPrinted>
  <dcterms:created xsi:type="dcterms:W3CDTF">2018-09-26T11:10:00Z</dcterms:created>
  <dcterms:modified xsi:type="dcterms:W3CDTF">2022-10-18T11:56:00Z</dcterms:modified>
</cp:coreProperties>
</file>