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439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5D10B1AB" w14:textId="77777777" w:rsidR="002F0439" w:rsidRDefault="002F0439" w:rsidP="002F043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262579C" w14:textId="77777777" w:rsidR="002F0439" w:rsidRDefault="002F0439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F00F118" w14:textId="357014AE" w:rsidR="002F0439" w:rsidRPr="002F0439" w:rsidRDefault="002F0439" w:rsidP="002F0439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bookmarkStart w:id="0" w:name="_Hlk115089039"/>
      <w:r w:rsidRPr="002F04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drawing>
          <wp:inline distT="0" distB="0" distL="0" distR="0" wp14:anchorId="2D63214A" wp14:editId="3C26BEBC">
            <wp:extent cx="5080000" cy="533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2DFE0E" w14:textId="77777777" w:rsidR="002F0439" w:rsidRPr="002F0439" w:rsidRDefault="002F0439" w:rsidP="002F0439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  <w:r w:rsidRPr="002F0439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Sfinansowano w ramach reakcji Unii na pandemię COVID-19</w:t>
      </w:r>
    </w:p>
    <w:p w14:paraId="575476EB" w14:textId="77777777" w:rsidR="002F0439" w:rsidRDefault="002F0439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31C7C16E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04140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AC3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 listopada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E192C" w14:textId="4E89EAF3" w:rsidR="00041402" w:rsidRPr="002F0439" w:rsidRDefault="00285013" w:rsidP="002F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402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041402" w:rsidRPr="00041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 i usługi związane z realizacją projektu grantowego „Cyfrowa Gmina” współfinansowanego ze środków Europejskiego Funduszu Rozwoju Regionalnego w ramach Programu Operacyjnego Polska Cyfrowa na lata 2014-2020, Osi Priorytetowej V. Rozwój cyfrowy JST oraz wzmocnienie cyfrowej odporności na zagrożenia - REACT-EU, Działanie 5.1 Rozwój cyfrowy JST oraz wzmocnienie cyfrowej odporności na zagrożenia</w:t>
      </w:r>
    </w:p>
    <w:p w14:paraId="4C21000A" w14:textId="311DA8E3" w:rsidR="00B63353" w:rsidRPr="00041402" w:rsidRDefault="00B63353" w:rsidP="00041402">
      <w:pPr>
        <w:tabs>
          <w:tab w:val="left" w:pos="30"/>
          <w:tab w:val="left" w:pos="675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515E1" w14:textId="77777777" w:rsidR="003C6585" w:rsidRPr="003C6585" w:rsidRDefault="003C6585" w:rsidP="00793C9C">
      <w:pPr>
        <w:pStyle w:val="Tekstpodstawowywcity22"/>
        <w:ind w:left="0"/>
        <w:jc w:val="both"/>
        <w:rPr>
          <w:b/>
          <w:bCs/>
          <w:sz w:val="24"/>
        </w:rPr>
      </w:pPr>
    </w:p>
    <w:p w14:paraId="3DBC8B75" w14:textId="2515BC0A"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</w:t>
      </w:r>
      <w:r w:rsidR="005306C7">
        <w:rPr>
          <w:rFonts w:ascii="Times New Roman" w:eastAsia="Calibri" w:hAnsi="Times New Roman" w:cs="Times New Roman"/>
          <w:sz w:val="24"/>
          <w:szCs w:val="24"/>
        </w:rPr>
        <w:t>2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5306C7">
        <w:rPr>
          <w:rFonts w:ascii="Times New Roman" w:eastAsia="Calibri" w:hAnsi="Times New Roman" w:cs="Times New Roman"/>
          <w:sz w:val="24"/>
          <w:szCs w:val="24"/>
        </w:rPr>
        <w:t>1710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847">
        <w:rPr>
          <w:rFonts w:ascii="Times New Roman" w:eastAsia="Calibri" w:hAnsi="Times New Roman" w:cs="Times New Roman"/>
          <w:sz w:val="24"/>
          <w:szCs w:val="24"/>
        </w:rPr>
        <w:t>1 011 200,00</w:t>
      </w:r>
      <w:r w:rsidR="0098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F83919">
        <w:rPr>
          <w:rFonts w:ascii="Times New Roman" w:eastAsia="Calibri" w:hAnsi="Times New Roman" w:cs="Times New Roman"/>
          <w:sz w:val="24"/>
          <w:szCs w:val="24"/>
        </w:rPr>
        <w:t xml:space="preserve"> w tym:</w:t>
      </w:r>
    </w:p>
    <w:p w14:paraId="72D0A0AB" w14:textId="5D395843" w:rsidR="00F83919" w:rsidRDefault="00F83919" w:rsidP="002850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Zadanie 1</w:t>
      </w:r>
      <w:r w:rsidR="00E57847">
        <w:rPr>
          <w:rFonts w:ascii="Times New Roman" w:eastAsia="Calibri" w:hAnsi="Times New Roman" w:cs="Times New Roman"/>
          <w:sz w:val="24"/>
          <w:szCs w:val="24"/>
        </w:rPr>
        <w:t xml:space="preserve"> – 644 500,00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62DDF477" w14:textId="563D6E2F" w:rsidR="00F83919" w:rsidRDefault="00F83919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Zadanie 2- </w:t>
      </w:r>
      <w:r w:rsidR="00E57847">
        <w:rPr>
          <w:rFonts w:ascii="Times New Roman" w:eastAsia="Calibri" w:hAnsi="Times New Roman" w:cs="Times New Roman"/>
          <w:sz w:val="24"/>
          <w:szCs w:val="24"/>
        </w:rPr>
        <w:t xml:space="preserve">366 700,00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1402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2F0439"/>
    <w:rsid w:val="00312487"/>
    <w:rsid w:val="00372F03"/>
    <w:rsid w:val="003C6585"/>
    <w:rsid w:val="003D60FD"/>
    <w:rsid w:val="00445F72"/>
    <w:rsid w:val="004566F8"/>
    <w:rsid w:val="004B5863"/>
    <w:rsid w:val="005306C7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3315"/>
    <w:rsid w:val="007E3AC5"/>
    <w:rsid w:val="008069C7"/>
    <w:rsid w:val="00807B99"/>
    <w:rsid w:val="00836F51"/>
    <w:rsid w:val="008F3CA4"/>
    <w:rsid w:val="00980188"/>
    <w:rsid w:val="009878DE"/>
    <w:rsid w:val="009D5F4B"/>
    <w:rsid w:val="00A005A4"/>
    <w:rsid w:val="00A27290"/>
    <w:rsid w:val="00A36638"/>
    <w:rsid w:val="00A46E6F"/>
    <w:rsid w:val="00A8363C"/>
    <w:rsid w:val="00AB0796"/>
    <w:rsid w:val="00AB6590"/>
    <w:rsid w:val="00AC3414"/>
    <w:rsid w:val="00AC5E54"/>
    <w:rsid w:val="00AC7535"/>
    <w:rsid w:val="00AD1234"/>
    <w:rsid w:val="00B32131"/>
    <w:rsid w:val="00B33FAA"/>
    <w:rsid w:val="00B63353"/>
    <w:rsid w:val="00B83E82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57847"/>
    <w:rsid w:val="00E71B89"/>
    <w:rsid w:val="00E93EB5"/>
    <w:rsid w:val="00E95435"/>
    <w:rsid w:val="00EC1C24"/>
    <w:rsid w:val="00EE1FDF"/>
    <w:rsid w:val="00F4656F"/>
    <w:rsid w:val="00F526CE"/>
    <w:rsid w:val="00F70757"/>
    <w:rsid w:val="00F83919"/>
    <w:rsid w:val="00F91D46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62</cp:revision>
  <cp:lastPrinted>2022-11-02T06:22:00Z</cp:lastPrinted>
  <dcterms:created xsi:type="dcterms:W3CDTF">2018-04-23T11:40:00Z</dcterms:created>
  <dcterms:modified xsi:type="dcterms:W3CDTF">2022-11-02T08:48:00Z</dcterms:modified>
</cp:coreProperties>
</file>