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EA75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1D4A74C1" w14:textId="77777777"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2DD68DBA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6DD951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2D36E406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1B07E05B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1836B6FD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162AD4AB" w14:textId="77777777" w:rsidR="00404CBD" w:rsidRPr="0032454F" w:rsidRDefault="00404CBD" w:rsidP="00404CBD">
      <w:pPr>
        <w:rPr>
          <w:rFonts w:ascii="Arial" w:hAnsi="Arial" w:cs="Arial"/>
          <w:sz w:val="20"/>
          <w:szCs w:val="20"/>
        </w:rPr>
      </w:pPr>
    </w:p>
    <w:p w14:paraId="7461937C" w14:textId="77777777" w:rsidR="00BE6ECF" w:rsidRPr="00BE6ECF" w:rsidRDefault="00BE6ECF" w:rsidP="00BE6ECF">
      <w:pPr>
        <w:jc w:val="center"/>
        <w:rPr>
          <w:rFonts w:ascii="Arial" w:hAnsi="Arial" w:cs="Arial"/>
          <w:b/>
          <w:bCs/>
          <w:lang w:eastAsia="ar-SA"/>
        </w:rPr>
      </w:pPr>
      <w:r w:rsidRPr="00BE6ECF">
        <w:rPr>
          <w:rFonts w:ascii="Arial" w:hAnsi="Arial" w:cs="Arial"/>
          <w:b/>
          <w:bCs/>
          <w:lang w:eastAsia="ar-SA"/>
        </w:rPr>
        <w:t xml:space="preserve">„Usługi ochrony fizycznej stałej i doraźnej, monitorowania systemu sygnalizacji włamania  i napadu, obsługa centrali systemu sygnalizacji pożarowej, systemu monitorowania kamer  CCTV i systemu oddymiania klatek schodowych, </w:t>
      </w:r>
      <w:bookmarkStart w:id="0" w:name="_Hlk118799929"/>
      <w:r w:rsidRPr="00BE6ECF">
        <w:rPr>
          <w:rFonts w:ascii="Arial" w:hAnsi="Arial" w:cs="Arial"/>
          <w:b/>
          <w:bCs/>
          <w:lang w:eastAsia="ar-SA"/>
        </w:rPr>
        <w:t xml:space="preserve">okresowy przegląd systemu sygnalizacji włamania SSWIN i monitoringu CCTV w Muzeum – Zamku Tarnowskich w Tarnobrzegu i sygnalizacji włamania (Muzeum Polskiego Przemysłu Siarkowego)  </w:t>
      </w:r>
      <w:bookmarkEnd w:id="0"/>
      <w:r w:rsidRPr="00BE6ECF">
        <w:rPr>
          <w:rFonts w:ascii="Arial" w:hAnsi="Arial" w:cs="Arial"/>
          <w:b/>
          <w:bCs/>
          <w:lang w:eastAsia="ar-SA"/>
        </w:rPr>
        <w:t xml:space="preserve">oraz konwoje w Muzeum – Zamku Tarnowskich </w:t>
      </w:r>
      <w:r w:rsidRPr="00BE6ECF">
        <w:rPr>
          <w:rFonts w:ascii="Arial" w:hAnsi="Arial" w:cs="Arial"/>
          <w:b/>
          <w:bCs/>
          <w:lang w:eastAsia="ar-SA"/>
        </w:rPr>
        <w:br/>
        <w:t>w Tarnobrzega w okresie 24 miesięcy”</w:t>
      </w:r>
    </w:p>
    <w:p w14:paraId="41CF340A" w14:textId="77777777" w:rsidR="00404CBD" w:rsidRPr="006E654D" w:rsidRDefault="00404CBD" w:rsidP="00BE6ECF">
      <w:pPr>
        <w:rPr>
          <w:rFonts w:ascii="Arial" w:hAnsi="Arial" w:cs="Arial"/>
          <w:b/>
          <w:bCs/>
          <w:sz w:val="20"/>
          <w:szCs w:val="20"/>
        </w:rPr>
      </w:pPr>
    </w:p>
    <w:p w14:paraId="6123B817" w14:textId="77777777"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</w:p>
    <w:p w14:paraId="325A2745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47A15589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135B4FF3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3116D553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5402A5E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04A32CBE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02F833BE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06E5B4C7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3554E4FA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14E11B83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1AE92CD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E6B32A6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183055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4A7207D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3A4C151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329908F5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33F9724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03A0D386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4BDF801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5841C5F9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6E54D691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7B87535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0A7547E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3785F9A1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29C66477" w14:textId="77777777" w:rsidR="00970F02" w:rsidRPr="00970F02" w:rsidRDefault="00970F02" w:rsidP="00970F02">
      <w:pPr>
        <w:suppressAutoHyphens/>
        <w:spacing w:line="300" w:lineRule="auto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970F02">
        <w:rPr>
          <w:b/>
          <w:color w:val="000000" w:themeColor="text1"/>
          <w:sz w:val="22"/>
          <w:szCs w:val="22"/>
          <w:u w:val="single"/>
          <w:lang w:eastAsia="ar-SA"/>
        </w:rPr>
        <w:t xml:space="preserve">Informacja dla Wykonawcy: Oświadczenie musi być opatrzone przez osobę lub osoby uprawnione do reprezentowania Wykonawcy kwalifikowanym podpisem elektronicznym, podpisem zaufanym lub podpisem osobistym . </w:t>
      </w:r>
    </w:p>
    <w:p w14:paraId="3B08EDF1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23712E"/>
    <w:rsid w:val="00246851"/>
    <w:rsid w:val="002802A0"/>
    <w:rsid w:val="0032700C"/>
    <w:rsid w:val="00375487"/>
    <w:rsid w:val="003B5530"/>
    <w:rsid w:val="00404CBD"/>
    <w:rsid w:val="0045191D"/>
    <w:rsid w:val="00461652"/>
    <w:rsid w:val="004A5275"/>
    <w:rsid w:val="00523788"/>
    <w:rsid w:val="00532CDB"/>
    <w:rsid w:val="00557070"/>
    <w:rsid w:val="007B0DE4"/>
    <w:rsid w:val="007C5E3B"/>
    <w:rsid w:val="007E10B5"/>
    <w:rsid w:val="008A549F"/>
    <w:rsid w:val="00970F02"/>
    <w:rsid w:val="00980402"/>
    <w:rsid w:val="009C06E9"/>
    <w:rsid w:val="00A3409F"/>
    <w:rsid w:val="00A706FD"/>
    <w:rsid w:val="00AF1273"/>
    <w:rsid w:val="00BE6ECF"/>
    <w:rsid w:val="00C93A4A"/>
    <w:rsid w:val="00D019A3"/>
    <w:rsid w:val="00D23561"/>
    <w:rsid w:val="00D3070C"/>
    <w:rsid w:val="00E02FD4"/>
    <w:rsid w:val="00E21BBA"/>
    <w:rsid w:val="00E7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9AD8"/>
  <w15:docId w15:val="{4D232B3B-A285-4E3B-9215-4338F56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30</cp:revision>
  <cp:lastPrinted>2021-08-04T07:23:00Z</cp:lastPrinted>
  <dcterms:created xsi:type="dcterms:W3CDTF">2021-04-09T08:09:00Z</dcterms:created>
  <dcterms:modified xsi:type="dcterms:W3CDTF">2022-11-08T10:58:00Z</dcterms:modified>
</cp:coreProperties>
</file>