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1664730" w:rsidR="00A67C9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Sz. P</w:t>
      </w:r>
      <w:r w:rsidR="00B33360" w:rsidRPr="00092A2D">
        <w:rPr>
          <w:rFonts w:ascii="Arial" w:hAnsi="Arial" w:cs="Arial"/>
          <w:sz w:val="24"/>
          <w:szCs w:val="24"/>
        </w:rPr>
        <w:t>.</w:t>
      </w:r>
      <w:r w:rsidR="00556CB4" w:rsidRPr="00092A2D">
        <w:rPr>
          <w:rFonts w:ascii="Arial" w:hAnsi="Arial" w:cs="Arial"/>
          <w:sz w:val="24"/>
          <w:szCs w:val="24"/>
        </w:rPr>
        <w:t xml:space="preserve"> </w:t>
      </w:r>
      <w:r w:rsidR="00C735FD" w:rsidRPr="00092A2D">
        <w:rPr>
          <w:rFonts w:ascii="Arial" w:hAnsi="Arial" w:cs="Arial"/>
          <w:sz w:val="24"/>
          <w:szCs w:val="24"/>
        </w:rPr>
        <w:t>Monika Łagowska - Cebula</w:t>
      </w:r>
    </w:p>
    <w:p w14:paraId="790C187B" w14:textId="4FBEDD1D" w:rsidR="004772D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Radn</w:t>
      </w:r>
      <w:r w:rsidR="007E4892" w:rsidRPr="00092A2D">
        <w:rPr>
          <w:rFonts w:ascii="Arial" w:hAnsi="Arial" w:cs="Arial"/>
          <w:sz w:val="24"/>
          <w:szCs w:val="24"/>
        </w:rPr>
        <w:t>a</w:t>
      </w:r>
      <w:r w:rsidRPr="00092A2D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77777777" w:rsidR="00D146AC" w:rsidRPr="00092A2D" w:rsidRDefault="00D146AC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054632A" w14:textId="0F733D00" w:rsidR="005F0341" w:rsidRPr="00092A2D" w:rsidRDefault="00A67C9B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92A2D">
        <w:rPr>
          <w:rFonts w:ascii="Arial" w:hAnsi="Arial" w:cs="Arial"/>
          <w:sz w:val="24"/>
          <w:szCs w:val="24"/>
        </w:rPr>
        <w:t>dotyczy</w:t>
      </w:r>
      <w:proofErr w:type="gramEnd"/>
      <w:r w:rsidRPr="00092A2D">
        <w:rPr>
          <w:rFonts w:ascii="Arial" w:hAnsi="Arial" w:cs="Arial"/>
          <w:sz w:val="24"/>
          <w:szCs w:val="24"/>
        </w:rPr>
        <w:t>:</w:t>
      </w:r>
      <w:r w:rsidR="004524D2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12147100"/>
      <w:r w:rsidR="00C735FD" w:rsidRPr="00092A2D">
        <w:rPr>
          <w:rFonts w:ascii="Arial" w:eastAsia="Calibri" w:hAnsi="Arial" w:cs="Arial"/>
          <w:sz w:val="24"/>
          <w:szCs w:val="24"/>
        </w:rPr>
        <w:t>interpelacji</w:t>
      </w:r>
      <w:r w:rsidR="005F0341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21135198"/>
      <w:bookmarkEnd w:id="0"/>
      <w:r w:rsidR="005F0341" w:rsidRPr="00092A2D">
        <w:rPr>
          <w:rFonts w:ascii="Arial" w:eastAsia="Calibri" w:hAnsi="Arial" w:cs="Arial"/>
          <w:sz w:val="24"/>
          <w:szCs w:val="24"/>
        </w:rPr>
        <w:t xml:space="preserve">w </w:t>
      </w:r>
      <w:r w:rsidR="00C735FD" w:rsidRPr="00092A2D">
        <w:rPr>
          <w:rFonts w:ascii="Arial" w:eastAsia="Calibri" w:hAnsi="Arial" w:cs="Arial"/>
          <w:sz w:val="24"/>
          <w:szCs w:val="24"/>
        </w:rPr>
        <w:t xml:space="preserve">sprawie </w:t>
      </w:r>
      <w:r w:rsidR="009E1C91" w:rsidRPr="00092A2D">
        <w:rPr>
          <w:rFonts w:ascii="Arial" w:eastAsia="Calibri" w:hAnsi="Arial" w:cs="Arial"/>
          <w:sz w:val="24"/>
          <w:szCs w:val="24"/>
        </w:rPr>
        <w:t>przebiegu spotkań Prezydenta i Zastępcy Prezydenta Miasta z Dyrektorem Wojewódzkiego Szpitala im. Zofii z Zamoyskich Tarnowskiej w Tarnobrzegu</w:t>
      </w:r>
    </w:p>
    <w:bookmarkEnd w:id="1"/>
    <w:p w14:paraId="5A2B9249" w14:textId="77777777" w:rsidR="00D146AC" w:rsidRPr="00092A2D" w:rsidRDefault="00D146AC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FFC9E3" w14:textId="02D49D46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odpowiedzi na Pani cztery interpelacje, złożone w dniu 20 grudnia 2022 r., w sprawie przebiegu spotkań Prezydenta i Zastępcy Prezydenta Miasta z Dyrektorem Wojewódzkiego Szpitala im. Zofii z Zamoyskich Tarnowskiej w Tarnobrzegu informuję, że spotkania, które odbyły się dniach 19 lipca, 11 i 29 sierpnia oraz 10 listopada 2022 roku, zwyczajowo nie </w:t>
      </w:r>
      <w:r w:rsidR="00104FA1" w:rsidRPr="00092A2D">
        <w:rPr>
          <w:rFonts w:ascii="Arial" w:eastAsia="Calibri" w:hAnsi="Arial" w:cs="Arial"/>
          <w:bCs/>
          <w:sz w:val="24"/>
          <w:szCs w:val="24"/>
        </w:rPr>
        <w:t>były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protokołowane, ani nagrywane. Z tego względu nie ma możliwości </w:t>
      </w:r>
      <w:proofErr w:type="gramStart"/>
      <w:r w:rsidRPr="00092A2D">
        <w:rPr>
          <w:rFonts w:ascii="Arial" w:eastAsia="Calibri" w:hAnsi="Arial" w:cs="Arial"/>
          <w:bCs/>
          <w:sz w:val="24"/>
          <w:szCs w:val="24"/>
        </w:rPr>
        <w:t>udokumentowania jakie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ustalenia, postulaty, sugestie, wnioski poczynione zostały podczas konkretnego spotkania. Podkreślić przy tym należy, że Prezydent Miasta nie posiada uprawnień pozwalających na to, by móc oczekiwać na natychmiastowe przedstawienie planów i zamierzeń podejmowanych przez Dyrektora Szpitala. Z uwagi na to, że 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podmiotem </w:t>
      </w:r>
      <w:proofErr w:type="gramStart"/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tworzącym 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i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nadzorującym pracę Szpitala jest samorząd województwa Prezydent Miasta może jedynie sygnalizow</w:t>
      </w:r>
      <w:r w:rsidR="00092A2D">
        <w:rPr>
          <w:rFonts w:ascii="Arial" w:eastAsia="Calibri" w:hAnsi="Arial" w:cs="Arial"/>
          <w:bCs/>
          <w:sz w:val="24"/>
          <w:szCs w:val="24"/>
        </w:rPr>
        <w:t>ać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92A2D">
        <w:rPr>
          <w:rFonts w:ascii="Arial" w:eastAsia="Calibri" w:hAnsi="Arial" w:cs="Arial"/>
          <w:bCs/>
          <w:sz w:val="24"/>
          <w:szCs w:val="24"/>
        </w:rPr>
        <w:t>i przekazywać wszelkie niepokoje i problemy związane z funkcjonowaniem Szpitala, zgłaszane przez mieszkańców Tarnobrzega.</w:t>
      </w:r>
    </w:p>
    <w:p w14:paraId="2BF10DB7" w14:textId="1A999360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związku z powyższym informuję, że problemy związane z funkcjonowaniem Szpitala były przekazywane przy każdej nadarzającej się okazji. Nie tylko podczas spotkań z Dyrektorem Szpitala, ale również podczas licznych spotkań z członkami Zarządu Województwa Podkarpackiego, w tym z Panią Wicemarszałek Ewą </w:t>
      </w:r>
      <w:proofErr w:type="spellStart"/>
      <w:r w:rsidRPr="00092A2D">
        <w:rPr>
          <w:rFonts w:ascii="Arial" w:eastAsia="Calibri" w:hAnsi="Arial" w:cs="Arial"/>
          <w:bCs/>
          <w:sz w:val="24"/>
          <w:szCs w:val="24"/>
        </w:rPr>
        <w:t>Draus</w:t>
      </w:r>
      <w:proofErr w:type="spellEnd"/>
      <w:r w:rsidRPr="00092A2D">
        <w:rPr>
          <w:rFonts w:ascii="Arial" w:eastAsia="Calibri" w:hAnsi="Arial" w:cs="Arial"/>
          <w:bCs/>
          <w:sz w:val="24"/>
          <w:szCs w:val="24"/>
        </w:rPr>
        <w:t>, Panem Wicemarszałkiem Piotrem Pilchem i Panem Stanisławem Kruczkiem, odpowiedzialnym za ochronę zdrowia w naszym województwie.</w:t>
      </w:r>
    </w:p>
    <w:p w14:paraId="4700885A" w14:textId="77777777" w:rsidR="00770AC1" w:rsidRPr="00092A2D" w:rsidRDefault="00770AC1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366CF43F" w:rsidR="00B11B20" w:rsidRDefault="00A67C9B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Z poważanie</w:t>
      </w:r>
      <w:r w:rsidR="00D146AC" w:rsidRPr="00092A2D">
        <w:rPr>
          <w:rFonts w:ascii="Arial" w:hAnsi="Arial" w:cs="Arial"/>
          <w:sz w:val="24"/>
          <w:szCs w:val="24"/>
        </w:rPr>
        <w:t>m</w:t>
      </w:r>
    </w:p>
    <w:p w14:paraId="6D00711D" w14:textId="7A19AB35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E1F1948" w14:textId="1E9C490B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8C3E7B1" w14:textId="5B255487" w:rsidR="00092A2D" w:rsidRP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p w14:paraId="53D59D88" w14:textId="45094645" w:rsidR="003B29B1" w:rsidRPr="00092A2D" w:rsidRDefault="003B29B1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133DC972" w:rsidR="00A67C9B" w:rsidRPr="00092A2D" w:rsidRDefault="00A67C9B" w:rsidP="00092A2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092A2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3C68" w14:textId="77777777" w:rsidR="002B11D9" w:rsidRDefault="002B11D9" w:rsidP="005C5100">
      <w:pPr>
        <w:spacing w:after="0" w:line="240" w:lineRule="auto"/>
      </w:pPr>
      <w:r>
        <w:separator/>
      </w:r>
    </w:p>
  </w:endnote>
  <w:endnote w:type="continuationSeparator" w:id="0">
    <w:p w14:paraId="6958F44D" w14:textId="77777777" w:rsidR="002B11D9" w:rsidRDefault="002B11D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0834" w14:textId="77777777" w:rsidR="002B11D9" w:rsidRDefault="002B11D9" w:rsidP="005C5100">
      <w:pPr>
        <w:spacing w:after="0" w:line="240" w:lineRule="auto"/>
      </w:pPr>
      <w:r>
        <w:separator/>
      </w:r>
    </w:p>
  </w:footnote>
  <w:footnote w:type="continuationSeparator" w:id="0">
    <w:p w14:paraId="0C598B56" w14:textId="77777777" w:rsidR="002B11D9" w:rsidRDefault="002B11D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92A2D"/>
    <w:rsid w:val="000A3109"/>
    <w:rsid w:val="000A4540"/>
    <w:rsid w:val="000B1A2E"/>
    <w:rsid w:val="000B39EC"/>
    <w:rsid w:val="000B7517"/>
    <w:rsid w:val="000B7599"/>
    <w:rsid w:val="00104FA1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11D9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67595"/>
    <w:rsid w:val="003853E0"/>
    <w:rsid w:val="003A784F"/>
    <w:rsid w:val="003B29B1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4DCD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0DFB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4892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6B1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E1C91"/>
    <w:rsid w:val="009F5DA2"/>
    <w:rsid w:val="009F7021"/>
    <w:rsid w:val="00A01DA8"/>
    <w:rsid w:val="00A11E05"/>
    <w:rsid w:val="00A12BE4"/>
    <w:rsid w:val="00A15B31"/>
    <w:rsid w:val="00A22C65"/>
    <w:rsid w:val="00A22E66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D6C8E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35FD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C049-F713-4405-A076-03EBBD4C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2023-01-09T13:24:00Z</cp:lastPrinted>
  <dcterms:created xsi:type="dcterms:W3CDTF">2023-01-10T12:32:00Z</dcterms:created>
  <dcterms:modified xsi:type="dcterms:W3CDTF">2023-01-10T12:32:00Z</dcterms:modified>
</cp:coreProperties>
</file>