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1B7E2" w14:textId="0062B0DB" w:rsidR="00F82711" w:rsidRPr="00C97A01" w:rsidRDefault="00F82711" w:rsidP="00C97A0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97A01">
        <w:rPr>
          <w:rFonts w:ascii="Arial" w:hAnsi="Arial" w:cs="Arial"/>
          <w:sz w:val="24"/>
          <w:szCs w:val="24"/>
        </w:rPr>
        <w:t xml:space="preserve">Sz. P. </w:t>
      </w:r>
      <w:r w:rsidR="001F01C3" w:rsidRPr="00C97A01">
        <w:rPr>
          <w:rFonts w:ascii="Arial" w:hAnsi="Arial" w:cs="Arial"/>
          <w:sz w:val="24"/>
          <w:szCs w:val="24"/>
        </w:rPr>
        <w:t xml:space="preserve">Anna Pekár </w:t>
      </w:r>
      <w:r w:rsidR="00243120" w:rsidRPr="00C97A01">
        <w:rPr>
          <w:rFonts w:ascii="Arial" w:hAnsi="Arial" w:cs="Arial"/>
          <w:sz w:val="24"/>
          <w:szCs w:val="24"/>
        </w:rPr>
        <w:t xml:space="preserve"> </w:t>
      </w:r>
      <w:r w:rsidR="00C863B1" w:rsidRPr="00C97A01">
        <w:rPr>
          <w:rFonts w:ascii="Arial" w:hAnsi="Arial" w:cs="Arial"/>
          <w:sz w:val="24"/>
          <w:szCs w:val="24"/>
        </w:rPr>
        <w:t xml:space="preserve"> </w:t>
      </w:r>
      <w:r w:rsidR="00A852E6" w:rsidRPr="00C97A01">
        <w:rPr>
          <w:rFonts w:ascii="Arial" w:hAnsi="Arial" w:cs="Arial"/>
          <w:sz w:val="24"/>
          <w:szCs w:val="24"/>
        </w:rPr>
        <w:t xml:space="preserve"> </w:t>
      </w:r>
      <w:r w:rsidR="0038530C" w:rsidRPr="00C97A01">
        <w:rPr>
          <w:rFonts w:ascii="Arial" w:hAnsi="Arial" w:cs="Arial"/>
          <w:sz w:val="24"/>
          <w:szCs w:val="24"/>
        </w:rPr>
        <w:t xml:space="preserve"> </w:t>
      </w:r>
      <w:r w:rsidR="00B02D2F" w:rsidRPr="00C97A01">
        <w:rPr>
          <w:rFonts w:ascii="Arial" w:hAnsi="Arial" w:cs="Arial"/>
          <w:sz w:val="24"/>
          <w:szCs w:val="24"/>
        </w:rPr>
        <w:t xml:space="preserve"> </w:t>
      </w:r>
      <w:r w:rsidR="00ED57BB" w:rsidRPr="00C97A01">
        <w:rPr>
          <w:rFonts w:ascii="Arial" w:hAnsi="Arial" w:cs="Arial"/>
          <w:sz w:val="24"/>
          <w:szCs w:val="24"/>
        </w:rPr>
        <w:t xml:space="preserve"> </w:t>
      </w:r>
      <w:r w:rsidR="00DD35C3" w:rsidRPr="00C97A01">
        <w:rPr>
          <w:rFonts w:ascii="Arial" w:hAnsi="Arial" w:cs="Arial"/>
          <w:sz w:val="24"/>
          <w:szCs w:val="24"/>
        </w:rPr>
        <w:t xml:space="preserve"> </w:t>
      </w:r>
      <w:r w:rsidR="00E648A3" w:rsidRPr="00C97A01">
        <w:rPr>
          <w:rFonts w:ascii="Arial" w:hAnsi="Arial" w:cs="Arial"/>
          <w:sz w:val="24"/>
          <w:szCs w:val="24"/>
        </w:rPr>
        <w:t xml:space="preserve"> </w:t>
      </w:r>
      <w:r w:rsidR="00514EC6" w:rsidRPr="00C97A01">
        <w:rPr>
          <w:rFonts w:ascii="Arial" w:hAnsi="Arial" w:cs="Arial"/>
          <w:sz w:val="24"/>
          <w:szCs w:val="24"/>
        </w:rPr>
        <w:t xml:space="preserve"> </w:t>
      </w:r>
      <w:r w:rsidR="00572324" w:rsidRPr="00C97A01">
        <w:rPr>
          <w:rFonts w:ascii="Arial" w:hAnsi="Arial" w:cs="Arial"/>
          <w:sz w:val="24"/>
          <w:szCs w:val="24"/>
        </w:rPr>
        <w:t xml:space="preserve"> </w:t>
      </w:r>
      <w:r w:rsidR="007757B3" w:rsidRPr="00C97A01">
        <w:rPr>
          <w:rFonts w:ascii="Arial" w:hAnsi="Arial" w:cs="Arial"/>
          <w:sz w:val="24"/>
          <w:szCs w:val="24"/>
        </w:rPr>
        <w:t xml:space="preserve"> </w:t>
      </w:r>
      <w:r w:rsidRPr="00C97A01">
        <w:rPr>
          <w:rFonts w:ascii="Arial" w:hAnsi="Arial" w:cs="Arial"/>
          <w:sz w:val="24"/>
          <w:szCs w:val="24"/>
        </w:rPr>
        <w:t xml:space="preserve">                                  </w:t>
      </w:r>
    </w:p>
    <w:p w14:paraId="01281ABE" w14:textId="36D87F66" w:rsidR="00F82711" w:rsidRPr="00C97A01" w:rsidRDefault="00F82711" w:rsidP="00C97A01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97A01">
        <w:rPr>
          <w:rFonts w:ascii="Arial" w:hAnsi="Arial" w:cs="Arial"/>
          <w:sz w:val="24"/>
          <w:szCs w:val="24"/>
        </w:rPr>
        <w:t>Radn</w:t>
      </w:r>
      <w:r w:rsidR="001F01C3" w:rsidRPr="00C97A01">
        <w:rPr>
          <w:rFonts w:ascii="Arial" w:hAnsi="Arial" w:cs="Arial"/>
          <w:sz w:val="24"/>
          <w:szCs w:val="24"/>
        </w:rPr>
        <w:t>a</w:t>
      </w:r>
      <w:r w:rsidRPr="00C97A01">
        <w:rPr>
          <w:rFonts w:ascii="Arial" w:hAnsi="Arial" w:cs="Arial"/>
          <w:sz w:val="24"/>
          <w:szCs w:val="24"/>
        </w:rPr>
        <w:t xml:space="preserve"> Rady Miasta Tarnobrzega </w:t>
      </w:r>
    </w:p>
    <w:p w14:paraId="7A96A2FE" w14:textId="77777777" w:rsidR="00F82711" w:rsidRPr="00C97A01" w:rsidRDefault="00F82711" w:rsidP="00C97A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FF7DE69" w14:textId="77777777" w:rsidR="00F82711" w:rsidRPr="00C97A01" w:rsidRDefault="00F82711" w:rsidP="00C97A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A5D906" w14:textId="78F733B5" w:rsidR="00A60F0F" w:rsidRPr="00C97A01" w:rsidRDefault="00F82711" w:rsidP="00C97A0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C97A01">
        <w:rPr>
          <w:rFonts w:ascii="Arial" w:hAnsi="Arial" w:cs="Arial"/>
          <w:sz w:val="24"/>
          <w:szCs w:val="24"/>
        </w:rPr>
        <w:t>dotyczy:</w:t>
      </w:r>
      <w:r w:rsidRPr="00C97A01">
        <w:rPr>
          <w:rFonts w:ascii="Arial" w:hAnsi="Arial" w:cs="Arial"/>
          <w:sz w:val="24"/>
          <w:szCs w:val="24"/>
          <w:lang w:eastAsia="ar-SA"/>
        </w:rPr>
        <w:t xml:space="preserve"> </w:t>
      </w:r>
      <w:r w:rsidR="001F01C3" w:rsidRPr="00C97A01">
        <w:rPr>
          <w:rFonts w:ascii="Arial" w:hAnsi="Arial" w:cs="Arial"/>
          <w:sz w:val="24"/>
          <w:szCs w:val="24"/>
          <w:lang w:eastAsia="ar-SA"/>
        </w:rPr>
        <w:t>zapytania</w:t>
      </w:r>
      <w:r w:rsidRPr="00C97A01">
        <w:rPr>
          <w:rFonts w:ascii="Arial" w:hAnsi="Arial" w:cs="Arial"/>
          <w:sz w:val="24"/>
          <w:szCs w:val="24"/>
        </w:rPr>
        <w:t xml:space="preserve"> w sprawie</w:t>
      </w:r>
      <w:r w:rsidR="00A60F0F" w:rsidRPr="00C97A01">
        <w:rPr>
          <w:rFonts w:ascii="Arial" w:hAnsi="Arial" w:cs="Arial"/>
          <w:sz w:val="24"/>
          <w:szCs w:val="24"/>
        </w:rPr>
        <w:t xml:space="preserve"> </w:t>
      </w:r>
      <w:r w:rsidR="00213A56" w:rsidRPr="00C97A01">
        <w:rPr>
          <w:rFonts w:ascii="Arial" w:hAnsi="Arial" w:cs="Arial"/>
          <w:bCs/>
          <w:sz w:val="24"/>
          <w:szCs w:val="24"/>
        </w:rPr>
        <w:t xml:space="preserve">spotkań Prezydenta Miasta Tarnobrzega </w:t>
      </w:r>
      <w:r w:rsidR="00213A56" w:rsidRPr="00C97A01">
        <w:rPr>
          <w:rFonts w:ascii="Arial" w:hAnsi="Arial" w:cs="Arial"/>
          <w:bCs/>
          <w:sz w:val="24"/>
          <w:szCs w:val="24"/>
        </w:rPr>
        <w:br/>
        <w:t>z przedstawicielami pracowników Miejskiego Ośrodka Pomocy Rodzinie w Tarnobrzegu</w:t>
      </w:r>
    </w:p>
    <w:p w14:paraId="301EC147" w14:textId="77777777" w:rsidR="007C0485" w:rsidRPr="00C97A01" w:rsidRDefault="007C0485" w:rsidP="00C97A01">
      <w:pPr>
        <w:spacing w:after="0" w:line="360" w:lineRule="auto"/>
        <w:rPr>
          <w:rFonts w:ascii="Arial" w:hAnsi="Arial" w:cs="Arial"/>
          <w:bCs/>
          <w:sz w:val="24"/>
          <w:szCs w:val="24"/>
        </w:rPr>
      </w:pPr>
    </w:p>
    <w:p w14:paraId="06B09554" w14:textId="75AAE38F" w:rsidR="00574B4D" w:rsidRPr="00C97A01" w:rsidRDefault="005565DB" w:rsidP="00C97A0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C97A01">
        <w:rPr>
          <w:rFonts w:ascii="Arial" w:hAnsi="Arial" w:cs="Arial"/>
          <w:sz w:val="24"/>
          <w:szCs w:val="24"/>
        </w:rPr>
        <w:t>W odpowiedzi na Pa</w:t>
      </w:r>
      <w:r w:rsidR="00DD35C3" w:rsidRPr="00C97A01">
        <w:rPr>
          <w:rFonts w:ascii="Arial" w:hAnsi="Arial" w:cs="Arial"/>
          <w:sz w:val="24"/>
          <w:szCs w:val="24"/>
        </w:rPr>
        <w:t>n</w:t>
      </w:r>
      <w:r w:rsidR="001F01C3" w:rsidRPr="00C97A01">
        <w:rPr>
          <w:rFonts w:ascii="Arial" w:hAnsi="Arial" w:cs="Arial"/>
          <w:sz w:val="24"/>
          <w:szCs w:val="24"/>
        </w:rPr>
        <w:t>i zapytanie</w:t>
      </w:r>
      <w:r w:rsidR="00A60F0F" w:rsidRPr="00C97A01">
        <w:rPr>
          <w:rFonts w:ascii="Arial" w:hAnsi="Arial" w:cs="Arial"/>
          <w:sz w:val="24"/>
          <w:szCs w:val="24"/>
        </w:rPr>
        <w:t xml:space="preserve"> w sprawie </w:t>
      </w:r>
      <w:r w:rsidR="00574B4D" w:rsidRPr="00C97A01">
        <w:rPr>
          <w:rFonts w:ascii="Arial" w:hAnsi="Arial" w:cs="Arial"/>
          <w:sz w:val="24"/>
          <w:szCs w:val="24"/>
        </w:rPr>
        <w:t xml:space="preserve">spotkań Prezydenta Miasta Tarnobrzega </w:t>
      </w:r>
      <w:r w:rsidR="00574B4D" w:rsidRPr="00C97A01">
        <w:rPr>
          <w:rFonts w:ascii="Arial" w:hAnsi="Arial" w:cs="Arial"/>
          <w:sz w:val="24"/>
          <w:szCs w:val="24"/>
        </w:rPr>
        <w:br/>
        <w:t>z przedstawicielami pracowników Miejskiego Ośrodka Pomocy Rodzinie w Tarnobrzegu informuję, że wielokrotnie spotykałem się z przedstawicielami pracowników Miejskiego Ośrodka Pomocy Rodzinie w Tarnobrzegu. W ubiegłym roku odbył się szereg spotkań z przedstawicielami NSZZ Solidarność przy MOPR w Tarnobrzegu, które miały miejsce w Urzędzie Miasta</w:t>
      </w:r>
      <w:r w:rsidR="00213A56" w:rsidRPr="00C97A01">
        <w:rPr>
          <w:rFonts w:ascii="Arial" w:hAnsi="Arial" w:cs="Arial"/>
          <w:sz w:val="24"/>
          <w:szCs w:val="24"/>
        </w:rPr>
        <w:t xml:space="preserve"> Tarnobrzega</w:t>
      </w:r>
      <w:r w:rsidR="00574B4D" w:rsidRPr="00C97A01">
        <w:rPr>
          <w:rFonts w:ascii="Arial" w:hAnsi="Arial" w:cs="Arial"/>
          <w:sz w:val="24"/>
          <w:szCs w:val="24"/>
        </w:rPr>
        <w:t xml:space="preserve"> m.in. w dniach: 21.11.202</w:t>
      </w:r>
      <w:r w:rsidR="003E687F" w:rsidRPr="00C97A01">
        <w:rPr>
          <w:rFonts w:ascii="Arial" w:hAnsi="Arial" w:cs="Arial"/>
          <w:sz w:val="24"/>
          <w:szCs w:val="24"/>
        </w:rPr>
        <w:t>2</w:t>
      </w:r>
      <w:r w:rsidR="00574B4D" w:rsidRPr="00C97A01">
        <w:rPr>
          <w:rFonts w:ascii="Arial" w:hAnsi="Arial" w:cs="Arial"/>
          <w:sz w:val="24"/>
          <w:szCs w:val="24"/>
        </w:rPr>
        <w:t xml:space="preserve"> r., 06.12.2022 r., 14.12.2022 r. oraz 30.12.2022 r. W najbliższym czasie planowane są kolejne rozmowy. Za każdym razem przedmiotem rozmów było funkcjonowanie Ośrodka. Nie jest</w:t>
      </w:r>
      <w:r w:rsidR="00C97A01" w:rsidRPr="00C97A01">
        <w:rPr>
          <w:rFonts w:ascii="Arial" w:hAnsi="Arial" w:cs="Arial"/>
          <w:sz w:val="24"/>
          <w:szCs w:val="24"/>
        </w:rPr>
        <w:t xml:space="preserve"> </w:t>
      </w:r>
      <w:r w:rsidR="00574B4D" w:rsidRPr="00C97A01">
        <w:rPr>
          <w:rFonts w:ascii="Arial" w:hAnsi="Arial" w:cs="Arial"/>
          <w:sz w:val="24"/>
          <w:szCs w:val="24"/>
        </w:rPr>
        <w:t xml:space="preserve">zatem prawdą, że nie wysłuchałem strony pracowniczej i ich argumentów. </w:t>
      </w:r>
    </w:p>
    <w:p w14:paraId="3F5D5B8E" w14:textId="7C19416F" w:rsidR="00574B4D" w:rsidRPr="00C97A01" w:rsidRDefault="00574B4D" w:rsidP="00C97A0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C97A01">
        <w:rPr>
          <w:rFonts w:ascii="Arial" w:hAnsi="Arial" w:cs="Arial"/>
          <w:sz w:val="24"/>
          <w:szCs w:val="24"/>
        </w:rPr>
        <w:t>Sprawa zwolnienia dyscyplinarnego jednego z pracowników MOPR jest mi znana</w:t>
      </w:r>
      <w:r w:rsidR="00C97A01">
        <w:rPr>
          <w:rFonts w:ascii="Arial" w:hAnsi="Arial" w:cs="Arial"/>
          <w:sz w:val="24"/>
          <w:szCs w:val="24"/>
        </w:rPr>
        <w:t>.</w:t>
      </w:r>
      <w:r w:rsidRPr="00C97A01">
        <w:rPr>
          <w:rFonts w:ascii="Arial" w:hAnsi="Arial" w:cs="Arial"/>
          <w:sz w:val="24"/>
          <w:szCs w:val="24"/>
        </w:rPr>
        <w:t>Ze względów na dobra osobiste pracownika nie można publikować szczegółów owej sprawy. Sprawa ta była przedmiotem rozpoznania przez sąd pracy i nie dopatrzył się on żadnego uchybienia ze strony Dyrektor MOPR w tej sprawie. Oznacza to, że Dyrektor MOPR nie popełnił</w:t>
      </w:r>
      <w:r w:rsidR="003E687F" w:rsidRPr="00C97A01">
        <w:rPr>
          <w:rFonts w:ascii="Arial" w:hAnsi="Arial" w:cs="Arial"/>
          <w:sz w:val="24"/>
          <w:szCs w:val="24"/>
        </w:rPr>
        <w:t>a</w:t>
      </w:r>
      <w:r w:rsidRPr="00C97A01">
        <w:rPr>
          <w:rFonts w:ascii="Arial" w:hAnsi="Arial" w:cs="Arial"/>
          <w:sz w:val="24"/>
          <w:szCs w:val="24"/>
        </w:rPr>
        <w:t xml:space="preserve"> błędu w tej sytuacji, a je</w:t>
      </w:r>
      <w:r w:rsidR="003E687F" w:rsidRPr="00C97A01">
        <w:rPr>
          <w:rFonts w:ascii="Arial" w:hAnsi="Arial" w:cs="Arial"/>
          <w:sz w:val="24"/>
          <w:szCs w:val="24"/>
        </w:rPr>
        <w:t>j</w:t>
      </w:r>
      <w:r w:rsidRPr="00C97A01">
        <w:rPr>
          <w:rFonts w:ascii="Arial" w:hAnsi="Arial" w:cs="Arial"/>
          <w:sz w:val="24"/>
          <w:szCs w:val="24"/>
        </w:rPr>
        <w:t xml:space="preserve"> działanie było w tej sytuacji usprawiedliwione. Podkreślić przy tym należy, że informow</w:t>
      </w:r>
      <w:r w:rsidR="003E687F" w:rsidRPr="00C97A01">
        <w:rPr>
          <w:rFonts w:ascii="Arial" w:hAnsi="Arial" w:cs="Arial"/>
          <w:sz w:val="24"/>
          <w:szCs w:val="24"/>
        </w:rPr>
        <w:t xml:space="preserve">ała </w:t>
      </w:r>
      <w:r w:rsidRPr="00C97A01">
        <w:rPr>
          <w:rFonts w:ascii="Arial" w:hAnsi="Arial" w:cs="Arial"/>
          <w:sz w:val="24"/>
          <w:szCs w:val="24"/>
        </w:rPr>
        <w:t>pracowników o tym, że niewykonywanie poleceń pracodawcy jest ciężkim naruszeniem podstawowych obowiązków pr</w:t>
      </w:r>
      <w:r w:rsidR="00C97A01" w:rsidRPr="00C97A01">
        <w:rPr>
          <w:rFonts w:ascii="Arial" w:hAnsi="Arial" w:cs="Arial"/>
          <w:sz w:val="24"/>
          <w:szCs w:val="24"/>
        </w:rPr>
        <w:t xml:space="preserve">acowniczych nie można traktować </w:t>
      </w:r>
      <w:r w:rsidRPr="00C97A01">
        <w:rPr>
          <w:rFonts w:ascii="Arial" w:hAnsi="Arial" w:cs="Arial"/>
          <w:sz w:val="24"/>
          <w:szCs w:val="24"/>
        </w:rPr>
        <w:t>jako groźbę czy złośliwość, ale jako ważną informację, którą każdy pracownik winien znać, niezależnie gdzie pracuje.</w:t>
      </w:r>
    </w:p>
    <w:p w14:paraId="01F78209" w14:textId="7B8E3E95" w:rsidR="007C0485" w:rsidRPr="00C97A01" w:rsidRDefault="007C0485" w:rsidP="00C97A01">
      <w:pPr>
        <w:spacing w:after="0" w:line="360" w:lineRule="auto"/>
        <w:ind w:firstLine="284"/>
        <w:rPr>
          <w:rFonts w:ascii="Arial" w:hAnsi="Arial" w:cs="Arial"/>
          <w:sz w:val="24"/>
          <w:szCs w:val="24"/>
        </w:rPr>
      </w:pPr>
    </w:p>
    <w:p w14:paraId="0F443178" w14:textId="77777777" w:rsidR="007C0485" w:rsidRPr="00C97A01" w:rsidRDefault="007C0485" w:rsidP="00C97A0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4E5798D6" w14:textId="77777777" w:rsidR="00C97A01" w:rsidRPr="00C97A01" w:rsidRDefault="00C97A01" w:rsidP="00C97A0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97A01">
        <w:rPr>
          <w:rFonts w:ascii="Arial" w:hAnsi="Arial" w:cs="Arial"/>
          <w:sz w:val="24"/>
          <w:szCs w:val="24"/>
        </w:rPr>
        <w:t>Z poważaniem</w:t>
      </w:r>
    </w:p>
    <w:p w14:paraId="118F2695" w14:textId="77777777" w:rsidR="00C97A01" w:rsidRPr="00C97A01" w:rsidRDefault="00C97A01" w:rsidP="00C97A0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97A01">
        <w:rPr>
          <w:rFonts w:ascii="Arial" w:hAnsi="Arial" w:cs="Arial"/>
          <w:sz w:val="24"/>
          <w:szCs w:val="24"/>
        </w:rPr>
        <w:t>Prezydent Miasta</w:t>
      </w:r>
    </w:p>
    <w:p w14:paraId="4C08F45E" w14:textId="6BB1332B" w:rsidR="0059090A" w:rsidRPr="00C97A01" w:rsidRDefault="00C97A01" w:rsidP="00C97A01">
      <w:pPr>
        <w:spacing w:after="0" w:line="360" w:lineRule="auto"/>
        <w:ind w:left="6662" w:firstLine="418"/>
        <w:rPr>
          <w:rFonts w:ascii="Arial" w:hAnsi="Arial" w:cs="Arial"/>
          <w:sz w:val="24"/>
          <w:szCs w:val="24"/>
        </w:rPr>
      </w:pPr>
      <w:r w:rsidRPr="00C97A01">
        <w:rPr>
          <w:rFonts w:ascii="Arial" w:hAnsi="Arial" w:cs="Arial"/>
          <w:sz w:val="24"/>
          <w:szCs w:val="24"/>
        </w:rPr>
        <w:t>Dariusz Bożek</w:t>
      </w:r>
      <w:bookmarkStart w:id="0" w:name="_GoBack"/>
      <w:bookmarkEnd w:id="0"/>
    </w:p>
    <w:sectPr w:rsidR="0059090A" w:rsidRPr="00C97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312A00" w14:textId="77777777" w:rsidR="00A2483B" w:rsidRDefault="00A2483B" w:rsidP="00F354DD">
      <w:pPr>
        <w:spacing w:after="0" w:line="240" w:lineRule="auto"/>
      </w:pPr>
      <w:r>
        <w:separator/>
      </w:r>
    </w:p>
  </w:endnote>
  <w:endnote w:type="continuationSeparator" w:id="0">
    <w:p w14:paraId="6DCBD4D8" w14:textId="77777777" w:rsidR="00A2483B" w:rsidRDefault="00A2483B" w:rsidP="00F35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B5851" w14:textId="77777777" w:rsidR="00A2483B" w:rsidRDefault="00A2483B" w:rsidP="00F354DD">
      <w:pPr>
        <w:spacing w:after="0" w:line="240" w:lineRule="auto"/>
      </w:pPr>
      <w:r>
        <w:separator/>
      </w:r>
    </w:p>
  </w:footnote>
  <w:footnote w:type="continuationSeparator" w:id="0">
    <w:p w14:paraId="6FA59692" w14:textId="77777777" w:rsidR="00A2483B" w:rsidRDefault="00A2483B" w:rsidP="00F35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22EFA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AB76CB"/>
    <w:multiLevelType w:val="hybridMultilevel"/>
    <w:tmpl w:val="DE8A17DA"/>
    <w:lvl w:ilvl="0" w:tplc="622EDA58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8AD0C4A"/>
    <w:multiLevelType w:val="hybridMultilevel"/>
    <w:tmpl w:val="2C3EC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C4299"/>
    <w:multiLevelType w:val="hybridMultilevel"/>
    <w:tmpl w:val="7A30EB36"/>
    <w:lvl w:ilvl="0" w:tplc="2A6E1DE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5A04692"/>
    <w:multiLevelType w:val="hybridMultilevel"/>
    <w:tmpl w:val="BD80700A"/>
    <w:lvl w:ilvl="0" w:tplc="F290232C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78D2E58"/>
    <w:multiLevelType w:val="hybridMultilevel"/>
    <w:tmpl w:val="E1EE1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3846D7"/>
    <w:multiLevelType w:val="hybridMultilevel"/>
    <w:tmpl w:val="BEC8B8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563717D"/>
    <w:multiLevelType w:val="hybridMultilevel"/>
    <w:tmpl w:val="6804D0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AED0D34"/>
    <w:multiLevelType w:val="hybridMultilevel"/>
    <w:tmpl w:val="7D8A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3A3048"/>
    <w:multiLevelType w:val="hybridMultilevel"/>
    <w:tmpl w:val="FD58A13C"/>
    <w:lvl w:ilvl="0" w:tplc="34A879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A3A04E7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C2520E4"/>
    <w:multiLevelType w:val="hybridMultilevel"/>
    <w:tmpl w:val="3C88B004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1E71FC"/>
    <w:multiLevelType w:val="hybridMultilevel"/>
    <w:tmpl w:val="CD9EC6F2"/>
    <w:lvl w:ilvl="0" w:tplc="EDC2DB5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D860226"/>
    <w:multiLevelType w:val="hybridMultilevel"/>
    <w:tmpl w:val="A3AEF106"/>
    <w:lvl w:ilvl="0" w:tplc="721651E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42E62E4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A6B299C"/>
    <w:multiLevelType w:val="hybridMultilevel"/>
    <w:tmpl w:val="B39CDAC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E2536"/>
    <w:multiLevelType w:val="hybridMultilevel"/>
    <w:tmpl w:val="3FDC26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BE03E8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FF77ED"/>
    <w:multiLevelType w:val="hybridMultilevel"/>
    <w:tmpl w:val="D6A0553E"/>
    <w:lvl w:ilvl="0" w:tplc="CAFE2794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063B01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26D49DD"/>
    <w:multiLevelType w:val="hybridMultilevel"/>
    <w:tmpl w:val="0212DC02"/>
    <w:lvl w:ilvl="0" w:tplc="0330C28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6797C08"/>
    <w:multiLevelType w:val="hybridMultilevel"/>
    <w:tmpl w:val="6A906FB0"/>
    <w:lvl w:ilvl="0" w:tplc="44806A08">
      <w:start w:val="1"/>
      <w:numFmt w:val="lowerLetter"/>
      <w:lvlText w:val="%1)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CBA61F7"/>
    <w:multiLevelType w:val="hybridMultilevel"/>
    <w:tmpl w:val="2D044952"/>
    <w:lvl w:ilvl="0" w:tplc="4BCC592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FA667E"/>
    <w:multiLevelType w:val="hybridMultilevel"/>
    <w:tmpl w:val="3B00F354"/>
    <w:lvl w:ilvl="0" w:tplc="94867C4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4FF249A"/>
    <w:multiLevelType w:val="hybridMultilevel"/>
    <w:tmpl w:val="B09853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6C79C5"/>
    <w:multiLevelType w:val="hybridMultilevel"/>
    <w:tmpl w:val="091CC364"/>
    <w:lvl w:ilvl="0" w:tplc="4410765A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9"/>
  </w:num>
  <w:num w:numId="4">
    <w:abstractNumId w:val="18"/>
  </w:num>
  <w:num w:numId="5">
    <w:abstractNumId w:val="19"/>
  </w:num>
  <w:num w:numId="6">
    <w:abstractNumId w:val="12"/>
  </w:num>
  <w:num w:numId="7">
    <w:abstractNumId w:val="0"/>
  </w:num>
  <w:num w:numId="8">
    <w:abstractNumId w:val="20"/>
  </w:num>
  <w:num w:numId="9">
    <w:abstractNumId w:val="23"/>
  </w:num>
  <w:num w:numId="10">
    <w:abstractNumId w:val="7"/>
  </w:num>
  <w:num w:numId="11">
    <w:abstractNumId w:val="4"/>
  </w:num>
  <w:num w:numId="12">
    <w:abstractNumId w:val="14"/>
  </w:num>
  <w:num w:numId="13">
    <w:abstractNumId w:val="10"/>
  </w:num>
  <w:num w:numId="14">
    <w:abstractNumId w:val="17"/>
  </w:num>
  <w:num w:numId="15">
    <w:abstractNumId w:val="3"/>
  </w:num>
  <w:num w:numId="16">
    <w:abstractNumId w:val="13"/>
  </w:num>
  <w:num w:numId="17">
    <w:abstractNumId w:val="1"/>
  </w:num>
  <w:num w:numId="18">
    <w:abstractNumId w:val="22"/>
  </w:num>
  <w:num w:numId="19">
    <w:abstractNumId w:val="25"/>
  </w:num>
  <w:num w:numId="20">
    <w:abstractNumId w:val="11"/>
  </w:num>
  <w:num w:numId="21">
    <w:abstractNumId w:val="8"/>
  </w:num>
  <w:num w:numId="22">
    <w:abstractNumId w:val="15"/>
  </w:num>
  <w:num w:numId="23">
    <w:abstractNumId w:val="5"/>
  </w:num>
  <w:num w:numId="24">
    <w:abstractNumId w:val="2"/>
  </w:num>
  <w:num w:numId="25">
    <w:abstractNumId w:val="16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F69"/>
    <w:rsid w:val="000065C4"/>
    <w:rsid w:val="00020855"/>
    <w:rsid w:val="00026142"/>
    <w:rsid w:val="0002775B"/>
    <w:rsid w:val="00030CBF"/>
    <w:rsid w:val="00030F21"/>
    <w:rsid w:val="00040498"/>
    <w:rsid w:val="000419CE"/>
    <w:rsid w:val="00042840"/>
    <w:rsid w:val="00045036"/>
    <w:rsid w:val="000706C4"/>
    <w:rsid w:val="000A1DCF"/>
    <w:rsid w:val="000B3469"/>
    <w:rsid w:val="000B4174"/>
    <w:rsid w:val="000C3A16"/>
    <w:rsid w:val="000D7279"/>
    <w:rsid w:val="000F44FD"/>
    <w:rsid w:val="000F5353"/>
    <w:rsid w:val="00102737"/>
    <w:rsid w:val="00104F52"/>
    <w:rsid w:val="0012156B"/>
    <w:rsid w:val="00123573"/>
    <w:rsid w:val="00126626"/>
    <w:rsid w:val="00135D64"/>
    <w:rsid w:val="0013614D"/>
    <w:rsid w:val="0014187D"/>
    <w:rsid w:val="00154A87"/>
    <w:rsid w:val="00154F2C"/>
    <w:rsid w:val="00171DB2"/>
    <w:rsid w:val="00174204"/>
    <w:rsid w:val="00183340"/>
    <w:rsid w:val="00192D3F"/>
    <w:rsid w:val="001970F0"/>
    <w:rsid w:val="001A5CFB"/>
    <w:rsid w:val="001B3B5B"/>
    <w:rsid w:val="001B5127"/>
    <w:rsid w:val="001B7B32"/>
    <w:rsid w:val="001F01C3"/>
    <w:rsid w:val="00201003"/>
    <w:rsid w:val="00201FCB"/>
    <w:rsid w:val="00204D52"/>
    <w:rsid w:val="00213A56"/>
    <w:rsid w:val="0022120A"/>
    <w:rsid w:val="002406FC"/>
    <w:rsid w:val="00243120"/>
    <w:rsid w:val="00252CE2"/>
    <w:rsid w:val="0025789B"/>
    <w:rsid w:val="00257A82"/>
    <w:rsid w:val="002621F9"/>
    <w:rsid w:val="002926F2"/>
    <w:rsid w:val="0029373F"/>
    <w:rsid w:val="002A00C0"/>
    <w:rsid w:val="002B5423"/>
    <w:rsid w:val="002C3921"/>
    <w:rsid w:val="002C3FEE"/>
    <w:rsid w:val="002D1519"/>
    <w:rsid w:val="002D6D71"/>
    <w:rsid w:val="002E001F"/>
    <w:rsid w:val="002E0038"/>
    <w:rsid w:val="002E37C5"/>
    <w:rsid w:val="002E7B70"/>
    <w:rsid w:val="00310C13"/>
    <w:rsid w:val="00342FF5"/>
    <w:rsid w:val="003814CE"/>
    <w:rsid w:val="0038530C"/>
    <w:rsid w:val="0038575E"/>
    <w:rsid w:val="00395DEC"/>
    <w:rsid w:val="00395F95"/>
    <w:rsid w:val="003A5AC2"/>
    <w:rsid w:val="003B5410"/>
    <w:rsid w:val="003B7B27"/>
    <w:rsid w:val="003C7585"/>
    <w:rsid w:val="003D0D6A"/>
    <w:rsid w:val="003D5CA2"/>
    <w:rsid w:val="003E687F"/>
    <w:rsid w:val="003E7A7A"/>
    <w:rsid w:val="003F1F2E"/>
    <w:rsid w:val="003F744B"/>
    <w:rsid w:val="00417366"/>
    <w:rsid w:val="00423C30"/>
    <w:rsid w:val="00442339"/>
    <w:rsid w:val="004507E5"/>
    <w:rsid w:val="004511AA"/>
    <w:rsid w:val="00451769"/>
    <w:rsid w:val="00455331"/>
    <w:rsid w:val="00470B45"/>
    <w:rsid w:val="00477FE1"/>
    <w:rsid w:val="0048352F"/>
    <w:rsid w:val="004850A3"/>
    <w:rsid w:val="00486BB6"/>
    <w:rsid w:val="004877F3"/>
    <w:rsid w:val="00497140"/>
    <w:rsid w:val="004C7BE4"/>
    <w:rsid w:val="004D16E2"/>
    <w:rsid w:val="004E6DB1"/>
    <w:rsid w:val="00513E13"/>
    <w:rsid w:val="00514444"/>
    <w:rsid w:val="00514EC6"/>
    <w:rsid w:val="005231A4"/>
    <w:rsid w:val="00530B31"/>
    <w:rsid w:val="00531BE5"/>
    <w:rsid w:val="00546DBA"/>
    <w:rsid w:val="005565DB"/>
    <w:rsid w:val="0056552D"/>
    <w:rsid w:val="00571270"/>
    <w:rsid w:val="00572324"/>
    <w:rsid w:val="005740B7"/>
    <w:rsid w:val="00574B4D"/>
    <w:rsid w:val="00586500"/>
    <w:rsid w:val="00587EDA"/>
    <w:rsid w:val="0059090A"/>
    <w:rsid w:val="005944E7"/>
    <w:rsid w:val="005A0F0F"/>
    <w:rsid w:val="005B7029"/>
    <w:rsid w:val="005D707C"/>
    <w:rsid w:val="005D7B0B"/>
    <w:rsid w:val="005E4BAF"/>
    <w:rsid w:val="005E5792"/>
    <w:rsid w:val="005E6414"/>
    <w:rsid w:val="005F263B"/>
    <w:rsid w:val="00616FD3"/>
    <w:rsid w:val="00617D57"/>
    <w:rsid w:val="00636433"/>
    <w:rsid w:val="00640542"/>
    <w:rsid w:val="00654BC2"/>
    <w:rsid w:val="0065590D"/>
    <w:rsid w:val="00671947"/>
    <w:rsid w:val="006B3742"/>
    <w:rsid w:val="006D0483"/>
    <w:rsid w:val="006D6108"/>
    <w:rsid w:val="006D6F35"/>
    <w:rsid w:val="006F340C"/>
    <w:rsid w:val="006F5F09"/>
    <w:rsid w:val="007059C0"/>
    <w:rsid w:val="00710FEC"/>
    <w:rsid w:val="00725108"/>
    <w:rsid w:val="00734A3E"/>
    <w:rsid w:val="00755F0B"/>
    <w:rsid w:val="007610A9"/>
    <w:rsid w:val="00764FB1"/>
    <w:rsid w:val="007757B3"/>
    <w:rsid w:val="0078075B"/>
    <w:rsid w:val="00781467"/>
    <w:rsid w:val="00782132"/>
    <w:rsid w:val="00790F6F"/>
    <w:rsid w:val="007A2288"/>
    <w:rsid w:val="007A5DB2"/>
    <w:rsid w:val="007B1C14"/>
    <w:rsid w:val="007B1EFC"/>
    <w:rsid w:val="007B2AD9"/>
    <w:rsid w:val="007C0485"/>
    <w:rsid w:val="007C2B98"/>
    <w:rsid w:val="00802B2F"/>
    <w:rsid w:val="00807276"/>
    <w:rsid w:val="00811794"/>
    <w:rsid w:val="00814CE6"/>
    <w:rsid w:val="00814F99"/>
    <w:rsid w:val="00820E3B"/>
    <w:rsid w:val="00821017"/>
    <w:rsid w:val="008221CA"/>
    <w:rsid w:val="008352CD"/>
    <w:rsid w:val="008358B9"/>
    <w:rsid w:val="00872993"/>
    <w:rsid w:val="00886D5C"/>
    <w:rsid w:val="00894405"/>
    <w:rsid w:val="0089773A"/>
    <w:rsid w:val="008A3F00"/>
    <w:rsid w:val="008B7F3F"/>
    <w:rsid w:val="008C03CC"/>
    <w:rsid w:val="008C5E17"/>
    <w:rsid w:val="008D030B"/>
    <w:rsid w:val="008E02DB"/>
    <w:rsid w:val="008E24F8"/>
    <w:rsid w:val="008E5F51"/>
    <w:rsid w:val="008E6194"/>
    <w:rsid w:val="009128E8"/>
    <w:rsid w:val="0091545E"/>
    <w:rsid w:val="00934F69"/>
    <w:rsid w:val="00942941"/>
    <w:rsid w:val="009521AA"/>
    <w:rsid w:val="0096579D"/>
    <w:rsid w:val="00966AA0"/>
    <w:rsid w:val="00967DCA"/>
    <w:rsid w:val="009759E7"/>
    <w:rsid w:val="009857C7"/>
    <w:rsid w:val="00985BFE"/>
    <w:rsid w:val="009940A6"/>
    <w:rsid w:val="00995B7C"/>
    <w:rsid w:val="00997749"/>
    <w:rsid w:val="009A4334"/>
    <w:rsid w:val="009B24D4"/>
    <w:rsid w:val="009B453C"/>
    <w:rsid w:val="009B4F54"/>
    <w:rsid w:val="009C0E75"/>
    <w:rsid w:val="009C7447"/>
    <w:rsid w:val="009D4A93"/>
    <w:rsid w:val="00A22ECC"/>
    <w:rsid w:val="00A2483B"/>
    <w:rsid w:val="00A31511"/>
    <w:rsid w:val="00A40E16"/>
    <w:rsid w:val="00A46477"/>
    <w:rsid w:val="00A507CA"/>
    <w:rsid w:val="00A60F0F"/>
    <w:rsid w:val="00A63C24"/>
    <w:rsid w:val="00A648C8"/>
    <w:rsid w:val="00A66EEB"/>
    <w:rsid w:val="00A703A5"/>
    <w:rsid w:val="00A703C2"/>
    <w:rsid w:val="00A80865"/>
    <w:rsid w:val="00A852E6"/>
    <w:rsid w:val="00A87453"/>
    <w:rsid w:val="00A9005D"/>
    <w:rsid w:val="00AA4F87"/>
    <w:rsid w:val="00AA61F7"/>
    <w:rsid w:val="00AA6444"/>
    <w:rsid w:val="00AC6131"/>
    <w:rsid w:val="00AC62AE"/>
    <w:rsid w:val="00AD1105"/>
    <w:rsid w:val="00AD28E6"/>
    <w:rsid w:val="00AD469B"/>
    <w:rsid w:val="00AE6566"/>
    <w:rsid w:val="00AF1616"/>
    <w:rsid w:val="00B02D2F"/>
    <w:rsid w:val="00B04A4E"/>
    <w:rsid w:val="00B05296"/>
    <w:rsid w:val="00B10192"/>
    <w:rsid w:val="00B1098E"/>
    <w:rsid w:val="00B256AF"/>
    <w:rsid w:val="00B42BC4"/>
    <w:rsid w:val="00B43A01"/>
    <w:rsid w:val="00B4668D"/>
    <w:rsid w:val="00B66498"/>
    <w:rsid w:val="00B7125E"/>
    <w:rsid w:val="00B75542"/>
    <w:rsid w:val="00BA2C82"/>
    <w:rsid w:val="00BA5E46"/>
    <w:rsid w:val="00BB1CA5"/>
    <w:rsid w:val="00BC7B86"/>
    <w:rsid w:val="00BE03E2"/>
    <w:rsid w:val="00BF1B85"/>
    <w:rsid w:val="00BF2E6D"/>
    <w:rsid w:val="00BF4580"/>
    <w:rsid w:val="00BF4C4F"/>
    <w:rsid w:val="00C15C2A"/>
    <w:rsid w:val="00C30657"/>
    <w:rsid w:val="00C313B9"/>
    <w:rsid w:val="00C373C7"/>
    <w:rsid w:val="00C5328F"/>
    <w:rsid w:val="00C660E3"/>
    <w:rsid w:val="00C863B1"/>
    <w:rsid w:val="00C95EB7"/>
    <w:rsid w:val="00C96645"/>
    <w:rsid w:val="00C97A01"/>
    <w:rsid w:val="00CA5B20"/>
    <w:rsid w:val="00CE1343"/>
    <w:rsid w:val="00CE1F23"/>
    <w:rsid w:val="00CE27A6"/>
    <w:rsid w:val="00CF5BFA"/>
    <w:rsid w:val="00D10BD3"/>
    <w:rsid w:val="00D115D8"/>
    <w:rsid w:val="00D460B1"/>
    <w:rsid w:val="00D50E09"/>
    <w:rsid w:val="00D64F39"/>
    <w:rsid w:val="00D84FE4"/>
    <w:rsid w:val="00D94B0D"/>
    <w:rsid w:val="00D968F3"/>
    <w:rsid w:val="00DA688B"/>
    <w:rsid w:val="00DB0409"/>
    <w:rsid w:val="00DB2698"/>
    <w:rsid w:val="00DC51E9"/>
    <w:rsid w:val="00DD35C3"/>
    <w:rsid w:val="00DF160B"/>
    <w:rsid w:val="00DF476C"/>
    <w:rsid w:val="00E132D6"/>
    <w:rsid w:val="00E15784"/>
    <w:rsid w:val="00E16F93"/>
    <w:rsid w:val="00E26BD3"/>
    <w:rsid w:val="00E42278"/>
    <w:rsid w:val="00E44E64"/>
    <w:rsid w:val="00E454C0"/>
    <w:rsid w:val="00E46DA1"/>
    <w:rsid w:val="00E50EF4"/>
    <w:rsid w:val="00E648A3"/>
    <w:rsid w:val="00E6746A"/>
    <w:rsid w:val="00E77D81"/>
    <w:rsid w:val="00E85FC2"/>
    <w:rsid w:val="00E93154"/>
    <w:rsid w:val="00EA723D"/>
    <w:rsid w:val="00EB2315"/>
    <w:rsid w:val="00EB72C2"/>
    <w:rsid w:val="00EC25C4"/>
    <w:rsid w:val="00EC4798"/>
    <w:rsid w:val="00ED57BB"/>
    <w:rsid w:val="00ED7E83"/>
    <w:rsid w:val="00EF1395"/>
    <w:rsid w:val="00F046B5"/>
    <w:rsid w:val="00F26EEF"/>
    <w:rsid w:val="00F35330"/>
    <w:rsid w:val="00F354DD"/>
    <w:rsid w:val="00F50D2C"/>
    <w:rsid w:val="00F53DD6"/>
    <w:rsid w:val="00F556A6"/>
    <w:rsid w:val="00F6084A"/>
    <w:rsid w:val="00F82711"/>
    <w:rsid w:val="00F82C9D"/>
    <w:rsid w:val="00F87F18"/>
    <w:rsid w:val="00F93CC4"/>
    <w:rsid w:val="00FA449C"/>
    <w:rsid w:val="00FA5676"/>
    <w:rsid w:val="00FC40F8"/>
    <w:rsid w:val="00FD0E9B"/>
    <w:rsid w:val="00FE73F6"/>
    <w:rsid w:val="00FF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0AEC5"/>
  <w15:chartTrackingRefBased/>
  <w15:docId w15:val="{F84C0F7F-71FC-4276-B9A6-C1E283E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271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201FCB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201FC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A5B2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54D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54DD"/>
    <w:rPr>
      <w:rFonts w:eastAsiaTheme="minorEastAsia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54D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FF5"/>
    <w:rPr>
      <w:rFonts w:ascii="Segoe UI" w:eastAsiaTheme="minorEastAsia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2E001F"/>
    <w:rPr>
      <w:color w:val="0000FF"/>
      <w:u w:val="single"/>
    </w:rPr>
  </w:style>
  <w:style w:type="character" w:customStyle="1" w:styleId="markedcontent">
    <w:name w:val="markedcontent"/>
    <w:basedOn w:val="Domylnaczcionkaakapitu"/>
    <w:rsid w:val="008221CA"/>
  </w:style>
  <w:style w:type="paragraph" w:styleId="Tytu">
    <w:name w:val="Title"/>
    <w:basedOn w:val="Normalny"/>
    <w:next w:val="Normalny"/>
    <w:link w:val="TytuZnak"/>
    <w:qFormat/>
    <w:rsid w:val="00AC62A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AC62A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065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08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8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3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4A3F-2097-4C7E-BA68-E5E50426B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 Zioło</dc:creator>
  <cp:keywords/>
  <dc:description/>
  <cp:lastModifiedBy>K.Kuszaj</cp:lastModifiedBy>
  <cp:revision>2</cp:revision>
  <cp:lastPrinted>2023-01-26T11:14:00Z</cp:lastPrinted>
  <dcterms:created xsi:type="dcterms:W3CDTF">2023-01-30T08:42:00Z</dcterms:created>
  <dcterms:modified xsi:type="dcterms:W3CDTF">2023-01-30T08:42:00Z</dcterms:modified>
</cp:coreProperties>
</file>