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C2A1" w14:textId="35004135" w:rsidR="003F6475" w:rsidRPr="00E6310A" w:rsidRDefault="00875DB0" w:rsidP="00B243F3">
      <w:pPr>
        <w:pStyle w:val="western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7"/>
        </w:rPr>
        <w:t>GK</w:t>
      </w:r>
      <w:r w:rsidR="003F6475">
        <w:rPr>
          <w:rFonts w:ascii="Verdana" w:hAnsi="Verdana"/>
          <w:sz w:val="20"/>
          <w:szCs w:val="27"/>
        </w:rPr>
        <w:t>Ś.</w:t>
      </w:r>
      <w:r w:rsidR="00BD6515">
        <w:rPr>
          <w:rFonts w:ascii="Verdana" w:hAnsi="Verdana"/>
          <w:sz w:val="20"/>
          <w:szCs w:val="27"/>
        </w:rPr>
        <w:t>II</w:t>
      </w:r>
      <w:r w:rsidR="003F6475">
        <w:rPr>
          <w:rFonts w:ascii="Verdana" w:hAnsi="Verdana"/>
          <w:sz w:val="20"/>
          <w:szCs w:val="27"/>
        </w:rPr>
        <w:t>.6220.</w:t>
      </w:r>
      <w:r w:rsidR="00CF439B">
        <w:rPr>
          <w:rFonts w:ascii="Verdana" w:hAnsi="Verdana"/>
          <w:sz w:val="20"/>
          <w:szCs w:val="27"/>
        </w:rPr>
        <w:t>1</w:t>
      </w:r>
      <w:r w:rsidR="002C1D55">
        <w:rPr>
          <w:rFonts w:ascii="Verdana" w:hAnsi="Verdana"/>
          <w:sz w:val="20"/>
          <w:szCs w:val="27"/>
        </w:rPr>
        <w:t>1</w:t>
      </w:r>
      <w:r w:rsidR="003F6475">
        <w:rPr>
          <w:rFonts w:ascii="Verdana" w:hAnsi="Verdana"/>
          <w:sz w:val="20"/>
          <w:szCs w:val="27"/>
        </w:rPr>
        <w:t>.20</w:t>
      </w:r>
      <w:r w:rsidR="00BD6515">
        <w:rPr>
          <w:rFonts w:ascii="Verdana" w:hAnsi="Verdana"/>
          <w:sz w:val="20"/>
          <w:szCs w:val="27"/>
        </w:rPr>
        <w:t>2</w:t>
      </w:r>
      <w:r w:rsidR="009E0B05">
        <w:rPr>
          <w:rFonts w:ascii="Verdana" w:hAnsi="Verdana"/>
          <w:sz w:val="20"/>
          <w:szCs w:val="27"/>
        </w:rPr>
        <w:t>2</w:t>
      </w:r>
      <w:r w:rsidR="003F6475">
        <w:rPr>
          <w:rFonts w:ascii="Verdana" w:hAnsi="Verdana"/>
          <w:sz w:val="20"/>
          <w:szCs w:val="27"/>
        </w:rPr>
        <w:t xml:space="preserve">                                     </w:t>
      </w:r>
      <w:r w:rsidR="003F6475">
        <w:rPr>
          <w:rFonts w:ascii="Verdana" w:hAnsi="Verdana"/>
          <w:sz w:val="20"/>
          <w:szCs w:val="27"/>
        </w:rPr>
        <w:tab/>
        <w:t xml:space="preserve">              Tarnobrzeg, dnia 20</w:t>
      </w:r>
      <w:r w:rsidR="00BD6515">
        <w:rPr>
          <w:rFonts w:ascii="Verdana" w:hAnsi="Verdana"/>
          <w:sz w:val="20"/>
          <w:szCs w:val="27"/>
        </w:rPr>
        <w:t>2</w:t>
      </w:r>
      <w:r w:rsidR="00CF439B">
        <w:rPr>
          <w:rFonts w:ascii="Verdana" w:hAnsi="Verdana"/>
          <w:sz w:val="20"/>
          <w:szCs w:val="27"/>
        </w:rPr>
        <w:t>3</w:t>
      </w:r>
      <w:r w:rsidR="00BD6515">
        <w:rPr>
          <w:rFonts w:ascii="Verdana" w:hAnsi="Verdana"/>
          <w:sz w:val="20"/>
          <w:szCs w:val="27"/>
        </w:rPr>
        <w:t>-</w:t>
      </w:r>
      <w:r w:rsidR="009E0B05">
        <w:rPr>
          <w:rFonts w:ascii="Verdana" w:hAnsi="Verdana"/>
          <w:sz w:val="20"/>
          <w:szCs w:val="27"/>
        </w:rPr>
        <w:t>0</w:t>
      </w:r>
      <w:r w:rsidR="00E45EEF">
        <w:rPr>
          <w:rFonts w:ascii="Verdana" w:hAnsi="Verdana"/>
          <w:sz w:val="20"/>
          <w:szCs w:val="27"/>
        </w:rPr>
        <w:t>2</w:t>
      </w:r>
      <w:r w:rsidR="003F6475">
        <w:rPr>
          <w:rFonts w:ascii="Verdana" w:hAnsi="Verdana"/>
          <w:sz w:val="20"/>
          <w:szCs w:val="27"/>
        </w:rPr>
        <w:t>-</w:t>
      </w:r>
      <w:r w:rsidR="00CF439B">
        <w:rPr>
          <w:rFonts w:ascii="Verdana" w:hAnsi="Verdana"/>
          <w:sz w:val="20"/>
          <w:szCs w:val="27"/>
        </w:rPr>
        <w:t>22</w:t>
      </w:r>
    </w:p>
    <w:p w14:paraId="3A7891EA" w14:textId="77777777" w:rsidR="00E45EEF" w:rsidRDefault="003F6475" w:rsidP="00B243F3">
      <w:pPr>
        <w:pStyle w:val="western"/>
        <w:spacing w:before="0" w:beforeAutospacing="0" w:after="0" w:afterAutospacing="0"/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  <w:szCs w:val="27"/>
        </w:rPr>
        <w:t>OBWIESZCZENIE</w:t>
      </w:r>
      <w:r>
        <w:rPr>
          <w:rFonts w:ascii="Verdana" w:hAnsi="Verdana"/>
          <w:b/>
          <w:bCs/>
          <w:sz w:val="22"/>
        </w:rPr>
        <w:t xml:space="preserve">     </w:t>
      </w:r>
    </w:p>
    <w:p w14:paraId="061C6B0A" w14:textId="6A8F2D4D" w:rsidR="003F6475" w:rsidRDefault="00E45EEF" w:rsidP="00B243F3">
      <w:pPr>
        <w:pStyle w:val="western"/>
        <w:spacing w:before="0" w:beforeAutospacing="0" w:after="0" w:afterAutospacing="0"/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 xml:space="preserve">o przystąpieniu do </w:t>
      </w:r>
      <w:r w:rsidRPr="00E45EEF">
        <w:rPr>
          <w:rFonts w:ascii="Verdana" w:hAnsi="Verdana"/>
          <w:b/>
          <w:bCs/>
          <w:sz w:val="22"/>
        </w:rPr>
        <w:t>przeprowadzenia oceny oddziaływania przedsięwzięcia na środowisko</w:t>
      </w:r>
      <w:r w:rsidR="003F6475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</w:t>
      </w:r>
    </w:p>
    <w:p w14:paraId="0B431C3A" w14:textId="54ABF025" w:rsidR="003F6475" w:rsidRDefault="003F6475" w:rsidP="00B243F3">
      <w:pPr>
        <w:pStyle w:val="Tekstpodstawowywcity"/>
        <w:ind w:firstLine="0"/>
        <w:jc w:val="both"/>
        <w:rPr>
          <w:sz w:val="20"/>
        </w:rPr>
      </w:pPr>
      <w:r>
        <w:rPr>
          <w:sz w:val="20"/>
        </w:rPr>
        <w:t xml:space="preserve">       Na podstawie art. </w:t>
      </w:r>
      <w:r w:rsidR="00E45EEF">
        <w:rPr>
          <w:sz w:val="20"/>
        </w:rPr>
        <w:t>33</w:t>
      </w:r>
      <w:r>
        <w:rPr>
          <w:sz w:val="20"/>
        </w:rPr>
        <w:t xml:space="preserve"> ustawy z dnia 3 października 2008 r. o udostępnianiu informacji o środowisku i jego ochronie, udziale społeczeństwa w ochronie środowiska oraz o ocenach oddziaływania na środowisko </w:t>
      </w:r>
      <w:r w:rsidR="000C62E7" w:rsidRPr="008B775A">
        <w:rPr>
          <w:sz w:val="20"/>
        </w:rPr>
        <w:t xml:space="preserve">(tekst jednolity: </w:t>
      </w:r>
      <w:bookmarkStart w:id="0" w:name="_Hlk39740537"/>
      <w:r w:rsidR="00BD6515" w:rsidRPr="00BD6515">
        <w:rPr>
          <w:sz w:val="20"/>
          <w:szCs w:val="16"/>
        </w:rPr>
        <w:t xml:space="preserve">Dz. U. z </w:t>
      </w:r>
      <w:bookmarkEnd w:id="0"/>
      <w:r w:rsidR="00CF439B" w:rsidRPr="0076241C">
        <w:rPr>
          <w:sz w:val="20"/>
        </w:rPr>
        <w:t>2022 r. poz. 1029</w:t>
      </w:r>
      <w:r w:rsidR="002C1D55" w:rsidRPr="002C1D55">
        <w:rPr>
          <w:sz w:val="20"/>
          <w:szCs w:val="16"/>
        </w:rPr>
        <w:t xml:space="preserve"> z późniejszymi zmianami</w:t>
      </w:r>
      <w:r w:rsidR="000C62E7" w:rsidRPr="008B775A">
        <w:rPr>
          <w:sz w:val="20"/>
        </w:rPr>
        <w:t>)</w:t>
      </w:r>
      <w:r w:rsidR="00CF02AA">
        <w:rPr>
          <w:sz w:val="20"/>
        </w:rPr>
        <w:t xml:space="preserve"> – dalej ustawy </w:t>
      </w:r>
      <w:proofErr w:type="spellStart"/>
      <w:r w:rsidR="00CF02AA">
        <w:rPr>
          <w:sz w:val="20"/>
        </w:rPr>
        <w:t>ooś</w:t>
      </w:r>
      <w:proofErr w:type="spellEnd"/>
      <w:r>
        <w:rPr>
          <w:sz w:val="20"/>
        </w:rPr>
        <w:t xml:space="preserve">, </w:t>
      </w:r>
    </w:p>
    <w:p w14:paraId="016DC51F" w14:textId="6D227D13" w:rsidR="00C56094" w:rsidRDefault="003F6475" w:rsidP="00B243F3">
      <w:pPr>
        <w:pStyle w:val="Tekstpodstawowywcity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6D1C17DF" w14:textId="46075E43" w:rsidR="00C56094" w:rsidRDefault="00E45EEF" w:rsidP="00B243F3">
      <w:pPr>
        <w:pStyle w:val="Tekstpodstawowywcity"/>
        <w:ind w:firstLine="0"/>
        <w:rPr>
          <w:bCs/>
          <w:sz w:val="20"/>
        </w:rPr>
      </w:pPr>
      <w:r w:rsidRPr="00C56094">
        <w:rPr>
          <w:b/>
          <w:bCs/>
          <w:sz w:val="20"/>
          <w:szCs w:val="18"/>
        </w:rPr>
        <w:t xml:space="preserve">podaje do publicznej wiadomości </w:t>
      </w:r>
      <w:r w:rsidR="00C56094" w:rsidRPr="00C56094">
        <w:rPr>
          <w:b/>
          <w:bCs/>
          <w:sz w:val="20"/>
          <w:szCs w:val="18"/>
        </w:rPr>
        <w:t xml:space="preserve">informację o </w:t>
      </w:r>
      <w:r w:rsidR="00C56094" w:rsidRPr="00C56094">
        <w:rPr>
          <w:b/>
          <w:bCs/>
          <w:sz w:val="20"/>
        </w:rPr>
        <w:t xml:space="preserve">przystąpieniu do </w:t>
      </w:r>
      <w:bookmarkStart w:id="1" w:name="_Hlk95484982"/>
      <w:r w:rsidR="00C56094" w:rsidRPr="00C56094">
        <w:rPr>
          <w:b/>
          <w:bCs/>
          <w:sz w:val="20"/>
        </w:rPr>
        <w:t xml:space="preserve">przeprowadzenia oceny oddziaływania na środowisko </w:t>
      </w:r>
      <w:bookmarkEnd w:id="1"/>
    </w:p>
    <w:p w14:paraId="6EF4C185" w14:textId="15291CAD" w:rsidR="0074542F" w:rsidRPr="00C56094" w:rsidRDefault="00C56094" w:rsidP="00B243F3">
      <w:pPr>
        <w:pStyle w:val="Tekstpodstawowywcity"/>
        <w:ind w:firstLine="0"/>
        <w:jc w:val="both"/>
        <w:rPr>
          <w:bCs/>
          <w:sz w:val="20"/>
          <w:szCs w:val="18"/>
        </w:rPr>
      </w:pPr>
      <w:r w:rsidRPr="00C56094">
        <w:rPr>
          <w:bCs/>
          <w:sz w:val="20"/>
        </w:rPr>
        <w:t xml:space="preserve">w ramach </w:t>
      </w:r>
      <w:r w:rsidR="00B868AC">
        <w:rPr>
          <w:bCs/>
          <w:sz w:val="20"/>
        </w:rPr>
        <w:t xml:space="preserve">wszczętego w dniu </w:t>
      </w:r>
      <w:r w:rsidR="00CF439B" w:rsidRPr="00F153B9">
        <w:rPr>
          <w:bCs/>
          <w:sz w:val="20"/>
        </w:rPr>
        <w:t xml:space="preserve">29.12.2022r. </w:t>
      </w:r>
      <w:r w:rsidRPr="00C56094">
        <w:rPr>
          <w:bCs/>
          <w:sz w:val="20"/>
        </w:rPr>
        <w:t>postępowania</w:t>
      </w:r>
      <w:r w:rsidR="00B868AC">
        <w:rPr>
          <w:bCs/>
          <w:sz w:val="20"/>
        </w:rPr>
        <w:t xml:space="preserve"> administracyjnego </w:t>
      </w:r>
      <w:r w:rsidR="00B868AC">
        <w:rPr>
          <w:bCs/>
          <w:sz w:val="20"/>
        </w:rPr>
        <w:br/>
      </w:r>
      <w:r w:rsidRPr="00C56094">
        <w:rPr>
          <w:bCs/>
          <w:sz w:val="20"/>
        </w:rPr>
        <w:t xml:space="preserve">w sprawie wydania decyzji o środowiskowych uwarunkowaniach dla planowanego przedsięwzięcia </w:t>
      </w:r>
      <w:r w:rsidR="00CF439B" w:rsidRPr="00F153B9">
        <w:rPr>
          <w:b/>
          <w:bCs/>
          <w:sz w:val="20"/>
        </w:rPr>
        <w:t>„Budowa instalacji wytwarzania krystalicznego siarczanu magnezu w Zakładach Chemicznych SIARKOPOL  Tarnobrzeg Sp. z o.o.</w:t>
      </w:r>
      <w:r w:rsidR="00CF439B" w:rsidRPr="00F153B9">
        <w:rPr>
          <w:bCs/>
          <w:sz w:val="20"/>
        </w:rPr>
        <w:t xml:space="preserve">” </w:t>
      </w:r>
      <w:r w:rsidR="00CF439B">
        <w:rPr>
          <w:bCs/>
          <w:sz w:val="20"/>
        </w:rPr>
        <w:br/>
      </w:r>
      <w:r w:rsidR="00CF439B" w:rsidRPr="00F153B9">
        <w:rPr>
          <w:bCs/>
          <w:sz w:val="20"/>
        </w:rPr>
        <w:t>w Tarnobrzegu przy ul. Chmielowskiej 3</w:t>
      </w:r>
      <w:r w:rsidRPr="00C56094">
        <w:rPr>
          <w:bCs/>
          <w:sz w:val="20"/>
        </w:rPr>
        <w:t>.</w:t>
      </w:r>
    </w:p>
    <w:p w14:paraId="20EF12AC" w14:textId="77777777" w:rsidR="00C56094" w:rsidRDefault="00C56094" w:rsidP="00B243F3">
      <w:pPr>
        <w:jc w:val="both"/>
        <w:rPr>
          <w:rFonts w:ascii="Verdana" w:hAnsi="Verdana"/>
          <w:sz w:val="20"/>
        </w:rPr>
      </w:pPr>
    </w:p>
    <w:p w14:paraId="7CACF1A9" w14:textId="12DE2426" w:rsidR="00C56094" w:rsidRPr="00020B53" w:rsidRDefault="00C56094" w:rsidP="00B243F3">
      <w:pPr>
        <w:ind w:firstLine="708"/>
        <w:jc w:val="both"/>
        <w:rPr>
          <w:rFonts w:ascii="Verdana" w:hAnsi="Verdana"/>
          <w:bCs/>
          <w:sz w:val="20"/>
        </w:rPr>
      </w:pPr>
      <w:r w:rsidRPr="00020B53">
        <w:rPr>
          <w:rFonts w:ascii="Verdana" w:hAnsi="Verdana"/>
          <w:bCs/>
          <w:sz w:val="20"/>
        </w:rPr>
        <w:t xml:space="preserve">Postępowanie prowadzone jest na wniosek </w:t>
      </w:r>
      <w:r w:rsidR="00CF439B" w:rsidRPr="00F153B9">
        <w:rPr>
          <w:rFonts w:ascii="Verdana" w:hAnsi="Verdana"/>
          <w:bCs/>
          <w:sz w:val="20"/>
          <w:szCs w:val="20"/>
        </w:rPr>
        <w:t>Zakładów Chemicznych SIARKOPOL  Tarnobrzeg Spółka z o.o.; ul. Chemiczna 3; 39-400 Tarnobrze</w:t>
      </w:r>
      <w:r w:rsidR="00CF439B">
        <w:rPr>
          <w:rFonts w:ascii="Verdana" w:hAnsi="Verdana"/>
          <w:bCs/>
          <w:sz w:val="20"/>
          <w:szCs w:val="20"/>
        </w:rPr>
        <w:t>g</w:t>
      </w:r>
      <w:r w:rsidR="00B868AC">
        <w:rPr>
          <w:rFonts w:ascii="Verdana" w:hAnsi="Verdana"/>
          <w:bCs/>
          <w:sz w:val="20"/>
        </w:rPr>
        <w:t>.</w:t>
      </w:r>
    </w:p>
    <w:p w14:paraId="6A7DC26F" w14:textId="44560174" w:rsidR="008A7BC4" w:rsidRDefault="00CF02AA" w:rsidP="00B243F3">
      <w:pPr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Planowane przedsięwzięcie </w:t>
      </w:r>
      <w:r w:rsidR="00336748" w:rsidRPr="00336748">
        <w:rPr>
          <w:rFonts w:ascii="Verdana" w:hAnsi="Verdana"/>
          <w:sz w:val="20"/>
        </w:rPr>
        <w:t>należy do kategorii przedsięwzięć, o których mowa w art. 71 ust. 2 pkt 1</w:t>
      </w:r>
      <w:r w:rsidR="00336748">
        <w:rPr>
          <w:rFonts w:ascii="Verdana" w:hAnsi="Verdana"/>
          <w:sz w:val="20"/>
        </w:rPr>
        <w:t xml:space="preserve"> </w:t>
      </w:r>
      <w:r w:rsidRPr="00CF02AA">
        <w:rPr>
          <w:rFonts w:ascii="Verdana" w:hAnsi="Verdana"/>
          <w:sz w:val="20"/>
        </w:rPr>
        <w:t xml:space="preserve">ustawy </w:t>
      </w:r>
      <w:proofErr w:type="spellStart"/>
      <w:r w:rsidRPr="00CF02AA">
        <w:rPr>
          <w:rFonts w:ascii="Verdana" w:hAnsi="Verdana"/>
          <w:sz w:val="20"/>
        </w:rPr>
        <w:t>ooś</w:t>
      </w:r>
      <w:proofErr w:type="spellEnd"/>
      <w:r w:rsidRPr="00CF02A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w związku z zakwalifikowaniem go w oparciu o</w:t>
      </w:r>
      <w:r w:rsidR="00336748" w:rsidRPr="00336748">
        <w:rPr>
          <w:rFonts w:ascii="Verdana" w:hAnsi="Verdana"/>
          <w:sz w:val="20"/>
        </w:rPr>
        <w:t xml:space="preserve"> § 2ust. 1 pkt </w:t>
      </w:r>
      <w:r w:rsidR="00CF439B" w:rsidRPr="00C95EEA">
        <w:rPr>
          <w:rFonts w:ascii="Verdana" w:hAnsi="Verdana"/>
          <w:sz w:val="20"/>
          <w:szCs w:val="20"/>
        </w:rPr>
        <w:t>1 lit. c</w:t>
      </w:r>
      <w:r>
        <w:rPr>
          <w:rFonts w:ascii="Verdana" w:hAnsi="Verdana"/>
          <w:sz w:val="20"/>
        </w:rPr>
        <w:t xml:space="preserve"> </w:t>
      </w:r>
      <w:r w:rsidR="00336748" w:rsidRPr="00336748">
        <w:rPr>
          <w:rFonts w:ascii="Verdana" w:hAnsi="Verdana"/>
          <w:sz w:val="20"/>
        </w:rPr>
        <w:t xml:space="preserve">rozporządzenia Rady Ministrów z dnia </w:t>
      </w:r>
      <w:r w:rsidRPr="00CF02AA">
        <w:rPr>
          <w:rFonts w:ascii="Verdana" w:hAnsi="Verdana"/>
          <w:sz w:val="20"/>
        </w:rPr>
        <w:t xml:space="preserve">10 września 2019 r. </w:t>
      </w:r>
      <w:r w:rsidRPr="00CF02AA">
        <w:rPr>
          <w:rFonts w:ascii="Verdana" w:hAnsi="Verdana"/>
          <w:sz w:val="20"/>
        </w:rPr>
        <w:br/>
        <w:t>w sprawie przedsięwzięć mogących znacząco oddziaływać na środowisko (Dz. U. z 2019r.</w:t>
      </w:r>
      <w:r w:rsidR="00CF439B" w:rsidRPr="00CF439B">
        <w:rPr>
          <w:rFonts w:ascii="Verdana" w:hAnsi="Verdana"/>
          <w:sz w:val="20"/>
          <w:szCs w:val="20"/>
        </w:rPr>
        <w:t xml:space="preserve"> </w:t>
      </w:r>
      <w:r w:rsidR="00CF439B" w:rsidRPr="006509DA">
        <w:rPr>
          <w:rFonts w:ascii="Verdana" w:hAnsi="Verdana"/>
          <w:sz w:val="20"/>
          <w:szCs w:val="20"/>
        </w:rPr>
        <w:t>poz. 1839</w:t>
      </w:r>
      <w:r w:rsidR="00CF439B" w:rsidRPr="00C536E0">
        <w:rPr>
          <w:rFonts w:ascii="Verdana" w:hAnsi="Verdana"/>
          <w:sz w:val="20"/>
          <w:szCs w:val="20"/>
        </w:rPr>
        <w:t xml:space="preserve"> </w:t>
      </w:r>
      <w:r w:rsidR="00CF439B">
        <w:rPr>
          <w:rFonts w:ascii="Verdana" w:hAnsi="Verdana"/>
          <w:sz w:val="20"/>
          <w:szCs w:val="20"/>
        </w:rPr>
        <w:t>z późniejszymi zmianami</w:t>
      </w:r>
      <w:r w:rsidR="00336748" w:rsidRPr="00336748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 xml:space="preserve">  </w:t>
      </w:r>
      <w:r w:rsidR="008A7BC4">
        <w:rPr>
          <w:rFonts w:ascii="Verdana" w:hAnsi="Verdana"/>
          <w:sz w:val="20"/>
        </w:rPr>
        <w:t>jako m</w:t>
      </w:r>
      <w:r w:rsidR="008A7BC4" w:rsidRPr="00336748">
        <w:rPr>
          <w:rFonts w:ascii="Verdana" w:hAnsi="Verdana"/>
          <w:sz w:val="20"/>
        </w:rPr>
        <w:t>ogąc</w:t>
      </w:r>
      <w:r w:rsidR="008A7BC4">
        <w:rPr>
          <w:rFonts w:ascii="Verdana" w:hAnsi="Verdana"/>
          <w:sz w:val="20"/>
        </w:rPr>
        <w:t>e</w:t>
      </w:r>
      <w:r w:rsidR="008A7BC4" w:rsidRPr="00336748">
        <w:rPr>
          <w:rFonts w:ascii="Verdana" w:hAnsi="Verdana"/>
          <w:sz w:val="20"/>
        </w:rPr>
        <w:t xml:space="preserve"> zawsze</w:t>
      </w:r>
      <w:r w:rsidR="008A7BC4">
        <w:rPr>
          <w:rFonts w:ascii="Verdana" w:hAnsi="Verdana"/>
          <w:sz w:val="20"/>
        </w:rPr>
        <w:t xml:space="preserve"> </w:t>
      </w:r>
      <w:r w:rsidR="008A7BC4" w:rsidRPr="00336748">
        <w:rPr>
          <w:rFonts w:ascii="Verdana" w:hAnsi="Verdana"/>
          <w:sz w:val="20"/>
        </w:rPr>
        <w:t>znacząco oddziaływać na środowisko</w:t>
      </w:r>
      <w:r w:rsidR="00336748" w:rsidRPr="00336748">
        <w:rPr>
          <w:rFonts w:ascii="Verdana" w:hAnsi="Verdana"/>
          <w:sz w:val="20"/>
        </w:rPr>
        <w:t>.</w:t>
      </w:r>
    </w:p>
    <w:p w14:paraId="51CB6C44" w14:textId="77777777" w:rsidR="001A4A12" w:rsidRDefault="008A7BC4" w:rsidP="00B243F3">
      <w:pPr>
        <w:ind w:firstLine="708"/>
        <w:jc w:val="both"/>
        <w:rPr>
          <w:rFonts w:ascii="Verdana" w:hAnsi="Verdana"/>
          <w:sz w:val="20"/>
        </w:rPr>
      </w:pPr>
      <w:r w:rsidRPr="008A7BC4">
        <w:rPr>
          <w:rFonts w:ascii="Verdana" w:hAnsi="Verdana"/>
          <w:sz w:val="20"/>
        </w:rPr>
        <w:t>Organem właściwym do wydania decyzji w tej sprawie jest Prezydent Miasta Tarnobrzega</w:t>
      </w:r>
      <w:r w:rsidR="001A4A12">
        <w:rPr>
          <w:rFonts w:ascii="Verdana" w:hAnsi="Verdana"/>
          <w:sz w:val="20"/>
        </w:rPr>
        <w:t>.</w:t>
      </w:r>
    </w:p>
    <w:p w14:paraId="100EFBF4" w14:textId="48025503" w:rsidR="00CF439B" w:rsidRPr="00CF439B" w:rsidRDefault="001A4A12" w:rsidP="00B243F3">
      <w:pPr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</w:t>
      </w:r>
      <w:r w:rsidR="008A7BC4" w:rsidRPr="008A7BC4">
        <w:rPr>
          <w:rFonts w:ascii="Verdana" w:hAnsi="Verdana"/>
          <w:sz w:val="20"/>
        </w:rPr>
        <w:t>rganami biorącymi udział w ocenie oddziaływania na środowisko są: Państwowy Powiatowy Inspektor Sanitarny w Tarnobrzegu (właściwy do wydania opinii sanitarnej</w:t>
      </w:r>
      <w:r>
        <w:rPr>
          <w:rFonts w:ascii="Verdana" w:hAnsi="Verdana"/>
          <w:sz w:val="20"/>
        </w:rPr>
        <w:t xml:space="preserve">), Marszałek Województwa podkarpackiego (właściwy do wydania opinii), </w:t>
      </w:r>
      <w:r w:rsidR="008A7BC4" w:rsidRPr="008A7BC4">
        <w:rPr>
          <w:rFonts w:ascii="Verdana" w:hAnsi="Verdana"/>
          <w:sz w:val="20"/>
        </w:rPr>
        <w:t>Regionalny Dyrektor Ochrony Środowiska w Rzeszowie (właściwy do dokonania uzgodnienia)</w:t>
      </w:r>
      <w:r>
        <w:rPr>
          <w:rFonts w:ascii="Verdana" w:hAnsi="Verdana"/>
          <w:sz w:val="20"/>
        </w:rPr>
        <w:t xml:space="preserve"> </w:t>
      </w:r>
      <w:r w:rsidR="00EC083A">
        <w:rPr>
          <w:rFonts w:ascii="Verdana" w:hAnsi="Verdana"/>
          <w:sz w:val="20"/>
        </w:rPr>
        <w:t xml:space="preserve">oraz </w:t>
      </w:r>
      <w:r w:rsidR="00CF439B" w:rsidRPr="00CF439B">
        <w:rPr>
          <w:rFonts w:ascii="Verdana" w:hAnsi="Verdana"/>
          <w:sz w:val="20"/>
        </w:rPr>
        <w:t xml:space="preserve">Dyrektor Regionalnego Zarządu Gospodarki Wodnej w Krakowie Państwowe Gospodarstwo Wodne Wody Polskie </w:t>
      </w:r>
      <w:r w:rsidR="003811D2" w:rsidRPr="008A7BC4">
        <w:rPr>
          <w:rFonts w:ascii="Verdana" w:hAnsi="Verdana"/>
          <w:sz w:val="20"/>
        </w:rPr>
        <w:t>(właściwy do dokonania uzgodnienia)</w:t>
      </w:r>
      <w:r w:rsidR="003811D2">
        <w:rPr>
          <w:rFonts w:ascii="Verdana" w:hAnsi="Verdana"/>
          <w:sz w:val="20"/>
        </w:rPr>
        <w:t>.</w:t>
      </w:r>
    </w:p>
    <w:p w14:paraId="2CB8C01B" w14:textId="73F16BFA" w:rsidR="008A7BC4" w:rsidRPr="008A7BC4" w:rsidRDefault="008A7BC4" w:rsidP="00B243F3">
      <w:pPr>
        <w:ind w:firstLine="708"/>
        <w:jc w:val="both"/>
        <w:rPr>
          <w:rFonts w:ascii="Verdana" w:hAnsi="Verdana"/>
          <w:sz w:val="20"/>
        </w:rPr>
      </w:pPr>
    </w:p>
    <w:p w14:paraId="20EB5CBA" w14:textId="00510A24" w:rsidR="008F4783" w:rsidRDefault="008F4783" w:rsidP="00B243F3">
      <w:pPr>
        <w:jc w:val="both"/>
        <w:rPr>
          <w:rFonts w:ascii="Verdana" w:hAnsi="Verdana"/>
          <w:b/>
          <w:bCs/>
          <w:sz w:val="20"/>
          <w:lang w:val="pl"/>
        </w:rPr>
      </w:pPr>
    </w:p>
    <w:p w14:paraId="0BC18272" w14:textId="649A1667" w:rsidR="00EE030B" w:rsidRDefault="00EE030B" w:rsidP="00B243F3">
      <w:pPr>
        <w:jc w:val="both"/>
        <w:rPr>
          <w:rFonts w:ascii="Verdana" w:hAnsi="Verdana"/>
          <w:sz w:val="20"/>
        </w:rPr>
      </w:pPr>
      <w:r w:rsidRPr="00EE030B">
        <w:rPr>
          <w:rFonts w:ascii="Verdana" w:hAnsi="Verdana"/>
          <w:sz w:val="20"/>
        </w:rPr>
        <w:t xml:space="preserve">Kolejne </w:t>
      </w:r>
      <w:r>
        <w:rPr>
          <w:rFonts w:ascii="Verdana" w:hAnsi="Verdana"/>
          <w:sz w:val="20"/>
        </w:rPr>
        <w:t xml:space="preserve">obwieszczenia </w:t>
      </w:r>
      <w:r w:rsidR="00D15AC7">
        <w:rPr>
          <w:rFonts w:ascii="Verdana" w:hAnsi="Verdana"/>
          <w:sz w:val="20"/>
        </w:rPr>
        <w:t xml:space="preserve">w sprawie </w:t>
      </w:r>
      <w:r w:rsidR="00D15AC7" w:rsidRPr="00C56094">
        <w:rPr>
          <w:rFonts w:ascii="Verdana" w:hAnsi="Verdana"/>
          <w:b/>
          <w:bCs/>
          <w:sz w:val="20"/>
        </w:rPr>
        <w:t>przeprowadz</w:t>
      </w:r>
      <w:r w:rsidR="00D15AC7">
        <w:rPr>
          <w:rFonts w:ascii="Verdana" w:hAnsi="Verdana"/>
          <w:b/>
          <w:bCs/>
          <w:sz w:val="20"/>
        </w:rPr>
        <w:t>a</w:t>
      </w:r>
      <w:r w:rsidR="00D15AC7" w:rsidRPr="00C56094">
        <w:rPr>
          <w:rFonts w:ascii="Verdana" w:hAnsi="Verdana"/>
          <w:b/>
          <w:bCs/>
          <w:sz w:val="20"/>
        </w:rPr>
        <w:t xml:space="preserve">nia oceny oddziaływania na środowisko </w:t>
      </w:r>
      <w:r w:rsidRPr="00EE030B">
        <w:rPr>
          <w:rFonts w:ascii="Verdana" w:hAnsi="Verdana"/>
          <w:sz w:val="20"/>
        </w:rPr>
        <w:t xml:space="preserve">niniejszego </w:t>
      </w:r>
      <w:r w:rsidR="00D15AC7">
        <w:rPr>
          <w:rFonts w:ascii="Verdana" w:hAnsi="Verdana"/>
          <w:sz w:val="20"/>
        </w:rPr>
        <w:t xml:space="preserve">przedsięwzięcia </w:t>
      </w:r>
      <w:r w:rsidRPr="00EE030B">
        <w:rPr>
          <w:rFonts w:ascii="Verdana" w:hAnsi="Verdana"/>
          <w:sz w:val="20"/>
        </w:rPr>
        <w:t xml:space="preserve">zamieszczane będą w Biuletynie Informacji Publicznej pod adresem </w:t>
      </w:r>
      <w:hyperlink r:id="rId8" w:history="1">
        <w:r w:rsidR="00B243F3" w:rsidRPr="00612582">
          <w:rPr>
            <w:rStyle w:val="Hipercze"/>
            <w:rFonts w:ascii="Verdana" w:hAnsi="Verdana"/>
            <w:sz w:val="20"/>
          </w:rPr>
          <w:t>https://bip.tarnobrzeg.pl/</w:t>
        </w:r>
      </w:hyperlink>
      <w:r w:rsidRPr="00EE030B">
        <w:rPr>
          <w:rFonts w:ascii="Verdana" w:hAnsi="Verdana"/>
          <w:sz w:val="20"/>
        </w:rPr>
        <w:t xml:space="preserve"> i tablicy ogłoszeń Urzędu Miasta Tarnobrzeg przy ul. Mickiewicza 7</w:t>
      </w:r>
    </w:p>
    <w:p w14:paraId="5B2E5976" w14:textId="77777777" w:rsidR="00EE030B" w:rsidRDefault="00EE030B" w:rsidP="00B243F3">
      <w:pPr>
        <w:jc w:val="both"/>
        <w:rPr>
          <w:rFonts w:ascii="Verdana" w:hAnsi="Verdana"/>
          <w:sz w:val="20"/>
        </w:rPr>
      </w:pPr>
    </w:p>
    <w:p w14:paraId="3362DC1C" w14:textId="77777777" w:rsidR="00EE030B" w:rsidRDefault="00EE030B" w:rsidP="00B243F3">
      <w:pPr>
        <w:jc w:val="both"/>
        <w:rPr>
          <w:rFonts w:ascii="Verdana" w:hAnsi="Verdana"/>
          <w:sz w:val="20"/>
        </w:rPr>
      </w:pPr>
    </w:p>
    <w:p w14:paraId="07DD59A3" w14:textId="22F800A7" w:rsidR="00AC42ED" w:rsidRDefault="003F04F3" w:rsidP="00B243F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</w:t>
      </w:r>
    </w:p>
    <w:p w14:paraId="1330093D" w14:textId="442E48B7" w:rsidR="00B97A15" w:rsidRPr="00B97A15" w:rsidRDefault="00B97A15" w:rsidP="00B243F3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</w:t>
      </w:r>
      <w:r w:rsidRPr="00B97A15">
        <w:rPr>
          <w:rFonts w:ascii="Verdana" w:hAnsi="Verdana"/>
          <w:sz w:val="20"/>
        </w:rPr>
        <w:t>Z up. Prezydenta Miasta</w:t>
      </w:r>
    </w:p>
    <w:p w14:paraId="34DF1D29" w14:textId="77777777" w:rsidR="00B97A15" w:rsidRPr="00B97A15" w:rsidRDefault="00B97A15" w:rsidP="00B243F3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  <w:t xml:space="preserve">         Jolanta Hyla</w:t>
      </w:r>
    </w:p>
    <w:p w14:paraId="6E6E89FB" w14:textId="77777777" w:rsidR="00B97A15" w:rsidRPr="00B97A15" w:rsidRDefault="00B97A15" w:rsidP="00B243F3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  <w:t xml:space="preserve">        </w:t>
      </w:r>
      <w:r w:rsidRPr="00B97A15">
        <w:rPr>
          <w:rFonts w:ascii="Verdana" w:hAnsi="Verdana"/>
          <w:sz w:val="16"/>
          <w:szCs w:val="20"/>
        </w:rPr>
        <w:t>Zastępca Naczelnika Wydziału</w:t>
      </w:r>
    </w:p>
    <w:p w14:paraId="21B04517" w14:textId="77777777" w:rsidR="00B97A15" w:rsidRPr="00B97A15" w:rsidRDefault="00B97A15" w:rsidP="00B243F3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97A15">
        <w:rPr>
          <w:rFonts w:ascii="Verdana" w:hAnsi="Verdana"/>
          <w:sz w:val="16"/>
          <w:szCs w:val="20"/>
        </w:rPr>
        <w:tab/>
      </w:r>
      <w:r w:rsidRPr="00B97A15">
        <w:rPr>
          <w:rFonts w:ascii="Verdana" w:hAnsi="Verdana"/>
          <w:sz w:val="16"/>
          <w:szCs w:val="20"/>
        </w:rPr>
        <w:tab/>
      </w:r>
      <w:r w:rsidRPr="00B97A15">
        <w:rPr>
          <w:rFonts w:ascii="Verdana" w:hAnsi="Verdana"/>
          <w:sz w:val="16"/>
          <w:szCs w:val="20"/>
        </w:rPr>
        <w:tab/>
      </w:r>
      <w:r w:rsidRPr="00B97A15">
        <w:rPr>
          <w:rFonts w:ascii="Verdana" w:hAnsi="Verdana"/>
          <w:sz w:val="16"/>
          <w:szCs w:val="20"/>
        </w:rPr>
        <w:tab/>
      </w:r>
      <w:r w:rsidRPr="00B97A15">
        <w:rPr>
          <w:rFonts w:ascii="Verdana" w:hAnsi="Verdana"/>
          <w:sz w:val="16"/>
          <w:szCs w:val="20"/>
        </w:rPr>
        <w:tab/>
      </w:r>
      <w:r w:rsidRPr="00B97A15">
        <w:rPr>
          <w:rFonts w:ascii="Verdana" w:hAnsi="Verdana"/>
          <w:sz w:val="16"/>
          <w:szCs w:val="20"/>
        </w:rPr>
        <w:tab/>
        <w:t>Gospodarki Komunalnej i Środowiska</w:t>
      </w:r>
    </w:p>
    <w:p w14:paraId="5466EE2B" w14:textId="247A113D" w:rsidR="00F9337C" w:rsidRDefault="00F9337C" w:rsidP="00B243F3">
      <w:pPr>
        <w:jc w:val="both"/>
        <w:rPr>
          <w:rFonts w:ascii="Verdana" w:hAnsi="Verdana"/>
          <w:sz w:val="20"/>
        </w:rPr>
      </w:pPr>
    </w:p>
    <w:p w14:paraId="0BCBC3F0" w14:textId="77777777" w:rsidR="00F9337C" w:rsidRDefault="00F9337C" w:rsidP="00B243F3">
      <w:pPr>
        <w:jc w:val="both"/>
        <w:rPr>
          <w:rFonts w:ascii="Verdana" w:hAnsi="Verdana"/>
          <w:sz w:val="20"/>
        </w:rPr>
      </w:pPr>
    </w:p>
    <w:p w14:paraId="5BE9261B" w14:textId="77777777" w:rsidR="00D15AC7" w:rsidRDefault="00D15AC7" w:rsidP="00B243F3">
      <w:pPr>
        <w:pStyle w:val="western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14:paraId="17A01643" w14:textId="77777777" w:rsidR="00D15AC7" w:rsidRDefault="00D15AC7" w:rsidP="00B243F3">
      <w:pPr>
        <w:pStyle w:val="western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14:paraId="10FF7D37" w14:textId="1A67B539" w:rsidR="00821D3D" w:rsidRPr="00F9337C" w:rsidRDefault="00821D3D" w:rsidP="00B243F3">
      <w:pPr>
        <w:pStyle w:val="western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F9337C">
        <w:rPr>
          <w:rFonts w:ascii="Verdana" w:hAnsi="Verdana"/>
          <w:sz w:val="18"/>
          <w:szCs w:val="18"/>
        </w:rPr>
        <w:t>Otrzymują :</w:t>
      </w:r>
    </w:p>
    <w:p w14:paraId="005FC08D" w14:textId="77777777" w:rsidR="00941794" w:rsidRPr="003D79D4" w:rsidRDefault="00F9337C" w:rsidP="00B243F3">
      <w:pPr>
        <w:numPr>
          <w:ilvl w:val="0"/>
          <w:numId w:val="1"/>
        </w:numPr>
        <w:tabs>
          <w:tab w:val="clear" w:pos="720"/>
          <w:tab w:val="num" w:pos="-3060"/>
        </w:tabs>
        <w:ind w:left="284" w:hanging="284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tablicy ogłoszeń </w:t>
      </w:r>
      <w:r w:rsidR="00941794" w:rsidRPr="003D79D4">
        <w:rPr>
          <w:rFonts w:ascii="Verdana" w:hAnsi="Verdana"/>
          <w:sz w:val="18"/>
          <w:szCs w:val="18"/>
        </w:rPr>
        <w:t>Urzędu Miasta Tarnobrzeg przy ul. Mickiewicza 7</w:t>
      </w:r>
    </w:p>
    <w:p w14:paraId="746A9EF6" w14:textId="17A15FDA" w:rsidR="00941794" w:rsidRPr="003D79D4" w:rsidRDefault="003F6475" w:rsidP="00B243F3">
      <w:pPr>
        <w:numPr>
          <w:ilvl w:val="0"/>
          <w:numId w:val="1"/>
        </w:numPr>
        <w:tabs>
          <w:tab w:val="clear" w:pos="720"/>
          <w:tab w:val="num" w:pos="-3060"/>
        </w:tabs>
        <w:ind w:left="284" w:hanging="284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stronie internetowej Urzędu Miasta Tarnobrzeg </w:t>
      </w:r>
      <w:hyperlink r:id="rId9" w:history="1">
        <w:r w:rsidR="00712F36" w:rsidRPr="00612582">
          <w:rPr>
            <w:rStyle w:val="Hipercze"/>
            <w:rFonts w:ascii="Verdana" w:hAnsi="Verdana"/>
            <w:sz w:val="18"/>
            <w:szCs w:val="18"/>
          </w:rPr>
          <w:t>https://bip.tarnobrzeg.pl/</w:t>
        </w:r>
      </w:hyperlink>
      <w:r w:rsidR="00941794" w:rsidRPr="003D79D4">
        <w:rPr>
          <w:rFonts w:ascii="Verdana" w:hAnsi="Verdana"/>
          <w:sz w:val="18"/>
          <w:szCs w:val="18"/>
        </w:rPr>
        <w:t xml:space="preserve"> </w:t>
      </w:r>
    </w:p>
    <w:p w14:paraId="7AC81A5F" w14:textId="77777777" w:rsidR="00D15AC7" w:rsidRDefault="00941794" w:rsidP="00B243F3">
      <w:pPr>
        <w:numPr>
          <w:ilvl w:val="0"/>
          <w:numId w:val="1"/>
        </w:numPr>
        <w:tabs>
          <w:tab w:val="clear" w:pos="720"/>
          <w:tab w:val="num" w:pos="-3060"/>
        </w:tabs>
        <w:ind w:left="284" w:hanging="284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tablicy ogłoszeń w miejscu realizacji przedsięwzięcia </w:t>
      </w:r>
    </w:p>
    <w:p w14:paraId="5FC5F88A" w14:textId="48DCACDC" w:rsidR="0008285C" w:rsidRDefault="0008285C" w:rsidP="00B243F3">
      <w:pPr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(tablica ogłoszeń : </w:t>
      </w:r>
      <w:r>
        <w:rPr>
          <w:rFonts w:ascii="Verdana" w:hAnsi="Verdana"/>
          <w:sz w:val="18"/>
          <w:szCs w:val="18"/>
        </w:rPr>
        <w:tab/>
        <w:t>ul. Partyzantów 9, oś Nagnajów</w:t>
      </w:r>
    </w:p>
    <w:p w14:paraId="1BC84638" w14:textId="6ADE99C4" w:rsidR="00D15AC7" w:rsidRDefault="0008285C" w:rsidP="00B243F3">
      <w:pPr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ul. Św. Józefa 1, oś Nagnajów</w:t>
      </w:r>
    </w:p>
    <w:p w14:paraId="2533FB42" w14:textId="563AD237" w:rsidR="006B5673" w:rsidRDefault="0008285C" w:rsidP="006B5673">
      <w:pPr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ul. Chmielowska </w:t>
      </w:r>
      <w:r w:rsidR="006B5673">
        <w:rPr>
          <w:rFonts w:ascii="Verdana" w:hAnsi="Verdana"/>
          <w:sz w:val="18"/>
          <w:szCs w:val="18"/>
        </w:rPr>
        <w:t>3</w:t>
      </w:r>
    </w:p>
    <w:p w14:paraId="7434D048" w14:textId="4509D4C2" w:rsidR="009D7815" w:rsidRPr="00D15AC7" w:rsidRDefault="009D7815" w:rsidP="006B5673">
      <w:pPr>
        <w:ind w:left="284"/>
        <w:rPr>
          <w:rFonts w:ascii="Verdana" w:hAnsi="Verdana"/>
          <w:sz w:val="18"/>
          <w:szCs w:val="18"/>
        </w:rPr>
      </w:pPr>
      <w:r w:rsidRPr="00D15AC7">
        <w:rPr>
          <w:rFonts w:ascii="Verdana" w:hAnsi="Verdana"/>
          <w:sz w:val="16"/>
          <w:szCs w:val="16"/>
        </w:rPr>
        <w:t xml:space="preserve">Sprawę prowadzi: Jolanta Hyla, </w:t>
      </w:r>
      <w:r w:rsidR="0008285C">
        <w:rPr>
          <w:rFonts w:ascii="Verdana" w:hAnsi="Verdana"/>
          <w:sz w:val="16"/>
          <w:szCs w:val="16"/>
        </w:rPr>
        <w:t>Z-ca Naczelnika</w:t>
      </w:r>
      <w:r w:rsidRPr="00D15AC7">
        <w:rPr>
          <w:rFonts w:ascii="Verdana" w:hAnsi="Verdana"/>
          <w:sz w:val="16"/>
          <w:szCs w:val="16"/>
        </w:rPr>
        <w:t xml:space="preserve">, Tel. 15 – </w:t>
      </w:r>
      <w:r w:rsidR="00D15AC7">
        <w:rPr>
          <w:rFonts w:ascii="Verdana" w:hAnsi="Verdana"/>
          <w:sz w:val="16"/>
          <w:szCs w:val="16"/>
        </w:rPr>
        <w:t>81 81 246</w:t>
      </w:r>
    </w:p>
    <w:sectPr w:rsidR="009D7815" w:rsidRPr="00D15AC7" w:rsidSect="0008285C">
      <w:headerReference w:type="default" r:id="rId10"/>
      <w:pgSz w:w="11906" w:h="16838"/>
      <w:pgMar w:top="1135" w:right="1418" w:bottom="127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5765" w14:textId="77777777" w:rsidR="006076EC" w:rsidRDefault="006076EC" w:rsidP="003F04F3">
      <w:r>
        <w:separator/>
      </w:r>
    </w:p>
  </w:endnote>
  <w:endnote w:type="continuationSeparator" w:id="0">
    <w:p w14:paraId="208B1DC5" w14:textId="77777777" w:rsidR="006076EC" w:rsidRDefault="006076EC" w:rsidP="003F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43F2" w14:textId="77777777" w:rsidR="006076EC" w:rsidRDefault="006076EC" w:rsidP="003F04F3">
      <w:r>
        <w:separator/>
      </w:r>
    </w:p>
  </w:footnote>
  <w:footnote w:type="continuationSeparator" w:id="0">
    <w:p w14:paraId="64DB2344" w14:textId="77777777" w:rsidR="006076EC" w:rsidRDefault="006076EC" w:rsidP="003F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78BD" w14:textId="5FB280A4" w:rsidR="003F04F3" w:rsidRDefault="003F04F3">
    <w:pPr>
      <w:pStyle w:val="Nagwek"/>
    </w:pPr>
  </w:p>
  <w:p w14:paraId="5DFDEFD0" w14:textId="71E5EF67" w:rsidR="00B97A15" w:rsidRDefault="00B97A15">
    <w:pPr>
      <w:pStyle w:val="Nagwek"/>
    </w:pPr>
  </w:p>
  <w:p w14:paraId="4626FBBB" w14:textId="2A6B601E" w:rsidR="00B97A15" w:rsidRDefault="00B97A15">
    <w:pPr>
      <w:pStyle w:val="Nagwek"/>
    </w:pPr>
    <w:r w:rsidRPr="00B97A15">
      <w:t>PREZYDENT MIASTA TARNOBRZEGA</w:t>
    </w:r>
  </w:p>
  <w:p w14:paraId="2C00AECC" w14:textId="313E8746" w:rsidR="003F04F3" w:rsidRDefault="003F04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72A7"/>
    <w:multiLevelType w:val="multilevel"/>
    <w:tmpl w:val="797AA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A0204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86E04"/>
    <w:multiLevelType w:val="multilevel"/>
    <w:tmpl w:val="D8CA7F6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5C5585"/>
    <w:multiLevelType w:val="hybridMultilevel"/>
    <w:tmpl w:val="40126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F3590"/>
    <w:multiLevelType w:val="hybridMultilevel"/>
    <w:tmpl w:val="5756EE38"/>
    <w:lvl w:ilvl="0" w:tplc="561E2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5508E"/>
    <w:multiLevelType w:val="hybridMultilevel"/>
    <w:tmpl w:val="41AA8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88933">
    <w:abstractNumId w:val="0"/>
  </w:num>
  <w:num w:numId="2" w16cid:durableId="1529369623">
    <w:abstractNumId w:val="9"/>
  </w:num>
  <w:num w:numId="3" w16cid:durableId="406732530">
    <w:abstractNumId w:val="6"/>
  </w:num>
  <w:num w:numId="4" w16cid:durableId="1222056024">
    <w:abstractNumId w:val="3"/>
  </w:num>
  <w:num w:numId="5" w16cid:durableId="850946171">
    <w:abstractNumId w:val="8"/>
  </w:num>
  <w:num w:numId="6" w16cid:durableId="1577745589">
    <w:abstractNumId w:val="4"/>
  </w:num>
  <w:num w:numId="7" w16cid:durableId="1867328044">
    <w:abstractNumId w:val="11"/>
  </w:num>
  <w:num w:numId="8" w16cid:durableId="1863393974">
    <w:abstractNumId w:val="1"/>
  </w:num>
  <w:num w:numId="9" w16cid:durableId="1908148343">
    <w:abstractNumId w:val="5"/>
  </w:num>
  <w:num w:numId="10" w16cid:durableId="1017317245">
    <w:abstractNumId w:val="10"/>
  </w:num>
  <w:num w:numId="11" w16cid:durableId="1582372464">
    <w:abstractNumId w:val="2"/>
  </w:num>
  <w:num w:numId="12" w16cid:durableId="121533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75"/>
    <w:rsid w:val="00020B53"/>
    <w:rsid w:val="00023B78"/>
    <w:rsid w:val="00033ACF"/>
    <w:rsid w:val="00070D1F"/>
    <w:rsid w:val="00075156"/>
    <w:rsid w:val="0008285C"/>
    <w:rsid w:val="000A6FD7"/>
    <w:rsid w:val="000A7067"/>
    <w:rsid w:val="000C62E7"/>
    <w:rsid w:val="00114E8D"/>
    <w:rsid w:val="001253EE"/>
    <w:rsid w:val="001270D6"/>
    <w:rsid w:val="00152831"/>
    <w:rsid w:val="001A2BD9"/>
    <w:rsid w:val="001A4A12"/>
    <w:rsid w:val="001B2FA2"/>
    <w:rsid w:val="001E5A87"/>
    <w:rsid w:val="002131B2"/>
    <w:rsid w:val="00274414"/>
    <w:rsid w:val="002C1D55"/>
    <w:rsid w:val="002F744F"/>
    <w:rsid w:val="003027F5"/>
    <w:rsid w:val="00317A7D"/>
    <w:rsid w:val="00327A07"/>
    <w:rsid w:val="00336748"/>
    <w:rsid w:val="00342E59"/>
    <w:rsid w:val="003456F3"/>
    <w:rsid w:val="003538F5"/>
    <w:rsid w:val="003811D2"/>
    <w:rsid w:val="00382B1C"/>
    <w:rsid w:val="00392F40"/>
    <w:rsid w:val="003C3AC3"/>
    <w:rsid w:val="003C5439"/>
    <w:rsid w:val="003D79D4"/>
    <w:rsid w:val="003F04F3"/>
    <w:rsid w:val="003F6475"/>
    <w:rsid w:val="003F65B2"/>
    <w:rsid w:val="00421E7F"/>
    <w:rsid w:val="004A1701"/>
    <w:rsid w:val="004E22AF"/>
    <w:rsid w:val="004E7307"/>
    <w:rsid w:val="005027AC"/>
    <w:rsid w:val="005200FE"/>
    <w:rsid w:val="005469F3"/>
    <w:rsid w:val="00547297"/>
    <w:rsid w:val="005B0E96"/>
    <w:rsid w:val="005F5560"/>
    <w:rsid w:val="006066FA"/>
    <w:rsid w:val="006076EC"/>
    <w:rsid w:val="006322D8"/>
    <w:rsid w:val="00633214"/>
    <w:rsid w:val="00670484"/>
    <w:rsid w:val="0067550F"/>
    <w:rsid w:val="00675688"/>
    <w:rsid w:val="006B5673"/>
    <w:rsid w:val="006C6A86"/>
    <w:rsid w:val="006F3528"/>
    <w:rsid w:val="0070357F"/>
    <w:rsid w:val="00712F36"/>
    <w:rsid w:val="00744B63"/>
    <w:rsid w:val="0074542F"/>
    <w:rsid w:val="007703A9"/>
    <w:rsid w:val="00781A62"/>
    <w:rsid w:val="00821D3D"/>
    <w:rsid w:val="00857F84"/>
    <w:rsid w:val="00863FD4"/>
    <w:rsid w:val="00865497"/>
    <w:rsid w:val="00875DB0"/>
    <w:rsid w:val="00891296"/>
    <w:rsid w:val="008A7BC4"/>
    <w:rsid w:val="008D744A"/>
    <w:rsid w:val="008F4783"/>
    <w:rsid w:val="00941794"/>
    <w:rsid w:val="0098390F"/>
    <w:rsid w:val="0099649E"/>
    <w:rsid w:val="00996812"/>
    <w:rsid w:val="009A156A"/>
    <w:rsid w:val="009C1AC8"/>
    <w:rsid w:val="009D7815"/>
    <w:rsid w:val="009E0B05"/>
    <w:rsid w:val="009E5F8A"/>
    <w:rsid w:val="00A0033E"/>
    <w:rsid w:val="00A26FB4"/>
    <w:rsid w:val="00A54E93"/>
    <w:rsid w:val="00AC42ED"/>
    <w:rsid w:val="00AE516F"/>
    <w:rsid w:val="00AF5399"/>
    <w:rsid w:val="00B07947"/>
    <w:rsid w:val="00B243F3"/>
    <w:rsid w:val="00B371D7"/>
    <w:rsid w:val="00B8022F"/>
    <w:rsid w:val="00B868AC"/>
    <w:rsid w:val="00B917B2"/>
    <w:rsid w:val="00B97A15"/>
    <w:rsid w:val="00BD1E58"/>
    <w:rsid w:val="00BD6515"/>
    <w:rsid w:val="00C0656F"/>
    <w:rsid w:val="00C2507C"/>
    <w:rsid w:val="00C26B2A"/>
    <w:rsid w:val="00C31F45"/>
    <w:rsid w:val="00C56094"/>
    <w:rsid w:val="00C9093D"/>
    <w:rsid w:val="00CB2D65"/>
    <w:rsid w:val="00CB6BEF"/>
    <w:rsid w:val="00CC4691"/>
    <w:rsid w:val="00CF02AA"/>
    <w:rsid w:val="00CF439B"/>
    <w:rsid w:val="00D15AC7"/>
    <w:rsid w:val="00D44402"/>
    <w:rsid w:val="00D72BA3"/>
    <w:rsid w:val="00D80B5A"/>
    <w:rsid w:val="00D9216D"/>
    <w:rsid w:val="00D9418F"/>
    <w:rsid w:val="00DA225D"/>
    <w:rsid w:val="00DA3120"/>
    <w:rsid w:val="00E003CB"/>
    <w:rsid w:val="00E45EEF"/>
    <w:rsid w:val="00E5732F"/>
    <w:rsid w:val="00E637D2"/>
    <w:rsid w:val="00E67B05"/>
    <w:rsid w:val="00E90F5D"/>
    <w:rsid w:val="00EA38E4"/>
    <w:rsid w:val="00EC083A"/>
    <w:rsid w:val="00ED5002"/>
    <w:rsid w:val="00EE030B"/>
    <w:rsid w:val="00F02460"/>
    <w:rsid w:val="00F543E2"/>
    <w:rsid w:val="00F705BD"/>
    <w:rsid w:val="00F9337C"/>
    <w:rsid w:val="00F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311A"/>
  <w15:docId w15:val="{05FAC732-D022-4EA3-ACFF-6EAE913A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F647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3F647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6475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3F64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A7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5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5B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03A9"/>
    <w:pPr>
      <w:ind w:left="720"/>
      <w:contextualSpacing/>
    </w:pPr>
  </w:style>
  <w:style w:type="character" w:customStyle="1" w:styleId="None">
    <w:name w:val="None"/>
    <w:rsid w:val="000C62E7"/>
  </w:style>
  <w:style w:type="paragraph" w:customStyle="1" w:styleId="Styl">
    <w:name w:val="Styl"/>
    <w:rsid w:val="00983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79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156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0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4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arnobrze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tarnobrze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CF01-D864-4180-AD14-BE4FAF8A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Ł.Maciąg</cp:lastModifiedBy>
  <cp:revision>2</cp:revision>
  <cp:lastPrinted>2023-02-22T09:46:00Z</cp:lastPrinted>
  <dcterms:created xsi:type="dcterms:W3CDTF">2023-02-22T09:59:00Z</dcterms:created>
  <dcterms:modified xsi:type="dcterms:W3CDTF">2023-02-22T09:59:00Z</dcterms:modified>
</cp:coreProperties>
</file>