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8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0"/>
        <w:gridCol w:w="2994"/>
        <w:gridCol w:w="144"/>
        <w:gridCol w:w="576"/>
        <w:gridCol w:w="6453"/>
      </w:tblGrid>
      <w:tr w:rsidR="006C0958" w14:paraId="1D3ABFDA" w14:textId="77777777">
        <w:trPr>
          <w:trHeight w:val="605"/>
        </w:trPr>
        <w:tc>
          <w:tcPr>
            <w:tcW w:w="10887" w:type="dxa"/>
            <w:gridSpan w:val="5"/>
            <w:shd w:val="clear" w:color="auto" w:fill="BFBFBF" w:themeFill="background1" w:themeFillShade="BF"/>
            <w:vAlign w:val="center"/>
          </w:tcPr>
          <w:p w14:paraId="643D42DB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Forma władania nieruchomością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>(wybierz właściwe):</w:t>
            </w:r>
          </w:p>
        </w:tc>
      </w:tr>
      <w:tr w:rsidR="006C0958" w14:paraId="092EBB5E" w14:textId="77777777">
        <w:trPr>
          <w:trHeight w:val="544"/>
        </w:trPr>
        <w:tc>
          <w:tcPr>
            <w:tcW w:w="10887" w:type="dxa"/>
            <w:gridSpan w:val="5"/>
            <w:vAlign w:val="center"/>
          </w:tcPr>
          <w:p w14:paraId="71DEBE12" w14:textId="77777777" w:rsidR="006C0958" w:rsidRDefault="006C0958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lang w:eastAsia="en-US"/>
              </w:rPr>
              <w:object w:dxaOrig="1440" w:dyaOrig="1440" w14:anchorId="1A6170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2pt;height:12pt" o:ole="">
                  <v:imagedata r:id="rId6" o:title=""/>
                </v:shape>
                <w:control r:id="rId7" w:name="CheckBox2" w:shapeid="_x0000_i1089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właściciel    </w:t>
            </w:r>
            <w:r>
              <w:rPr>
                <w:rFonts w:eastAsia="Calibri"/>
                <w:lang w:eastAsia="en-US"/>
              </w:rPr>
              <w:object w:dxaOrig="1440" w:dyaOrig="1440" w14:anchorId="2730CFD3">
                <v:shape id="_x0000_i1091" type="#_x0000_t75" style="width:12pt;height:12pt" o:ole="">
                  <v:imagedata r:id="rId6" o:title=""/>
                </v:shape>
                <w:control r:id="rId8" w:name="CheckBox21" w:shapeid="_x0000_i1091"/>
              </w:object>
            </w:r>
            <w:r w:rsidR="002109DC">
              <w:rPr>
                <w:rFonts w:ascii="Times New Roman" w:eastAsia="Calibri" w:hAnsi="Times New Roman" w:cs="Times New Roman"/>
              </w:rPr>
              <w:t>współ</w: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właściciel    </w:t>
            </w:r>
            <w:r>
              <w:rPr>
                <w:rFonts w:eastAsia="Calibri"/>
                <w:lang w:eastAsia="en-US"/>
              </w:rPr>
              <w:object w:dxaOrig="1440" w:dyaOrig="1440" w14:anchorId="16A18E59">
                <v:shape id="_x0000_i1093" type="#_x0000_t75" style="width:12pt;height:12pt" o:ole="">
                  <v:imagedata r:id="rId6" o:title=""/>
                </v:shape>
                <w:control r:id="rId9" w:name="CheckBox22" w:shapeid="_x0000_i1093"/>
              </w:object>
            </w:r>
            <w:r w:rsidR="002109DC">
              <w:rPr>
                <w:rFonts w:ascii="Times New Roman" w:eastAsia="Calibri" w:hAnsi="Times New Roman" w:cs="Times New Roman"/>
              </w:rPr>
              <w:t xml:space="preserve">użytkownik wieczysty    </w:t>
            </w:r>
            <w:r>
              <w:rPr>
                <w:rFonts w:eastAsia="Calibri"/>
                <w:lang w:eastAsia="en-US"/>
              </w:rPr>
              <w:object w:dxaOrig="1440" w:dyaOrig="1440" w14:anchorId="4EDEA4C1">
                <v:shape id="_x0000_i1095" type="#_x0000_t75" style="width:12pt;height:12pt" o:ole="">
                  <v:imagedata r:id="rId6" o:title=""/>
                </v:shape>
                <w:control r:id="rId10" w:name="CheckBox23" w:shapeid="_x0000_i1095"/>
              </w:object>
            </w:r>
            <w:r w:rsidR="002109DC">
              <w:rPr>
                <w:rFonts w:ascii="Times New Roman" w:eastAsia="Calibri" w:hAnsi="Times New Roman" w:cs="Times New Roman"/>
              </w:rPr>
              <w:t xml:space="preserve">zarządca   </w:t>
            </w:r>
            <w:r>
              <w:rPr>
                <w:rFonts w:eastAsia="Calibri"/>
                <w:lang w:eastAsia="en-US"/>
              </w:rPr>
              <w:object w:dxaOrig="1440" w:dyaOrig="1440" w14:anchorId="4E635156">
                <v:shape id="_x0000_i1097" type="#_x0000_t75" style="width:12pt;height:12pt" o:ole="">
                  <v:imagedata r:id="rId6" o:title=""/>
                </v:shape>
                <w:control r:id="rId11" w:name="CheckBox24" w:shapeid="_x0000_i1097"/>
              </w:object>
            </w:r>
            <w:r w:rsidR="002109DC">
              <w:rPr>
                <w:rFonts w:ascii="Times New Roman" w:eastAsia="Calibri" w:hAnsi="Times New Roman" w:cs="Times New Roman"/>
              </w:rPr>
              <w:t xml:space="preserve">inna </w:t>
            </w:r>
            <w:r w:rsidR="002109DC">
              <w:rPr>
                <w:rFonts w:ascii="Times New Roman" w:eastAsia="Calibri" w:hAnsi="Times New Roman" w:cs="Times New Roman"/>
                <w:iCs/>
              </w:rPr>
              <w:t xml:space="preserve">(jaka?) </w:t>
            </w:r>
            <w:sdt>
              <w:sdtPr>
                <w:id w:val="1088244864"/>
              </w:sdtPr>
              <w:sdtEndPr/>
              <w:sdtContent>
                <w:r w:rsidR="002109DC">
                  <w:rPr>
                    <w:rStyle w:val="Tekstzastpczy"/>
                    <w:rFonts w:ascii="Times New Roman" w:eastAsia="Calibri" w:hAnsi="Times New Roman" w:cs="Times New Roman"/>
                    <w:iCs/>
                  </w:rPr>
                  <w:t xml:space="preserve"> </w:t>
                </w:r>
              </w:sdtContent>
            </w:sdt>
          </w:p>
        </w:tc>
      </w:tr>
      <w:tr w:rsidR="006C0958" w14:paraId="01011232" w14:textId="77777777">
        <w:trPr>
          <w:trHeight w:val="927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60D6BE51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Imię i nazwisko/ nazwa właściciela/ współwłaścicieli nieruchomości</w:t>
            </w:r>
          </w:p>
        </w:tc>
        <w:tc>
          <w:tcPr>
            <w:tcW w:w="6453" w:type="dxa"/>
            <w:vAlign w:val="center"/>
          </w:tcPr>
          <w:p w14:paraId="295019F8" w14:textId="77777777" w:rsidR="006C0958" w:rsidRDefault="006C0958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6C0958" w14:paraId="4ED64985" w14:textId="77777777">
        <w:trPr>
          <w:trHeight w:val="682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2123A623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Dane kontaktowe (telefon, e-mail)</w:t>
            </w:r>
          </w:p>
        </w:tc>
        <w:tc>
          <w:tcPr>
            <w:tcW w:w="6453" w:type="dxa"/>
            <w:vAlign w:val="center"/>
          </w:tcPr>
          <w:sdt>
            <w:sdtPr>
              <w:alias w:val="Imię i nazwisko/ nazwa właściciela/ "/>
              <w:id w:val="1371319454"/>
              <w:showingPlcHdr/>
              <w:text w:multiLine="1"/>
            </w:sdtPr>
            <w:sdtEndPr/>
            <w:sdtContent>
              <w:p w14:paraId="6FA9595D" w14:textId="77777777" w:rsidR="006C0958" w:rsidRDefault="002109DC">
                <w:pPr>
                  <w:spacing w:before="240" w:after="0" w:line="360" w:lineRule="auto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3D7565C1" w14:textId="77777777">
        <w:trPr>
          <w:trHeight w:val="831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0DCF57CC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Adres nieruchomości </w:t>
            </w:r>
          </w:p>
        </w:tc>
        <w:tc>
          <w:tcPr>
            <w:tcW w:w="6453" w:type="dxa"/>
            <w:vAlign w:val="center"/>
          </w:tcPr>
          <w:sdt>
            <w:sdtPr>
              <w:alias w:val="Adres nieruchomości "/>
              <w:id w:val="1429552578"/>
              <w:showingPlcHdr/>
              <w:text/>
            </w:sdtPr>
            <w:sdtEndPr/>
            <w:sdtContent>
              <w:p w14:paraId="6667F6D6" w14:textId="77777777" w:rsidR="006C0958" w:rsidRDefault="002109DC">
                <w:pPr>
                  <w:spacing w:before="240" w:after="0" w:line="360" w:lineRule="auto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2F0CA716" w14:textId="77777777">
        <w:trPr>
          <w:trHeight w:val="957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5BCD7A2C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Nr działki ewidencyjnej oraz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  <w:t>obręb ewidencyjny</w:t>
            </w:r>
          </w:p>
        </w:tc>
        <w:tc>
          <w:tcPr>
            <w:tcW w:w="6453" w:type="dxa"/>
            <w:vAlign w:val="center"/>
          </w:tcPr>
          <w:p w14:paraId="74D4DAC0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Nr działki:  </w:t>
            </w:r>
          </w:p>
          <w:p w14:paraId="24D8DFC1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Obręb: </w:t>
            </w:r>
          </w:p>
        </w:tc>
      </w:tr>
      <w:tr w:rsidR="006C0958" w14:paraId="7CCA2CB6" w14:textId="77777777">
        <w:trPr>
          <w:trHeight w:val="803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1372C4C5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Liczba osób zamieszkujących nieruchomość</w:t>
            </w:r>
          </w:p>
        </w:tc>
        <w:tc>
          <w:tcPr>
            <w:tcW w:w="6453" w:type="dxa"/>
            <w:vAlign w:val="center"/>
          </w:tcPr>
          <w:sdt>
            <w:sdtPr>
              <w:alias w:val="Liczba osób zamieszkujących nieruchomość"/>
              <w:id w:val="1157866168"/>
              <w:showingPlcHdr/>
              <w:text/>
            </w:sdtPr>
            <w:sdtEndPr/>
            <w:sdtContent>
              <w:p w14:paraId="34F381E0" w14:textId="77777777" w:rsidR="006C0958" w:rsidRDefault="002109DC">
                <w:pPr>
                  <w:spacing w:before="240" w:after="0" w:line="360" w:lineRule="auto"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2D7C8235" w14:textId="77777777">
        <w:trPr>
          <w:trHeight w:val="622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7322471D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Ilość osób zameldowanych</w:t>
            </w:r>
          </w:p>
        </w:tc>
        <w:tc>
          <w:tcPr>
            <w:tcW w:w="6453" w:type="dxa"/>
            <w:vAlign w:val="center"/>
          </w:tcPr>
          <w:sdt>
            <w:sdtPr>
              <w:alias w:val="Ilość osób zameldowanych"/>
              <w:id w:val="677651603"/>
              <w:showingPlcHdr/>
              <w:text/>
            </w:sdtPr>
            <w:sdtEndPr/>
            <w:sdtContent>
              <w:p w14:paraId="050F0D43" w14:textId="77777777" w:rsidR="006C0958" w:rsidRDefault="002109DC">
                <w:pPr>
                  <w:spacing w:before="240" w:after="0" w:line="360" w:lineRule="auto"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309D2A46" w14:textId="77777777">
        <w:trPr>
          <w:cantSplit/>
          <w:trHeight w:val="723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1C9BEDF1" w14:textId="77777777" w:rsidR="006C0958" w:rsidRDefault="002109DC">
            <w:pPr>
              <w:spacing w:before="240"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Sposób użytkowania nieruchomości </w:t>
            </w:r>
          </w:p>
        </w:tc>
        <w:tc>
          <w:tcPr>
            <w:tcW w:w="6453" w:type="dxa"/>
            <w:vAlign w:val="center"/>
          </w:tcPr>
          <w:p w14:paraId="2504035B" w14:textId="77777777" w:rsidR="006C0958" w:rsidRDefault="006C095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/>
                <w:lang w:eastAsia="en-US"/>
              </w:rPr>
              <w:object w:dxaOrig="1440" w:dyaOrig="1440" w14:anchorId="5334262F">
                <v:shape id="_x0000_i1099" type="#_x0000_t75" style="width:12pt;height:12pt" o:ole="">
                  <v:imagedata r:id="rId6" o:title=""/>
                </v:shape>
                <w:control r:id="rId12" w:name="CheckBox25" w:shapeid="_x0000_i1099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mieszkalny </w:t>
            </w:r>
          </w:p>
          <w:p w14:paraId="26017481" w14:textId="77777777" w:rsidR="006C0958" w:rsidRDefault="006C095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/>
                <w:lang w:eastAsia="en-US"/>
              </w:rPr>
              <w:object w:dxaOrig="1440" w:dyaOrig="1440" w14:anchorId="12A9C007">
                <v:shape id="_x0000_i1101" type="#_x0000_t75" style="width:12pt;height:12pt" o:ole="">
                  <v:imagedata r:id="rId6" o:title=""/>
                </v:shape>
                <w:control r:id="rId13" w:name="CheckBox26" w:shapeid="_x0000_i1101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przemysłowy </w:t>
            </w:r>
          </w:p>
          <w:p w14:paraId="20DF466B" w14:textId="77777777" w:rsidR="006C0958" w:rsidRDefault="006C0958" w:rsidP="002109DC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/>
                <w:lang w:eastAsia="en-US"/>
              </w:rPr>
              <w:object w:dxaOrig="1440" w:dyaOrig="1440" w14:anchorId="1538960D">
                <v:shape id="_x0000_i1103" type="#_x0000_t75" style="width:12pt;height:12pt" o:ole="">
                  <v:imagedata r:id="rId6" o:title=""/>
                </v:shape>
                <w:control r:id="rId14" w:name="CheckBox27" w:shapeid="_x0000_i1103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inny </w:t>
            </w:r>
            <w:r w:rsidR="002109DC">
              <w:rPr>
                <w:rFonts w:ascii="Times New Roman" w:eastAsia="Calibri" w:hAnsi="Times New Roman" w:cs="Times New Roman"/>
                <w:bCs/>
                <w:iCs/>
              </w:rPr>
              <w:t>(jaki?)</w: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sdt>
              <w:sdtPr>
                <w:id w:val="111739625"/>
                <w:showingPlcHdr/>
                <w:text w:multiLine="1"/>
              </w:sdtPr>
              <w:sdtEndPr/>
              <w:sdtContent>
                <w:r w:rsidR="002109DC">
                  <w:t xml:space="preserve">     </w:t>
                </w:r>
              </w:sdtContent>
            </w:sdt>
          </w:p>
        </w:tc>
      </w:tr>
      <w:tr w:rsidR="006C0958" w14:paraId="55ACD910" w14:textId="77777777">
        <w:trPr>
          <w:cantSplit/>
          <w:trHeight w:val="591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186B8A23" w14:textId="77777777" w:rsidR="006C0958" w:rsidRDefault="002109DC">
            <w:pPr>
              <w:spacing w:before="240"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Rodzaj produkowanych ścieków</w:t>
            </w:r>
          </w:p>
        </w:tc>
        <w:tc>
          <w:tcPr>
            <w:tcW w:w="6453" w:type="dxa"/>
            <w:vAlign w:val="center"/>
          </w:tcPr>
          <w:p w14:paraId="709F17DC" w14:textId="77777777" w:rsidR="006C0958" w:rsidRDefault="006C095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/>
                <w:lang w:eastAsia="en-US"/>
              </w:rPr>
              <w:object w:dxaOrig="1440" w:dyaOrig="1440" w14:anchorId="36E12B78">
                <v:shape id="_x0000_i1105" type="#_x0000_t75" style="width:12pt;height:12pt" o:ole="">
                  <v:imagedata r:id="rId6" o:title=""/>
                </v:shape>
                <w:control r:id="rId15" w:name="CheckBox28" w:shapeid="_x0000_i1105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ścieki bytowe   </w:t>
            </w:r>
          </w:p>
          <w:p w14:paraId="22634723" w14:textId="77777777" w:rsidR="006C0958" w:rsidRDefault="006C095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lang w:eastAsia="en-US"/>
              </w:rPr>
              <w:object w:dxaOrig="1440" w:dyaOrig="1440" w14:anchorId="774D5DA7">
                <v:shape id="_x0000_i1107" type="#_x0000_t75" style="width:12pt;height:12pt" o:ole="">
                  <v:imagedata r:id="rId6" o:title=""/>
                </v:shape>
                <w:control r:id="rId16" w:name="CheckBox29" w:shapeid="_x0000_i1107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>ścieki przemysłowe</w:t>
            </w:r>
          </w:p>
        </w:tc>
      </w:tr>
      <w:tr w:rsidR="006C0958" w14:paraId="7D0324AB" w14:textId="77777777">
        <w:trPr>
          <w:trHeight w:val="723"/>
        </w:trPr>
        <w:tc>
          <w:tcPr>
            <w:tcW w:w="10887" w:type="dxa"/>
            <w:gridSpan w:val="5"/>
            <w:shd w:val="clear" w:color="auto" w:fill="BFBFBF" w:themeFill="background1" w:themeFillShade="BF"/>
            <w:vAlign w:val="center"/>
          </w:tcPr>
          <w:p w14:paraId="6310225D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Sposób odprowadzania nieczystości ciekłych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(wybierz właściwe): </w:t>
            </w:r>
          </w:p>
        </w:tc>
      </w:tr>
      <w:tr w:rsidR="006C0958" w14:paraId="461E50A4" w14:textId="77777777">
        <w:trPr>
          <w:trHeight w:val="582"/>
        </w:trPr>
        <w:tc>
          <w:tcPr>
            <w:tcW w:w="720" w:type="dxa"/>
            <w:vAlign w:val="center"/>
          </w:tcPr>
          <w:p w14:paraId="7CA2C0FC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10167" w:type="dxa"/>
            <w:gridSpan w:val="4"/>
            <w:shd w:val="clear" w:color="auto" w:fill="BFBFBF" w:themeFill="background1" w:themeFillShade="BF"/>
            <w:vAlign w:val="center"/>
          </w:tcPr>
          <w:p w14:paraId="0AD26FF9" w14:textId="77777777" w:rsidR="006C0958" w:rsidRDefault="006C0958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/>
                <w:lang w:eastAsia="en-US"/>
              </w:rPr>
              <w:object w:dxaOrig="1440" w:dyaOrig="1440" w14:anchorId="6E0EBF4F">
                <v:shape id="_x0000_i1109" type="#_x0000_t75" style="width:12pt;height:12pt" o:ole="">
                  <v:imagedata r:id="rId6" o:title=""/>
                </v:shape>
                <w:control r:id="rId17" w:name="CheckBox210" w:shapeid="_x0000_i1109"/>
              </w:object>
            </w:r>
            <w:r w:rsidR="002109DC">
              <w:rPr>
                <w:rFonts w:ascii="Times New Roman" w:eastAsia="Calibri" w:hAnsi="Times New Roman" w:cs="Times New Roman"/>
                <w:b/>
              </w:rPr>
              <w:t>Sieć kanalizacji sanitarnej</w:t>
            </w:r>
          </w:p>
        </w:tc>
      </w:tr>
      <w:tr w:rsidR="006C0958" w14:paraId="2EA2553D" w14:textId="77777777">
        <w:trPr>
          <w:trHeight w:val="723"/>
        </w:trPr>
        <w:tc>
          <w:tcPr>
            <w:tcW w:w="720" w:type="dxa"/>
            <w:vAlign w:val="center"/>
          </w:tcPr>
          <w:p w14:paraId="14086B5D" w14:textId="77777777" w:rsidR="006C0958" w:rsidRDefault="006C0958">
            <w:pPr>
              <w:spacing w:before="240" w:after="0"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7" w:type="dxa"/>
            <w:gridSpan w:val="4"/>
            <w:shd w:val="clear" w:color="auto" w:fill="auto"/>
            <w:vAlign w:val="center"/>
          </w:tcPr>
          <w:p w14:paraId="220B82B6" w14:textId="77777777" w:rsidR="006C0958" w:rsidRDefault="002109DC">
            <w:pPr>
              <w:pStyle w:val="Akapitzlist"/>
              <w:spacing w:before="240" w:after="0" w:line="360" w:lineRule="auto"/>
              <w:ind w:left="8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przyłączenia :</w:t>
            </w:r>
          </w:p>
        </w:tc>
      </w:tr>
      <w:tr w:rsidR="006C0958" w14:paraId="66C7A89C" w14:textId="77777777">
        <w:trPr>
          <w:trHeight w:val="518"/>
        </w:trPr>
        <w:tc>
          <w:tcPr>
            <w:tcW w:w="720" w:type="dxa"/>
            <w:vAlign w:val="center"/>
          </w:tcPr>
          <w:p w14:paraId="24ACC5D3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10167" w:type="dxa"/>
            <w:gridSpan w:val="4"/>
            <w:shd w:val="clear" w:color="auto" w:fill="BFBFBF" w:themeFill="background1" w:themeFillShade="BF"/>
            <w:vAlign w:val="center"/>
          </w:tcPr>
          <w:p w14:paraId="132E0021" w14:textId="77777777" w:rsidR="006C0958" w:rsidRDefault="006C0958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/>
                <w:lang w:eastAsia="en-US"/>
              </w:rPr>
              <w:object w:dxaOrig="1440" w:dyaOrig="1440" w14:anchorId="46CE2C6A">
                <v:shape id="_x0000_i1111" type="#_x0000_t75" style="width:12pt;height:12pt" o:ole="">
                  <v:imagedata r:id="rId6" o:title=""/>
                </v:shape>
                <w:control r:id="rId18" w:name="CheckBox211" w:shapeid="_x0000_i1111"/>
              </w:object>
            </w:r>
            <w:r w:rsidR="002109DC">
              <w:rPr>
                <w:rFonts w:ascii="Times New Roman" w:eastAsia="Calibri" w:hAnsi="Times New Roman" w:cs="Times New Roman"/>
                <w:b/>
              </w:rPr>
              <w:t>Zbiornik bezodpływowy (szambo)</w:t>
            </w:r>
          </w:p>
        </w:tc>
      </w:tr>
      <w:tr w:rsidR="006C0958" w14:paraId="05A89B5A" w14:textId="77777777">
        <w:trPr>
          <w:cantSplit/>
          <w:trHeight w:val="623"/>
        </w:trPr>
        <w:tc>
          <w:tcPr>
            <w:tcW w:w="720" w:type="dxa"/>
            <w:vMerge w:val="restart"/>
            <w:vAlign w:val="center"/>
          </w:tcPr>
          <w:p w14:paraId="149C5279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4C14B1B7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zbiorników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Liczba zbiorników"/>
              <w:id w:val="2088292095"/>
              <w:showingPlcHdr/>
              <w:text/>
            </w:sdtPr>
            <w:sdtEndPr/>
            <w:sdtContent>
              <w:p w14:paraId="50F29771" w14:textId="77777777" w:rsidR="006C0958" w:rsidRDefault="002109DC">
                <w:pPr>
                  <w:spacing w:before="240" w:after="0" w:line="360" w:lineRule="auto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73D2EFC5" w14:textId="77777777">
        <w:trPr>
          <w:cantSplit/>
          <w:trHeight w:val="86"/>
        </w:trPr>
        <w:tc>
          <w:tcPr>
            <w:tcW w:w="720" w:type="dxa"/>
            <w:vMerge/>
            <w:vAlign w:val="center"/>
          </w:tcPr>
          <w:p w14:paraId="305C823F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67FD675A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Pojemność zbiornika (w 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Pojemność zbiornika "/>
              <w:id w:val="1225472470"/>
              <w:showingPlcHdr/>
              <w:text/>
            </w:sdtPr>
            <w:sdtEndPr/>
            <w:sdtContent>
              <w:p w14:paraId="7F72D7EF" w14:textId="77777777" w:rsidR="006C0958" w:rsidRDefault="002109DC">
                <w:pPr>
                  <w:spacing w:before="240" w:after="0" w:line="360" w:lineRule="auto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4CE43E45" w14:textId="77777777">
        <w:trPr>
          <w:cantSplit/>
          <w:trHeight w:val="1031"/>
        </w:trPr>
        <w:tc>
          <w:tcPr>
            <w:tcW w:w="720" w:type="dxa"/>
            <w:vMerge/>
            <w:vAlign w:val="center"/>
          </w:tcPr>
          <w:p w14:paraId="7E4553D2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44AD97D9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Czy jest podpisana umowa z firmą na opróżnianie zbiorników?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p w14:paraId="52A743B6" w14:textId="77777777" w:rsidR="006C0958" w:rsidRDefault="006C0958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1440" w:dyaOrig="1440" w14:anchorId="6E8ABBF1">
                <v:shape id="_x0000_i1113" type="#_x0000_t75" style="width:12pt;height:12pt" o:ole="">
                  <v:imagedata r:id="rId6" o:title=""/>
                </v:shape>
                <w:control r:id="rId19" w:name="CheckBox212" w:shapeid="_x0000_i1113"/>
              </w:object>
            </w:r>
            <w:r w:rsidR="002109DC">
              <w:rPr>
                <w:rFonts w:ascii="Times New Roman" w:hAnsi="Times New Roman" w:cs="Times New Roman"/>
              </w:rPr>
              <w:t xml:space="preserve"> tak   </w:t>
            </w:r>
          </w:p>
          <w:p w14:paraId="75DD7BD3" w14:textId="77777777" w:rsidR="006C0958" w:rsidRDefault="006C0958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1440" w:dyaOrig="1440" w14:anchorId="5B58F9CB">
                <v:shape id="_x0000_i1115" type="#_x0000_t75" style="width:12pt;height:12pt" o:ole="">
                  <v:imagedata r:id="rId6" o:title=""/>
                </v:shape>
                <w:control r:id="rId20" w:name="CheckBox213" w:shapeid="_x0000_i1115"/>
              </w:object>
            </w:r>
            <w:r w:rsidR="002109D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6C0958" w14:paraId="138E0EB0" w14:textId="77777777" w:rsidTr="008D582D">
        <w:trPr>
          <w:cantSplit/>
          <w:trHeight w:val="980"/>
        </w:trPr>
        <w:tc>
          <w:tcPr>
            <w:tcW w:w="720" w:type="dxa"/>
            <w:vMerge/>
            <w:vAlign w:val="center"/>
          </w:tcPr>
          <w:p w14:paraId="6B35B734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06C23371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zawarcia umowy/umów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Data zawarcia umowy/umów"/>
              <w:id w:val="610764291"/>
              <w:showingPlcHdr/>
              <w:text/>
            </w:sdtPr>
            <w:sdtEndPr/>
            <w:sdtContent>
              <w:p w14:paraId="633C18BE" w14:textId="77777777" w:rsidR="006C0958" w:rsidRDefault="002109DC">
                <w:pPr>
                  <w:pStyle w:val="Akapitzlist"/>
                  <w:spacing w:before="240" w:after="0" w:line="360" w:lineRule="auto"/>
                  <w:ind w:left="175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336E83B4" w14:textId="77777777">
        <w:trPr>
          <w:cantSplit/>
          <w:trHeight w:val="974"/>
        </w:trPr>
        <w:tc>
          <w:tcPr>
            <w:tcW w:w="720" w:type="dxa"/>
            <w:vMerge/>
            <w:vAlign w:val="center"/>
          </w:tcPr>
          <w:p w14:paraId="4BD62B5C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724A55D0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Nazwa firmy świadczącej usługi wywozu nieczystości 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p w14:paraId="28CB1442" w14:textId="77777777" w:rsidR="006C0958" w:rsidRDefault="006C0958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sdt>
            <w:sdtPr>
              <w:alias w:val="Nazwa firmy świadczącej usługi wywozu nieczystości "/>
              <w:id w:val="545665555"/>
              <w:text/>
            </w:sdtPr>
            <w:sdtEndPr/>
            <w:sdtContent>
              <w:p w14:paraId="11D50005" w14:textId="77777777" w:rsidR="006C0958" w:rsidRDefault="00F40CAD">
                <w:pPr>
                  <w:spacing w:before="240" w:after="0" w:line="360" w:lineRule="auto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C0958" w14:paraId="630989A6" w14:textId="77777777">
        <w:trPr>
          <w:cantSplit/>
          <w:trHeight w:val="1110"/>
        </w:trPr>
        <w:tc>
          <w:tcPr>
            <w:tcW w:w="720" w:type="dxa"/>
            <w:vMerge/>
            <w:vAlign w:val="center"/>
          </w:tcPr>
          <w:p w14:paraId="31BF5999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14DD07D2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Częstotliwość opróżniania zbiornika 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p w14:paraId="7E81B078" w14:textId="77777777" w:rsidR="006C0958" w:rsidRDefault="006C0958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1440" w:dyaOrig="1440" w14:anchorId="7F73DAA7">
                <v:shape id="_x0000_i1117" type="#_x0000_t75" style="width:12pt;height:12pt" o:ole="">
                  <v:imagedata r:id="rId6" o:title=""/>
                </v:shape>
                <w:control r:id="rId21" w:name="CheckBox214" w:shapeid="_x0000_i1117"/>
              </w:object>
            </w:r>
            <w:r w:rsidR="002109DC">
              <w:rPr>
                <w:rFonts w:ascii="Times New Roman" w:hAnsi="Times New Roman" w:cs="Times New Roman"/>
              </w:rPr>
              <w:t xml:space="preserve">raz na tydzień    </w:t>
            </w:r>
          </w:p>
          <w:p w14:paraId="505BD9BD" w14:textId="77777777" w:rsidR="006C0958" w:rsidRDefault="006C0958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1440" w:dyaOrig="1440" w14:anchorId="1A9826D1">
                <v:shape id="_x0000_i1119" type="#_x0000_t75" style="width:12pt;height:12pt" o:ole="">
                  <v:imagedata r:id="rId6" o:title=""/>
                </v:shape>
                <w:control r:id="rId22" w:name="CheckBox215" w:shapeid="_x0000_i1119"/>
              </w:object>
            </w:r>
            <w:r w:rsidR="002109DC">
              <w:rPr>
                <w:rFonts w:ascii="Times New Roman" w:hAnsi="Times New Roman" w:cs="Times New Roman"/>
              </w:rPr>
              <w:t xml:space="preserve">raz na miesiąc    </w:t>
            </w:r>
          </w:p>
          <w:p w14:paraId="6EBD0219" w14:textId="77777777" w:rsidR="006C0958" w:rsidRDefault="006C0958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1440" w:dyaOrig="1440" w14:anchorId="5A15D400">
                <v:shape id="_x0000_i1121" type="#_x0000_t75" style="width:12pt;height:12pt" o:ole="">
                  <v:imagedata r:id="rId6" o:title=""/>
                </v:shape>
                <w:control r:id="rId23" w:name="CheckBox216" w:shapeid="_x0000_i1121"/>
              </w:object>
            </w:r>
            <w:r w:rsidR="002109DC">
              <w:rPr>
                <w:rFonts w:ascii="Times New Roman" w:hAnsi="Times New Roman" w:cs="Times New Roman"/>
              </w:rPr>
              <w:t xml:space="preserve">raz na rok </w:t>
            </w:r>
          </w:p>
          <w:p w14:paraId="64065C23" w14:textId="77777777" w:rsidR="006C0958" w:rsidRDefault="006C0958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1440" w:dyaOrig="1440" w14:anchorId="1272E70F">
                <v:shape id="_x0000_i1123" type="#_x0000_t75" style="width:12pt;height:12pt" o:ole="">
                  <v:imagedata r:id="rId6" o:title=""/>
                </v:shape>
                <w:control r:id="rId24" w:name="CheckBox217" w:shapeid="_x0000_i1123"/>
              </w:object>
            </w:r>
            <w:r w:rsidR="002109DC">
              <w:rPr>
                <w:rFonts w:ascii="Times New Roman" w:hAnsi="Times New Roman" w:cs="Times New Roman"/>
              </w:rPr>
              <w:t xml:space="preserve">inna – jaka? </w:t>
            </w:r>
          </w:p>
        </w:tc>
      </w:tr>
      <w:tr w:rsidR="006C0958" w14:paraId="3AEABD97" w14:textId="77777777">
        <w:trPr>
          <w:cantSplit/>
          <w:trHeight w:val="723"/>
        </w:trPr>
        <w:tc>
          <w:tcPr>
            <w:tcW w:w="720" w:type="dxa"/>
            <w:vMerge/>
            <w:vAlign w:val="center"/>
          </w:tcPr>
          <w:p w14:paraId="7FF28476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15D096EF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ostatnio wywiezionych nieczystości ciekłych (m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Ilość ostatnio wywiezionych nieczystości ciekłych "/>
              <w:id w:val="983426327"/>
              <w:showingPlcHdr/>
              <w:text/>
            </w:sdtPr>
            <w:sdtEndPr/>
            <w:sdtContent>
              <w:p w14:paraId="7E3B103C" w14:textId="77777777" w:rsidR="006C0958" w:rsidRDefault="002109DC">
                <w:pPr>
                  <w:pStyle w:val="Akapitzlist"/>
                  <w:spacing w:before="240" w:after="0" w:line="360" w:lineRule="auto"/>
                  <w:ind w:left="175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47503EE3" w14:textId="77777777">
        <w:trPr>
          <w:cantSplit/>
          <w:trHeight w:val="780"/>
        </w:trPr>
        <w:tc>
          <w:tcPr>
            <w:tcW w:w="720" w:type="dxa"/>
            <w:vMerge/>
            <w:vAlign w:val="center"/>
          </w:tcPr>
          <w:p w14:paraId="5A7823FE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4E09B4D1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ostatniego odbioru nieczystości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Data ostatniego odbioru nieczystości"/>
              <w:id w:val="1446251003"/>
              <w:showingPlcHdr/>
              <w:text/>
            </w:sdtPr>
            <w:sdtEndPr/>
            <w:sdtContent>
              <w:p w14:paraId="656AA531" w14:textId="77777777" w:rsidR="006C0958" w:rsidRDefault="002109DC">
                <w:pPr>
                  <w:pStyle w:val="Akapitzlist"/>
                  <w:spacing w:before="240" w:after="0" w:line="360" w:lineRule="auto"/>
                  <w:ind w:left="175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6E5C2565" w14:textId="77777777">
        <w:trPr>
          <w:trHeight w:val="561"/>
        </w:trPr>
        <w:tc>
          <w:tcPr>
            <w:tcW w:w="720" w:type="dxa"/>
            <w:vAlign w:val="center"/>
          </w:tcPr>
          <w:p w14:paraId="6C896E7E" w14:textId="77777777" w:rsidR="006C0958" w:rsidRDefault="002109DC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3. </w:t>
            </w:r>
          </w:p>
        </w:tc>
        <w:tc>
          <w:tcPr>
            <w:tcW w:w="10167" w:type="dxa"/>
            <w:gridSpan w:val="4"/>
            <w:shd w:val="clear" w:color="auto" w:fill="BFBFBF" w:themeFill="background1" w:themeFillShade="BF"/>
            <w:vAlign w:val="center"/>
          </w:tcPr>
          <w:p w14:paraId="6F60C46B" w14:textId="77777777" w:rsidR="006C0958" w:rsidRDefault="006C0958">
            <w:pPr>
              <w:spacing w:before="240"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/>
                <w:lang w:eastAsia="en-US"/>
              </w:rPr>
              <w:object w:dxaOrig="1440" w:dyaOrig="1440" w14:anchorId="5D16E2DE">
                <v:shape id="_x0000_i1125" type="#_x0000_t75" style="width:12pt;height:12pt" o:ole="">
                  <v:imagedata r:id="rId6" o:title=""/>
                </v:shape>
                <w:control r:id="rId25" w:name="CheckBox218" w:shapeid="_x0000_i1125"/>
              </w:object>
            </w:r>
            <w:r w:rsidR="002109DC">
              <w:rPr>
                <w:rFonts w:ascii="Times New Roman" w:eastAsia="Calibri" w:hAnsi="Times New Roman" w:cs="Times New Roman"/>
                <w:b/>
              </w:rPr>
              <w:t>Przydomowa oczyszczalnia ścieków</w:t>
            </w:r>
          </w:p>
        </w:tc>
      </w:tr>
      <w:tr w:rsidR="006C0958" w14:paraId="65A8FA56" w14:textId="77777777">
        <w:trPr>
          <w:trHeight w:val="723"/>
        </w:trPr>
        <w:tc>
          <w:tcPr>
            <w:tcW w:w="720" w:type="dxa"/>
            <w:vMerge w:val="restart"/>
            <w:vAlign w:val="center"/>
          </w:tcPr>
          <w:p w14:paraId="60137C84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669CB249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Typ przydomowej oczyszczalni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p w14:paraId="24708EA9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1440" w:dyaOrig="1440" w14:anchorId="520A563C">
                <v:shape id="_x0000_i1127" type="#_x0000_t75" style="width:12pt;height:12pt" o:ole="">
                  <v:imagedata r:id="rId6" o:title=""/>
                </v:shape>
                <w:control r:id="rId26" w:name="CheckBox219" w:shapeid="_x0000_i1127"/>
              </w:object>
            </w:r>
            <w:r w:rsidR="002109DC">
              <w:rPr>
                <w:rFonts w:ascii="Times New Roman" w:hAnsi="Times New Roman" w:cs="Times New Roman"/>
              </w:rPr>
              <w:t>mechaniczno – biologiczna z drenażem rozsączającym</w:t>
            </w:r>
          </w:p>
          <w:p w14:paraId="0D1DB1B4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1440" w:dyaOrig="1440" w14:anchorId="719B11BD">
                <v:shape id="_x0000_i1129" type="#_x0000_t75" style="width:12pt;height:12pt" o:ole="">
                  <v:imagedata r:id="rId6" o:title=""/>
                </v:shape>
                <w:control r:id="rId27" w:name="CheckBox220" w:shapeid="_x0000_i1129"/>
              </w:object>
            </w:r>
            <w:r w:rsidR="002109DC">
              <w:rPr>
                <w:rFonts w:ascii="Times New Roman" w:hAnsi="Times New Roman" w:cs="Times New Roman"/>
              </w:rPr>
              <w:t>mechaniczno – biologiczna z odprowadzaniem do wód</w:t>
            </w:r>
          </w:p>
          <w:p w14:paraId="473704BB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1440" w:dyaOrig="1440" w14:anchorId="6504669C">
                <v:shape id="_x0000_i1131" type="#_x0000_t75" style="width:12pt;height:12pt" o:ole="">
                  <v:imagedata r:id="rId6" o:title=""/>
                </v:shape>
                <w:control r:id="rId28" w:name="CheckBox221" w:shapeid="_x0000_i1131"/>
              </w:object>
            </w:r>
            <w:r w:rsidR="002109DC">
              <w:rPr>
                <w:rFonts w:ascii="Times New Roman" w:hAnsi="Times New Roman" w:cs="Times New Roman"/>
              </w:rPr>
              <w:t>mechaniczna (odstojnik) z drenażem rozsączającym</w:t>
            </w:r>
          </w:p>
          <w:p w14:paraId="24BD5892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1440" w:dyaOrig="1440" w14:anchorId="74E15EB0">
                <v:shape id="_x0000_i1133" type="#_x0000_t75" style="width:12pt;height:12pt" o:ole="">
                  <v:imagedata r:id="rId6" o:title=""/>
                </v:shape>
                <w:control r:id="rId29" w:name="CheckBox222" w:shapeid="_x0000_i1133"/>
              </w:object>
            </w:r>
            <w:r w:rsidR="002109DC">
              <w:rPr>
                <w:rFonts w:ascii="Times New Roman" w:hAnsi="Times New Roman" w:cs="Times New Roman"/>
              </w:rPr>
              <w:t>mechaniczna (odstojnik) z drenażem do wód</w:t>
            </w:r>
          </w:p>
          <w:p w14:paraId="0EFB9C54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1440" w:dyaOrig="1440" w14:anchorId="04FA74FC">
                <v:shape id="_x0000_i1135" type="#_x0000_t75" style="width:12pt;height:12pt" o:ole="">
                  <v:imagedata r:id="rId6" o:title=""/>
                </v:shape>
                <w:control r:id="rId30" w:name="CheckBox223" w:shapeid="_x0000_i1135"/>
              </w:object>
            </w:r>
            <w:r w:rsidR="002109DC">
              <w:rPr>
                <w:rFonts w:ascii="Times New Roman" w:hAnsi="Times New Roman" w:cs="Times New Roman"/>
              </w:rPr>
              <w:t xml:space="preserve">inna (jaka?) </w:t>
            </w:r>
          </w:p>
        </w:tc>
      </w:tr>
      <w:tr w:rsidR="006C0958" w14:paraId="273D61BA" w14:textId="77777777">
        <w:trPr>
          <w:trHeight w:val="790"/>
        </w:trPr>
        <w:tc>
          <w:tcPr>
            <w:tcW w:w="720" w:type="dxa"/>
            <w:vMerge/>
            <w:vAlign w:val="center"/>
          </w:tcPr>
          <w:p w14:paraId="1E989B72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5F9034F6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Przepustowość oczyszczalni [m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/dobę]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p w14:paraId="3A4CA552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1440" w:dyaOrig="1440" w14:anchorId="1766A285">
                <v:shape id="_x0000_i1137" type="#_x0000_t75" style="width:12pt;height:12pt" o:ole="">
                  <v:imagedata r:id="rId6" o:title=""/>
                </v:shape>
                <w:control r:id="rId31" w:name="CheckBox224" w:shapeid="_x0000_i1137"/>
              </w:object>
            </w:r>
            <w:r w:rsidR="002109DC">
              <w:rPr>
                <w:rFonts w:ascii="Times New Roman" w:hAnsi="Times New Roman" w:cs="Times New Roman"/>
                <w:bCs/>
              </w:rPr>
              <w:t>do 5 m</w:t>
            </w:r>
            <w:r w:rsidR="002109D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="002109DC">
              <w:rPr>
                <w:rFonts w:ascii="Times New Roman" w:hAnsi="Times New Roman" w:cs="Times New Roman"/>
                <w:bCs/>
              </w:rPr>
              <w:t xml:space="preserve">/dobę  </w:t>
            </w:r>
          </w:p>
          <w:p w14:paraId="296F2078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1440" w:dyaOrig="1440" w14:anchorId="577579EB">
                <v:shape id="_x0000_i1139" type="#_x0000_t75" style="width:12pt;height:12pt" o:ole="">
                  <v:imagedata r:id="rId6" o:title=""/>
                </v:shape>
                <w:control r:id="rId32" w:name="CheckBox225" w:shapeid="_x0000_i1139"/>
              </w:object>
            </w:r>
            <w:r w:rsidR="002109DC">
              <w:rPr>
                <w:rFonts w:ascii="Times New Roman" w:hAnsi="Times New Roman" w:cs="Times New Roman"/>
                <w:bCs/>
              </w:rPr>
              <w:t>powyżej 5 m</w:t>
            </w:r>
            <w:r w:rsidR="002109D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="002109DC">
              <w:rPr>
                <w:rFonts w:ascii="Times New Roman" w:hAnsi="Times New Roman" w:cs="Times New Roman"/>
                <w:bCs/>
              </w:rPr>
              <w:t>/dobę</w:t>
            </w:r>
          </w:p>
        </w:tc>
      </w:tr>
      <w:tr w:rsidR="006C0958" w14:paraId="7EA2602A" w14:textId="77777777">
        <w:trPr>
          <w:trHeight w:val="947"/>
        </w:trPr>
        <w:tc>
          <w:tcPr>
            <w:tcW w:w="720" w:type="dxa"/>
            <w:vMerge/>
            <w:vAlign w:val="center"/>
          </w:tcPr>
          <w:p w14:paraId="78DAF701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0342EAC9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Czy jest podpisana umowa na wywóz osadów?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p w14:paraId="3935D997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1440" w:dyaOrig="1440" w14:anchorId="50D30FA6">
                <v:shape id="_x0000_i1141" type="#_x0000_t75" style="width:12pt;height:12pt" o:ole="">
                  <v:imagedata r:id="rId6" o:title=""/>
                </v:shape>
                <w:control r:id="rId33" w:name="CheckBox226" w:shapeid="_x0000_i1141"/>
              </w:object>
            </w:r>
            <w:r w:rsidR="002109DC">
              <w:rPr>
                <w:rFonts w:ascii="Times New Roman" w:hAnsi="Times New Roman" w:cs="Times New Roman"/>
                <w:bCs/>
              </w:rPr>
              <w:t>tak</w:t>
            </w:r>
          </w:p>
          <w:p w14:paraId="61E95504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1440" w:dyaOrig="1440" w14:anchorId="4C0C46FE">
                <v:shape id="_x0000_i1143" type="#_x0000_t75" style="width:12pt;height:12pt" o:ole="">
                  <v:imagedata r:id="rId6" o:title=""/>
                </v:shape>
                <w:control r:id="rId34" w:name="CheckBox227" w:shapeid="_x0000_i1143"/>
              </w:object>
            </w:r>
            <w:r w:rsidR="002109DC">
              <w:rPr>
                <w:rFonts w:ascii="Times New Roman" w:hAnsi="Times New Roman" w:cs="Times New Roman"/>
                <w:bCs/>
              </w:rPr>
              <w:t>nie</w:t>
            </w:r>
          </w:p>
          <w:p w14:paraId="4F6F5F28" w14:textId="77777777" w:rsidR="006C0958" w:rsidRDefault="006C0958">
            <w:pPr>
              <w:pStyle w:val="Akapitzlist"/>
              <w:spacing w:before="240" w:after="0" w:line="36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C0958" w14:paraId="5DC6CBA7" w14:textId="77777777">
        <w:trPr>
          <w:trHeight w:val="723"/>
        </w:trPr>
        <w:tc>
          <w:tcPr>
            <w:tcW w:w="720" w:type="dxa"/>
            <w:vMerge/>
            <w:vAlign w:val="center"/>
          </w:tcPr>
          <w:p w14:paraId="365014E8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393EE69E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Data zawarcia umowy 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sdt>
            <w:sdtPr>
              <w:alias w:val="Data zawarcia umowy "/>
              <w:id w:val="1982268557"/>
              <w:showingPlcHdr/>
              <w:text/>
            </w:sdtPr>
            <w:sdtEndPr/>
            <w:sdtContent>
              <w:p w14:paraId="3D22092D" w14:textId="77777777" w:rsidR="006C0958" w:rsidRDefault="002109DC">
                <w:pPr>
                  <w:spacing w:before="240" w:after="0" w:line="360" w:lineRule="auto"/>
                  <w:contextualSpacing/>
                  <w:rPr>
                    <w:rFonts w:ascii="Times New Roman" w:hAnsi="Times New Roman" w:cs="Times New Roman"/>
                    <w:bCs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61A856B0" w14:textId="77777777">
        <w:trPr>
          <w:trHeight w:val="601"/>
        </w:trPr>
        <w:tc>
          <w:tcPr>
            <w:tcW w:w="720" w:type="dxa"/>
            <w:vMerge/>
            <w:vAlign w:val="center"/>
          </w:tcPr>
          <w:p w14:paraId="2E7FAA5F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72B7DD25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Nazwa firmy wywożącej osad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sdt>
            <w:sdtPr>
              <w:alias w:val="Nazwa firmy wywożącej osad"/>
              <w:id w:val="138036167"/>
              <w:showingPlcHdr/>
              <w:text/>
            </w:sdtPr>
            <w:sdtEndPr/>
            <w:sdtContent>
              <w:p w14:paraId="12ABBE18" w14:textId="77777777" w:rsidR="006C0958" w:rsidRDefault="002109DC">
                <w:pPr>
                  <w:spacing w:before="240" w:after="0" w:line="360" w:lineRule="auto"/>
                  <w:contextualSpacing/>
                  <w:rPr>
                    <w:rFonts w:ascii="Times New Roman" w:hAnsi="Times New Roman" w:cs="Times New Roman"/>
                    <w:bCs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00C8E0E6" w14:textId="77777777">
        <w:trPr>
          <w:trHeight w:val="1089"/>
        </w:trPr>
        <w:tc>
          <w:tcPr>
            <w:tcW w:w="720" w:type="dxa"/>
            <w:vMerge/>
            <w:vAlign w:val="center"/>
          </w:tcPr>
          <w:p w14:paraId="12129214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6D7AD192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Częstotliwość wywozu osadu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p w14:paraId="1BC6B2BF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1440" w:dyaOrig="1440" w14:anchorId="0E0C6980">
                <v:shape id="_x0000_i1145" type="#_x0000_t75" style="width:12pt;height:12pt" o:ole="">
                  <v:imagedata r:id="rId6" o:title=""/>
                </v:shape>
                <w:control r:id="rId35" w:name="CheckBox228" w:shapeid="_x0000_i1145"/>
              </w:object>
            </w:r>
            <w:r w:rsidR="002109DC">
              <w:rPr>
                <w:rFonts w:ascii="Times New Roman" w:hAnsi="Times New Roman" w:cs="Times New Roman"/>
                <w:bCs/>
              </w:rPr>
              <w:t>raz na tydzień</w:t>
            </w:r>
          </w:p>
          <w:p w14:paraId="30C401A9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1440" w:dyaOrig="1440" w14:anchorId="0D380435">
                <v:shape id="_x0000_i1147" type="#_x0000_t75" style="width:12pt;height:12pt" o:ole="">
                  <v:imagedata r:id="rId6" o:title=""/>
                </v:shape>
                <w:control r:id="rId36" w:name="CheckBox229" w:shapeid="_x0000_i1147"/>
              </w:object>
            </w:r>
            <w:r w:rsidR="002109DC">
              <w:rPr>
                <w:rFonts w:ascii="Times New Roman" w:hAnsi="Times New Roman" w:cs="Times New Roman"/>
                <w:bCs/>
              </w:rPr>
              <w:t>raz na miesiąc</w:t>
            </w:r>
          </w:p>
          <w:p w14:paraId="6A8073AE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1440" w:dyaOrig="1440" w14:anchorId="39061B47">
                <v:shape id="_x0000_i1149" type="#_x0000_t75" style="width:12pt;height:12pt" o:ole="">
                  <v:imagedata r:id="rId6" o:title=""/>
                </v:shape>
                <w:control r:id="rId37" w:name="CheckBox230" w:shapeid="_x0000_i1149"/>
              </w:object>
            </w:r>
            <w:r w:rsidR="002109DC">
              <w:rPr>
                <w:rFonts w:ascii="Times New Roman" w:hAnsi="Times New Roman" w:cs="Times New Roman"/>
                <w:bCs/>
              </w:rPr>
              <w:t>raz na rok</w:t>
            </w:r>
          </w:p>
          <w:p w14:paraId="5CE2B865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1440" w:dyaOrig="1440" w14:anchorId="3A514B36">
                <v:shape id="_x0000_i1151" type="#_x0000_t75" style="width:12pt;height:12pt" o:ole="">
                  <v:imagedata r:id="rId6" o:title=""/>
                </v:shape>
                <w:control r:id="rId38" w:name="CheckBox231" w:shapeid="_x0000_i1151"/>
              </w:object>
            </w:r>
            <w:r w:rsidR="002109DC">
              <w:rPr>
                <w:rFonts w:ascii="Times New Roman" w:hAnsi="Times New Roman" w:cs="Times New Roman"/>
                <w:bCs/>
              </w:rPr>
              <w:t xml:space="preserve">inna – jaka? </w:t>
            </w:r>
          </w:p>
        </w:tc>
      </w:tr>
      <w:tr w:rsidR="006C0958" w14:paraId="6E2F25D3" w14:textId="77777777">
        <w:trPr>
          <w:trHeight w:val="829"/>
        </w:trPr>
        <w:tc>
          <w:tcPr>
            <w:tcW w:w="720" w:type="dxa"/>
            <w:vMerge/>
            <w:vAlign w:val="center"/>
          </w:tcPr>
          <w:p w14:paraId="356881BE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0546139F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ostatnio wywiezionego osadu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sdt>
            <w:sdtPr>
              <w:alias w:val="Ilość ostatnio wywiezionego osadu"/>
              <w:id w:val="897568578"/>
              <w:showingPlcHdr/>
              <w:text/>
            </w:sdtPr>
            <w:sdtEndPr/>
            <w:sdtContent>
              <w:p w14:paraId="6C6B5F2D" w14:textId="77777777" w:rsidR="006C0958" w:rsidRDefault="002109DC">
                <w:pPr>
                  <w:spacing w:before="240" w:after="0" w:line="360" w:lineRule="auto"/>
                  <w:contextualSpacing/>
                  <w:rPr>
                    <w:rFonts w:ascii="Times New Roman" w:hAnsi="Times New Roman" w:cs="Times New Roman"/>
                    <w:bCs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25840161" w14:textId="77777777">
        <w:trPr>
          <w:trHeight w:val="723"/>
        </w:trPr>
        <w:tc>
          <w:tcPr>
            <w:tcW w:w="720" w:type="dxa"/>
            <w:vMerge/>
            <w:vAlign w:val="center"/>
          </w:tcPr>
          <w:p w14:paraId="21CAFFD2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03C4F1FC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ostatniego wywozu osadu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sdt>
            <w:sdtPr>
              <w:alias w:val="Data ostatniego wywozu osadu"/>
              <w:id w:val="1800746290"/>
              <w:showingPlcHdr/>
              <w:text/>
            </w:sdtPr>
            <w:sdtEndPr/>
            <w:sdtContent>
              <w:p w14:paraId="35840A18" w14:textId="77777777" w:rsidR="006C0958" w:rsidRDefault="002109DC">
                <w:pPr>
                  <w:spacing w:before="240" w:after="0" w:line="360" w:lineRule="auto"/>
                  <w:contextualSpacing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79AB1957" w14:textId="77777777">
        <w:trPr>
          <w:trHeight w:val="1314"/>
        </w:trPr>
        <w:tc>
          <w:tcPr>
            <w:tcW w:w="3714" w:type="dxa"/>
            <w:gridSpan w:val="2"/>
            <w:shd w:val="clear" w:color="auto" w:fill="BFBFBF" w:themeFill="background1" w:themeFillShade="BF"/>
            <w:vAlign w:val="center"/>
          </w:tcPr>
          <w:p w14:paraId="5435A4BA" w14:textId="77777777" w:rsidR="006C0958" w:rsidRDefault="002109DC">
            <w:pPr>
              <w:spacing w:before="240"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Data wypełnienia:</w:t>
            </w:r>
          </w:p>
          <w:p w14:paraId="28FD6025" w14:textId="77777777" w:rsidR="006C0958" w:rsidRDefault="006C0958">
            <w:pPr>
              <w:spacing w:before="240" w:after="24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73" w:type="dxa"/>
            <w:gridSpan w:val="3"/>
            <w:shd w:val="clear" w:color="auto" w:fill="BFBFBF" w:themeFill="background1" w:themeFillShade="BF"/>
            <w:vAlign w:val="center"/>
          </w:tcPr>
          <w:p w14:paraId="1B5E267D" w14:textId="77777777" w:rsidR="006C0958" w:rsidRDefault="002109DC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Czytelny podpis </w:t>
            </w:r>
            <w:r>
              <w:rPr>
                <w:rFonts w:ascii="Times New Roman" w:eastAsia="Calibri" w:hAnsi="Times New Roman" w:cs="Times New Roman"/>
                <w:b/>
              </w:rPr>
              <w:t>(imię i nazwisko):</w:t>
            </w:r>
          </w:p>
          <w:p w14:paraId="05F741FC" w14:textId="77777777" w:rsidR="006C0958" w:rsidRDefault="006C0958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5BF5" w14:paraId="02A5DFFD" w14:textId="77777777" w:rsidTr="00B32136">
        <w:trPr>
          <w:trHeight w:val="1314"/>
        </w:trPr>
        <w:tc>
          <w:tcPr>
            <w:tcW w:w="10887" w:type="dxa"/>
            <w:gridSpan w:val="5"/>
            <w:shd w:val="clear" w:color="auto" w:fill="auto"/>
            <w:vAlign w:val="center"/>
          </w:tcPr>
          <w:p w14:paraId="015C3B65" w14:textId="77777777" w:rsidR="008D582D" w:rsidRDefault="008D582D" w:rsidP="00F85B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ogrubienie"/>
              </w:rPr>
            </w:pPr>
          </w:p>
          <w:p w14:paraId="33F812AC" w14:textId="53EE8B20" w:rsidR="00F85BF5" w:rsidRDefault="00F85BF5" w:rsidP="00F85B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ogrubienie"/>
              </w:rPr>
            </w:pPr>
            <w:r w:rsidRPr="007C759C">
              <w:rPr>
                <w:rStyle w:val="Pogrubienie"/>
              </w:rPr>
              <w:t>Klauzula informacyjna dla osoby fizycznej składającej Zgł</w:t>
            </w:r>
            <w:r>
              <w:rPr>
                <w:rStyle w:val="Pogrubienie"/>
              </w:rPr>
              <w:t xml:space="preserve">oszenie do ewidencji zbiorników  </w:t>
            </w:r>
            <w:r w:rsidRPr="007C759C">
              <w:rPr>
                <w:rStyle w:val="Pogrubienie"/>
              </w:rPr>
              <w:t xml:space="preserve">bezodpływowych (szamb), </w:t>
            </w:r>
            <w:r>
              <w:rPr>
                <w:rStyle w:val="Pogrubienie"/>
              </w:rPr>
              <w:t xml:space="preserve">                         </w:t>
            </w:r>
            <w:r w:rsidRPr="007C759C">
              <w:rPr>
                <w:rStyle w:val="Pogrubienie"/>
              </w:rPr>
              <w:t>przydomowych oczyszczalni ścieków</w:t>
            </w:r>
          </w:p>
          <w:p w14:paraId="4EF111E5" w14:textId="77777777" w:rsidR="00F85BF5" w:rsidRDefault="00F85BF5" w:rsidP="00F85B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</w:rPr>
            </w:pPr>
          </w:p>
          <w:p w14:paraId="11486DFD" w14:textId="77777777" w:rsidR="00F85BF5" w:rsidRPr="007C759C" w:rsidRDefault="00F85BF5" w:rsidP="00F85B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      </w:r>
          </w:p>
          <w:p w14:paraId="22B036B0" w14:textId="77777777" w:rsidR="00F85BF5" w:rsidRPr="007C759C" w:rsidRDefault="00F85BF5" w:rsidP="00F85BF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D2EC51E" w14:textId="77777777" w:rsidR="00F85BF5" w:rsidRPr="007C759C" w:rsidRDefault="00F85BF5" w:rsidP="00F85BF5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Regular" w:hAnsi="Times New Roman" w:cs="Times New Roman"/>
              </w:rPr>
            </w:pPr>
            <w:r w:rsidRPr="007C759C">
              <w:rPr>
                <w:rFonts w:ascii="Times New Roman" w:eastAsia="Times New Roman" w:hAnsi="Times New Roman" w:cs="Times New Roman"/>
                <w:color w:val="000000"/>
              </w:rPr>
              <w:t>Administratorem Pani/Pana danych osobowych w Urzędzie Miasta Tarnobrzega jest Prezydent Miasta Tarnobrzega,  z siedzibą przy ul. Kościuszki 32, 39-400 Tarnobrzeg, tel. 15 822-11-49; e-mail: prezydent@um.tarnobrzeg.pl.</w:t>
            </w:r>
          </w:p>
          <w:p w14:paraId="664CFF2A" w14:textId="77777777" w:rsidR="00F85BF5" w:rsidRPr="007C759C" w:rsidRDefault="00F85BF5" w:rsidP="00F85BF5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 xml:space="preserve">Jeśli ma Pani/Pan pytania dotyczące sposobu i zakresu przetwarzania Pani/Pana danych osobowych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759C">
              <w:rPr>
                <w:rFonts w:ascii="Times New Roman" w:hAnsi="Times New Roman" w:cs="Times New Roman"/>
                <w:color w:val="000000"/>
              </w:rPr>
              <w:t xml:space="preserve">w zakresie działania Urzędu Miasta Tarnobrzega, a także przysługujących Pani/Panu uprawnień, może się Pani/Pan skontaktować z Inspektorem Ochrony Danych w Urzędzie Miasta Tarnobrzega za pomocą adresu: </w:t>
            </w:r>
            <w:hyperlink r:id="rId39" w:history="1">
              <w:r w:rsidRPr="007C759C">
                <w:rPr>
                  <w:rFonts w:ascii="Times New Roman" w:hAnsi="Times New Roman" w:cs="Times New Roman"/>
                  <w:b/>
                  <w:u w:val="single"/>
                </w:rPr>
                <w:t>iod@um.tarnobrzeg.pl</w:t>
              </w:r>
            </w:hyperlink>
            <w:r w:rsidRPr="007C759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C759C">
              <w:rPr>
                <w:rFonts w:ascii="Times New Roman" w:hAnsi="Times New Roman" w:cs="Times New Roman"/>
                <w:color w:val="000000"/>
              </w:rPr>
              <w:t xml:space="preserve"> lub pisemnie na adres siedziby administrato</w:t>
            </w:r>
            <w:r w:rsidRPr="007C759C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7C759C">
              <w:rPr>
                <w:rFonts w:ascii="Times New Roman" w:hAnsi="Times New Roman" w:cs="Times New Roman"/>
                <w:color w:val="000000"/>
              </w:rPr>
              <w:t>a.</w:t>
            </w:r>
          </w:p>
          <w:p w14:paraId="32E5E459" w14:textId="77777777" w:rsidR="00F85BF5" w:rsidRPr="002020D4" w:rsidRDefault="00F85BF5" w:rsidP="00F85BF5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Pani/Pan</w:t>
            </w:r>
            <w:r>
              <w:rPr>
                <w:rFonts w:ascii="Times New Roman" w:hAnsi="Times New Roman" w:cs="Times New Roman"/>
                <w:color w:val="000000"/>
              </w:rPr>
              <w:t xml:space="preserve">a dane będą przetwarzane w celu </w:t>
            </w:r>
            <w:r w:rsidRPr="007C759C">
              <w:rPr>
                <w:rFonts w:ascii="Times New Roman" w:hAnsi="Times New Roman" w:cs="Times New Roman"/>
                <w:color w:val="000000"/>
              </w:rPr>
              <w:t>rozpatrzenia formularza zgłoszenia zbiornika bezodpływowego (szamba) oraz przydomowej oczyszczalni ścieków sporządzenia na po</w:t>
            </w:r>
            <w:r>
              <w:rPr>
                <w:rFonts w:ascii="Times New Roman" w:hAnsi="Times New Roman" w:cs="Times New Roman"/>
                <w:color w:val="000000"/>
              </w:rPr>
              <w:t xml:space="preserve">dstawie art. 6 ust.1 lit. c)  RODO w związku z przepisami  </w:t>
            </w:r>
            <w:r w:rsidRPr="007C759C">
              <w:rPr>
                <w:rFonts w:ascii="Times New Roman" w:hAnsi="Times New Roman" w:cs="Times New Roman"/>
                <w:color w:val="000000"/>
              </w:rPr>
              <w:t xml:space="preserve">art. 3  ust. 3 ustawy </w:t>
            </w:r>
            <w:r w:rsidR="00C15BA1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7C759C">
              <w:rPr>
                <w:rFonts w:ascii="Times New Roman" w:hAnsi="Times New Roman" w:cs="Times New Roman"/>
                <w:color w:val="000000"/>
              </w:rPr>
              <w:t xml:space="preserve">z dnia 13 września 1996 r. o utrzymaniu czystości i porządku w gminach, oraz w celu archiwizacji dokumentacji, w związku </w:t>
            </w:r>
            <w:r w:rsidR="00C15BA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7C759C">
              <w:rPr>
                <w:rFonts w:ascii="Times New Roman" w:hAnsi="Times New Roman" w:cs="Times New Roman"/>
                <w:color w:val="000000"/>
              </w:rPr>
              <w:t>z ustawą z dnia 14 lipca 1983 r. o narodowym zasobie archiwalnym i archiwach.</w:t>
            </w:r>
            <w:r>
              <w:t xml:space="preserve"> </w:t>
            </w:r>
            <w:r w:rsidRPr="002020D4">
              <w:rPr>
                <w:rFonts w:ascii="Times New Roman" w:hAnsi="Times New Roman" w:cs="Times New Roman"/>
                <w:color w:val="000000"/>
              </w:rPr>
              <w:t>oraz Rozporządzenie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2020D4">
              <w:rPr>
                <w:rFonts w:ascii="Times New Roman" w:hAnsi="Times New Roman" w:cs="Times New Roman"/>
                <w:color w:val="000000"/>
              </w:rPr>
              <w:t xml:space="preserve"> Prezesa Rady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20D4">
              <w:rPr>
                <w:rFonts w:ascii="Times New Roman" w:hAnsi="Times New Roman" w:cs="Times New Roman"/>
                <w:color w:val="000000"/>
              </w:rPr>
              <w:t>Ministrów z dnia 18 stycznia 2011 r. w sprawie instrukcji kancelaryjnej, jednolitych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20D4">
              <w:rPr>
                <w:rFonts w:ascii="Times New Roman" w:hAnsi="Times New Roman" w:cs="Times New Roman"/>
                <w:color w:val="000000"/>
              </w:rPr>
              <w:t>rzeczowych wykazów akt oraz instrukcji w sprawie organizacji i zakresu działania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20D4">
              <w:rPr>
                <w:rFonts w:ascii="Times New Roman" w:hAnsi="Times New Roman" w:cs="Times New Roman"/>
                <w:color w:val="000000"/>
              </w:rPr>
              <w:t>archiwów zakładowych.</w:t>
            </w:r>
          </w:p>
          <w:p w14:paraId="3875E800" w14:textId="77777777" w:rsidR="00F85BF5" w:rsidRDefault="00F85BF5" w:rsidP="00F85B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W przypadku danych, których obowiązek podania nie wynika z przepisu prawa(nr telefonu, adres e-mail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7C759C">
              <w:rPr>
                <w:rFonts w:ascii="Times New Roman" w:hAnsi="Times New Roman" w:cs="Times New Roman"/>
                <w:color w:val="000000"/>
              </w:rPr>
              <w:t>, Pani/Pana dane osobowe przetwarzane będą na podstawie zgody (art</w:t>
            </w:r>
            <w:r>
              <w:rPr>
                <w:rFonts w:ascii="Times New Roman" w:hAnsi="Times New Roman" w:cs="Times New Roman"/>
                <w:color w:val="000000"/>
              </w:rPr>
              <w:t xml:space="preserve">. 6 ust.1 lit. a RODO) - </w:t>
            </w:r>
            <w:r w:rsidRPr="007C759C">
              <w:rPr>
                <w:rFonts w:ascii="Times New Roman" w:hAnsi="Times New Roman" w:cs="Times New Roman"/>
                <w:color w:val="000000"/>
              </w:rPr>
              <w:t>w celu ułatwienia kontaktu.</w:t>
            </w:r>
          </w:p>
          <w:p w14:paraId="1E520E49" w14:textId="77777777" w:rsidR="00F85BF5" w:rsidRPr="00C15BA1" w:rsidRDefault="00F85BF5" w:rsidP="00C15BA1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Podanie przez Panią/Pana danych osobowych jest obowiązkowe, w zakresie danych przetwarzanych na podstawie przepisów prawa. W pozostałym zakresie</w:t>
            </w:r>
            <w:r>
              <w:rPr>
                <w:rFonts w:ascii="Times New Roman" w:hAnsi="Times New Roman" w:cs="Times New Roman"/>
                <w:color w:val="000000"/>
              </w:rPr>
              <w:t xml:space="preserve"> podanie danych jest dobrowolne</w:t>
            </w:r>
            <w:r w:rsidRPr="007C759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5BF5">
              <w:rPr>
                <w:rFonts w:ascii="Times New Roman" w:hAnsi="Times New Roman" w:cs="Times New Roman"/>
                <w:color w:val="000000"/>
              </w:rPr>
              <w:t>W przypadku niepo</w:t>
            </w:r>
            <w:r>
              <w:rPr>
                <w:rFonts w:ascii="Times New Roman" w:hAnsi="Times New Roman" w:cs="Times New Roman"/>
                <w:color w:val="000000"/>
              </w:rPr>
              <w:t>dania</w:t>
            </w:r>
            <w:r w:rsidRPr="00F85BF5">
              <w:rPr>
                <w:rFonts w:ascii="Times New Roman" w:hAnsi="Times New Roman" w:cs="Times New Roman"/>
                <w:color w:val="000000"/>
              </w:rPr>
              <w:t xml:space="preserve"> przez Panią/Pana</w:t>
            </w:r>
            <w:r>
              <w:rPr>
                <w:rFonts w:ascii="Times New Roman" w:hAnsi="Times New Roman" w:cs="Times New Roman"/>
                <w:color w:val="000000"/>
              </w:rPr>
              <w:t xml:space="preserve"> danych, Prezydent Miasta Tarnobrzega</w:t>
            </w:r>
            <w:r w:rsidRPr="00F85BF5">
              <w:rPr>
                <w:rFonts w:ascii="Times New Roman" w:hAnsi="Times New Roman" w:cs="Times New Roman"/>
                <w:color w:val="000000"/>
              </w:rPr>
              <w:t xml:space="preserve"> może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5BF5">
              <w:rPr>
                <w:rFonts w:ascii="Times New Roman" w:hAnsi="Times New Roman" w:cs="Times New Roman"/>
                <w:color w:val="000000"/>
              </w:rPr>
              <w:t xml:space="preserve">skorzystać z uprawnień do przeprowadzenia kontroli </w:t>
            </w:r>
            <w:r w:rsidR="00C15BA1">
              <w:rPr>
                <w:rFonts w:ascii="Times New Roman" w:hAnsi="Times New Roman" w:cs="Times New Roman"/>
                <w:color w:val="000000"/>
              </w:rPr>
              <w:t>w</w:t>
            </w:r>
            <w:r w:rsidRPr="00F85BF5">
              <w:rPr>
                <w:rFonts w:ascii="Times New Roman" w:hAnsi="Times New Roman" w:cs="Times New Roman"/>
                <w:color w:val="000000"/>
              </w:rPr>
              <w:t xml:space="preserve"> zakresie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5BF5">
              <w:rPr>
                <w:rFonts w:ascii="Times New Roman" w:hAnsi="Times New Roman" w:cs="Times New Roman"/>
                <w:color w:val="000000"/>
              </w:rPr>
              <w:t>określonym w ustawie z dnia 13 września 1996 r. o utrzymaniu czystości i porządku</w:t>
            </w:r>
            <w:r w:rsidR="00C15B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5BA1">
              <w:rPr>
                <w:rFonts w:ascii="Times New Roman" w:hAnsi="Times New Roman" w:cs="Times New Roman"/>
                <w:color w:val="000000"/>
              </w:rPr>
              <w:t>w gminach</w:t>
            </w:r>
            <w:r w:rsidR="00C15BA1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CFAC888" w14:textId="77777777" w:rsidR="00F85BF5" w:rsidRPr="007C759C" w:rsidRDefault="00F85BF5" w:rsidP="00F85BF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 xml:space="preserve">W związku z przetwarzaniem danych w celach o których mowa w pkt. 3 odbiorcami Pani/Pana danych będą podmioty uprawnione do uzyskania danych osobowych na podstawie przepisów prawa. Odrębną kategorię odbiorców, którym mogą być ujawnione Pani/Pana dane są podmioty uprawnione do obsługi doręczeń (m.in. </w:t>
            </w:r>
            <w:proofErr w:type="spellStart"/>
            <w:r w:rsidRPr="007C759C">
              <w:rPr>
                <w:rFonts w:ascii="Times New Roman" w:hAnsi="Times New Roman" w:cs="Times New Roman"/>
                <w:color w:val="000000"/>
              </w:rPr>
              <w:t>ePUAP</w:t>
            </w:r>
            <w:proofErr w:type="spellEnd"/>
            <w:r w:rsidRPr="007C759C">
              <w:rPr>
                <w:rFonts w:ascii="Times New Roman" w:hAnsi="Times New Roman" w:cs="Times New Roman"/>
                <w:color w:val="000000"/>
              </w:rPr>
              <w:t>) oraz podmioty, z którymi administrator zawarł umowę na świadczenie usług serwisowych dla użytkowanych w Urzędzie systemów informatycznych.</w:t>
            </w:r>
          </w:p>
          <w:p w14:paraId="4BEBE438" w14:textId="77777777" w:rsidR="00F85BF5" w:rsidRPr="007C759C" w:rsidRDefault="00F85BF5" w:rsidP="00F85BF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20D4">
              <w:rPr>
                <w:rFonts w:ascii="Times New Roman" w:hAnsi="Times New Roman" w:cs="Times New Roman"/>
                <w:color w:val="000000"/>
              </w:rPr>
              <w:t>W związku z przetwarzaniem Pani/Pana danych osobowych, z wyjątkami zastrzeżonymi przepisam</w:t>
            </w:r>
            <w:r>
              <w:rPr>
                <w:rFonts w:ascii="Times New Roman" w:hAnsi="Times New Roman" w:cs="Times New Roman"/>
                <w:color w:val="000000"/>
              </w:rPr>
              <w:t xml:space="preserve">i prawa, przysługuje Pani/Panu: </w:t>
            </w:r>
            <w:r w:rsidRPr="007C759C">
              <w:rPr>
                <w:rFonts w:ascii="Times New Roman" w:hAnsi="Times New Roman" w:cs="Times New Roman"/>
                <w:color w:val="000000"/>
              </w:rPr>
              <w:t xml:space="preserve">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</w:t>
            </w:r>
            <w:r>
              <w:rPr>
                <w:rFonts w:ascii="Times New Roman" w:hAnsi="Times New Roman" w:cs="Times New Roman"/>
                <w:color w:val="000000"/>
              </w:rPr>
              <w:t>przetwarzania danych</w:t>
            </w:r>
            <w:r w:rsidRPr="007C759C">
              <w:rPr>
                <w:rFonts w:ascii="Times New Roman" w:hAnsi="Times New Roman" w:cs="Times New Roman"/>
                <w:color w:val="000000"/>
              </w:rPr>
              <w:t>. W stosunku do danych przetwarzanych na podstawie zgody przysługuje Pani/Panu prawo do cofnięcia udzielonej zgody w dowolnym momencie. Cofnięcie to nie ma wpływu na zgodność przetwarzania, którego dokonano na podstawie zgody przed jej cofnięciem, z obowiązującym prawem</w:t>
            </w:r>
          </w:p>
          <w:p w14:paraId="339F17E1" w14:textId="77777777" w:rsidR="00F85BF5" w:rsidRPr="007C759C" w:rsidRDefault="00F85BF5" w:rsidP="00F85BF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Pani/Pana dane osobowe nie będą przekazywane do państwa trzeciego/organizacji międzynarodowej.</w:t>
            </w:r>
          </w:p>
          <w:p w14:paraId="7963DCEA" w14:textId="77777777" w:rsidR="00F85BF5" w:rsidRPr="007C759C" w:rsidRDefault="00F85BF5" w:rsidP="00F85BF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W przypadku uznania, iż przetwarzanie Pani/Pana danych osobowych narusza przepisy RODO, przysługuje Pani/Panu prawo do wniesienia skargi do Prezesa Urzędu Ochrony Danych Osobowych (na adres Urzędu Ochrony Danych Osobowych, ul. Stawki 2, 00-193 Warszawa)</w:t>
            </w:r>
          </w:p>
          <w:p w14:paraId="071EF678" w14:textId="77777777" w:rsidR="00F85BF5" w:rsidRPr="00C15BA1" w:rsidRDefault="00C15BA1" w:rsidP="00C15BA1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BA1">
              <w:rPr>
                <w:rFonts w:ascii="Times New Roman" w:hAnsi="Times New Roman" w:cs="Times New Roman"/>
                <w:color w:val="000000"/>
              </w:rPr>
              <w:t>Pani/Pana dane osobowe będą przechowywane przez okres, na jaki będzie istniał obowiązek prowadzenia ewidencji nieruchomości wyposażonych w zbiorniki bezodpływowe i przydomowe oczyszczalnie ścieków oraz przez czas związany z czynnościami archiwizacyjnymi zgodnie z rozporządzeniem w sprawie instrukcji kancelaryjnej, jednolitych rzeczowych wykazów akt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1C7A41" w:rsidRPr="00C15BA1">
              <w:rPr>
                <w:rFonts w:ascii="Times New Roman" w:hAnsi="Times New Roman" w:cs="Times New Roman"/>
                <w:color w:val="000000"/>
              </w:rPr>
              <w:t>W przypadku przetwarzania na podstawie zgody dane będą  przechowywane do chwili ustania celu w jakim została zebrana lub do wycofania zgody</w:t>
            </w:r>
          </w:p>
          <w:p w14:paraId="49E21E01" w14:textId="77777777" w:rsidR="00F85BF5" w:rsidRPr="001C7A41" w:rsidRDefault="00F85BF5" w:rsidP="001C7A41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7A41">
              <w:rPr>
                <w:rFonts w:ascii="Times New Roman" w:hAnsi="Times New Roman" w:cs="Times New Roman"/>
                <w:color w:val="000000"/>
              </w:rPr>
              <w:t>Pani/Pana dane osobowe nie będą podlegały zautomatyzowanemu podejmowaniu decyzji, w tym profilowaniu.</w:t>
            </w:r>
          </w:p>
        </w:tc>
      </w:tr>
    </w:tbl>
    <w:p w14:paraId="308E954C" w14:textId="77777777" w:rsidR="006C0958" w:rsidRDefault="006C0958">
      <w:pPr>
        <w:widowControl w:val="0"/>
        <w:spacing w:after="0" w:line="360" w:lineRule="auto"/>
        <w:jc w:val="both"/>
        <w:rPr>
          <w:sz w:val="14"/>
          <w:szCs w:val="14"/>
        </w:rPr>
      </w:pPr>
    </w:p>
    <w:p w14:paraId="69025AC7" w14:textId="77777777" w:rsidR="006C0958" w:rsidRDefault="006C0958"/>
    <w:sectPr w:rsidR="006C0958" w:rsidSect="008D582D">
      <w:pgSz w:w="11906" w:h="16838"/>
      <w:pgMar w:top="1134" w:right="720" w:bottom="1134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546"/>
    <w:multiLevelType w:val="multilevel"/>
    <w:tmpl w:val="E99EF1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0156D5"/>
    <w:multiLevelType w:val="multilevel"/>
    <w:tmpl w:val="E8022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071E1E"/>
    <w:multiLevelType w:val="hybridMultilevel"/>
    <w:tmpl w:val="7CFA156E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3552A"/>
    <w:multiLevelType w:val="multilevel"/>
    <w:tmpl w:val="0D50F5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686E12"/>
    <w:multiLevelType w:val="multilevel"/>
    <w:tmpl w:val="021AEF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649017863">
    <w:abstractNumId w:val="0"/>
  </w:num>
  <w:num w:numId="2" w16cid:durableId="816609943">
    <w:abstractNumId w:val="3"/>
  </w:num>
  <w:num w:numId="3" w16cid:durableId="942807277">
    <w:abstractNumId w:val="4"/>
  </w:num>
  <w:num w:numId="4" w16cid:durableId="1169253113">
    <w:abstractNumId w:val="1"/>
  </w:num>
  <w:num w:numId="5" w16cid:durableId="136173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58"/>
    <w:rsid w:val="001835A2"/>
    <w:rsid w:val="001C7A41"/>
    <w:rsid w:val="002020D4"/>
    <w:rsid w:val="002109DC"/>
    <w:rsid w:val="006C0958"/>
    <w:rsid w:val="007C759C"/>
    <w:rsid w:val="008D582D"/>
    <w:rsid w:val="00B7277E"/>
    <w:rsid w:val="00C15BA1"/>
    <w:rsid w:val="00CC29A8"/>
    <w:rsid w:val="00D13BF0"/>
    <w:rsid w:val="00D57DD8"/>
    <w:rsid w:val="00F40CAD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07E56EA"/>
  <w15:docId w15:val="{3B349006-65B5-4B41-BBB8-07B8AC6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3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81301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D81301"/>
    <w:rPr>
      <w:b/>
      <w:bCs/>
    </w:rPr>
  </w:style>
  <w:style w:type="character" w:customStyle="1" w:styleId="text-justify">
    <w:name w:val="text-justify"/>
    <w:qFormat/>
    <w:rsid w:val="00D81301"/>
  </w:style>
  <w:style w:type="character" w:styleId="Tekstzastpczy">
    <w:name w:val="Placeholder Text"/>
    <w:basedOn w:val="Domylnaczcionkaakapitu"/>
    <w:uiPriority w:val="99"/>
    <w:semiHidden/>
    <w:qFormat/>
    <w:rsid w:val="00801914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19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6C09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C0958"/>
    <w:pPr>
      <w:spacing w:after="140"/>
    </w:pPr>
  </w:style>
  <w:style w:type="paragraph" w:styleId="Lista">
    <w:name w:val="List"/>
    <w:basedOn w:val="Tekstpodstawowy"/>
    <w:rsid w:val="006C0958"/>
    <w:rPr>
      <w:rFonts w:cs="Lucida Sans"/>
    </w:rPr>
  </w:style>
  <w:style w:type="paragraph" w:customStyle="1" w:styleId="Legenda1">
    <w:name w:val="Legenda1"/>
    <w:basedOn w:val="Normalny"/>
    <w:qFormat/>
    <w:rsid w:val="006C09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0958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81301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191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8130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hyperlink" Target="mailto:iod@um.tarnobrzeg.pl" TargetMode="Externa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DAB4-D7AE-445F-887C-3E1DBE4F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achmielew</dc:creator>
  <dc:description/>
  <cp:lastModifiedBy>Ł.Maciąg</cp:lastModifiedBy>
  <cp:revision>2</cp:revision>
  <cp:lastPrinted>2023-02-27T09:12:00Z</cp:lastPrinted>
  <dcterms:created xsi:type="dcterms:W3CDTF">2023-04-19T11:36:00Z</dcterms:created>
  <dcterms:modified xsi:type="dcterms:W3CDTF">2023-04-19T11:36:00Z</dcterms:modified>
  <dc:language>pl-PL</dc:language>
</cp:coreProperties>
</file>