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663" w:rsidRDefault="00903663" w:rsidP="00903663">
      <w:pPr>
        <w:framePr w:h="3331" w:wrap="notBeside" w:vAnchor="text" w:hAnchor="page" w:x="4526" w:y="2750"/>
        <w:jc w:val="center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9.3pt;height:167.4pt">
            <v:imagedata r:id="rId7" r:href="rId8"/>
          </v:shape>
        </w:pict>
      </w:r>
    </w:p>
    <w:p w:rsidR="00524066" w:rsidRDefault="00903663">
      <w:pPr>
        <w:pStyle w:val="Teksttreci20"/>
        <w:shd w:val="clear" w:color="auto" w:fill="auto"/>
        <w:spacing w:after="101"/>
      </w:pPr>
      <w:r>
        <w:rPr>
          <w:rStyle w:val="Teksttreci2"/>
        </w:rPr>
        <w:br/>
      </w:r>
      <w:r>
        <w:rPr>
          <w:rStyle w:val="Teksttreci2"/>
        </w:rPr>
        <w:br/>
      </w:r>
      <w:r>
        <w:rPr>
          <w:rStyle w:val="Teksttreci2"/>
        </w:rPr>
        <w:br/>
      </w:r>
      <w:r>
        <w:rPr>
          <w:rStyle w:val="Teksttreci2"/>
        </w:rPr>
        <w:br/>
      </w:r>
      <w:r w:rsidR="00361B8E">
        <w:rPr>
          <w:rStyle w:val="Teksttreci2"/>
        </w:rPr>
        <w:t>ANALIZA STANU</w:t>
      </w:r>
      <w:r w:rsidR="00361B8E">
        <w:rPr>
          <w:rStyle w:val="Teksttreci21"/>
        </w:rPr>
        <w:t xml:space="preserve"> GOSPODAROWANIA</w:t>
      </w:r>
      <w:r w:rsidR="00361B8E">
        <w:rPr>
          <w:rStyle w:val="Teksttreci2"/>
        </w:rPr>
        <w:t xml:space="preserve"> ODPADAMI KOMUNALNYMI NA TERENIE MIASTA TARNOBRZEGA ZA 2022 ROK</w:t>
      </w:r>
    </w:p>
    <w:p w:rsidR="00524066" w:rsidRDefault="00524066">
      <w:pPr>
        <w:rPr>
          <w:sz w:val="2"/>
          <w:szCs w:val="2"/>
        </w:rPr>
      </w:pPr>
    </w:p>
    <w:p w:rsidR="00903663" w:rsidRDefault="00361B8E">
      <w:pPr>
        <w:pStyle w:val="Teksttreci20"/>
        <w:shd w:val="clear" w:color="auto" w:fill="auto"/>
        <w:spacing w:before="6998" w:after="0" w:line="538" w:lineRule="exact"/>
        <w:rPr>
          <w:rStyle w:val="Teksttreci2Bezpogrubienia"/>
        </w:rPr>
      </w:pPr>
      <w:r>
        <w:rPr>
          <w:rStyle w:val="Teksttreci2"/>
        </w:rPr>
        <w:t xml:space="preserve">Tarnobrzeg 26.04.2023 </w:t>
      </w:r>
    </w:p>
    <w:p w:rsidR="00903663" w:rsidRDefault="00903663">
      <w:pPr>
        <w:rPr>
          <w:rStyle w:val="Teksttreci2Bezpogrubienia"/>
          <w:b w:val="0"/>
          <w:bCs w:val="0"/>
        </w:rPr>
      </w:pPr>
      <w:r>
        <w:rPr>
          <w:rStyle w:val="Teksttreci2Bezpogrubienia"/>
        </w:rPr>
        <w:br w:type="page"/>
      </w:r>
    </w:p>
    <w:p w:rsidR="00903663" w:rsidRDefault="00903663" w:rsidP="00903663">
      <w:pPr>
        <w:pStyle w:val="Teksttreci20"/>
        <w:shd w:val="clear" w:color="auto" w:fill="auto"/>
        <w:spacing w:before="6998" w:after="0" w:line="538" w:lineRule="exact"/>
        <w:jc w:val="left"/>
      </w:pPr>
    </w:p>
    <w:p w:rsidR="00903663" w:rsidRPr="00903663" w:rsidRDefault="00903663" w:rsidP="00903663">
      <w:pPr>
        <w:pStyle w:val="Teksttreci20"/>
        <w:shd w:val="clear" w:color="auto" w:fill="auto"/>
        <w:ind w:left="3480"/>
        <w:jc w:val="left"/>
      </w:pPr>
      <w:r w:rsidRPr="00903663">
        <w:rPr>
          <w:rStyle w:val="Teksttreci2"/>
        </w:rPr>
        <w:t>Spis treści</w:t>
      </w:r>
    </w:p>
    <w:p w:rsidR="00903663" w:rsidRPr="00903663" w:rsidRDefault="00903663" w:rsidP="00903663">
      <w:pPr>
        <w:pStyle w:val="Teksttreci20"/>
        <w:numPr>
          <w:ilvl w:val="0"/>
          <w:numId w:val="4"/>
        </w:numPr>
        <w:shd w:val="clear" w:color="auto" w:fill="auto"/>
        <w:tabs>
          <w:tab w:val="left" w:pos="686"/>
        </w:tabs>
        <w:spacing w:after="0"/>
        <w:ind w:left="-851" w:hanging="283"/>
        <w:jc w:val="left"/>
        <w:rPr>
          <w:b w:val="0"/>
        </w:rPr>
      </w:pPr>
      <w:r w:rsidRPr="00903663">
        <w:rPr>
          <w:rStyle w:val="Teksttreci2"/>
          <w:b w:val="0"/>
        </w:rPr>
        <w:t>Wstęp. ...................................................................................................................3</w:t>
      </w:r>
    </w:p>
    <w:p w:rsidR="00903663" w:rsidRPr="00903663" w:rsidRDefault="00903663" w:rsidP="00903663">
      <w:pPr>
        <w:pStyle w:val="Teksttreci20"/>
        <w:numPr>
          <w:ilvl w:val="0"/>
          <w:numId w:val="4"/>
        </w:numPr>
        <w:shd w:val="clear" w:color="auto" w:fill="auto"/>
        <w:tabs>
          <w:tab w:val="left" w:pos="682"/>
          <w:tab w:val="left" w:leader="dot" w:pos="3269"/>
          <w:tab w:val="left" w:leader="dot" w:pos="3326"/>
          <w:tab w:val="left" w:leader="dot" w:pos="4877"/>
          <w:tab w:val="left" w:leader="dot" w:pos="4930"/>
          <w:tab w:val="left" w:leader="dot" w:pos="6312"/>
          <w:tab w:val="left" w:leader="dot" w:pos="6370"/>
          <w:tab w:val="left" w:leader="dot" w:pos="7834"/>
          <w:tab w:val="left" w:leader="dot" w:pos="7891"/>
        </w:tabs>
        <w:spacing w:after="0"/>
        <w:ind w:left="-851" w:hanging="283"/>
        <w:jc w:val="left"/>
        <w:rPr>
          <w:b w:val="0"/>
        </w:rPr>
      </w:pPr>
      <w:r w:rsidRPr="00903663">
        <w:rPr>
          <w:rStyle w:val="Teksttreci2"/>
          <w:b w:val="0"/>
        </w:rPr>
        <w:t>Zagadnienia ogólne.</w:t>
      </w:r>
      <w:r w:rsidRPr="00903663">
        <w:rPr>
          <w:rStyle w:val="Teksttreci2"/>
          <w:b w:val="0"/>
        </w:rPr>
        <w:tab/>
      </w:r>
      <w:r w:rsidRPr="00903663">
        <w:rPr>
          <w:rStyle w:val="Teksttreci2"/>
          <w:b w:val="0"/>
        </w:rPr>
        <w:tab/>
        <w:t>..................................................</w:t>
      </w:r>
      <w:r w:rsidRPr="00903663">
        <w:rPr>
          <w:rStyle w:val="Teksttreci2"/>
          <w:b w:val="0"/>
        </w:rPr>
        <w:tab/>
      </w:r>
      <w:r w:rsidRPr="00903663">
        <w:rPr>
          <w:rStyle w:val="Teksttreci2"/>
          <w:b w:val="0"/>
        </w:rPr>
        <w:tab/>
        <w:t xml:space="preserve"> 3</w:t>
      </w:r>
    </w:p>
    <w:p w:rsidR="00903663" w:rsidRPr="00903663" w:rsidRDefault="00903663" w:rsidP="00903663">
      <w:pPr>
        <w:pStyle w:val="Teksttreci20"/>
        <w:numPr>
          <w:ilvl w:val="0"/>
          <w:numId w:val="4"/>
        </w:numPr>
        <w:shd w:val="clear" w:color="auto" w:fill="auto"/>
        <w:tabs>
          <w:tab w:val="left" w:pos="744"/>
        </w:tabs>
        <w:spacing w:after="0"/>
        <w:ind w:left="-851" w:right="40" w:hanging="283"/>
        <w:jc w:val="left"/>
        <w:rPr>
          <w:b w:val="0"/>
        </w:rPr>
      </w:pPr>
      <w:r w:rsidRPr="00903663">
        <w:rPr>
          <w:rStyle w:val="Teksttreci2"/>
          <w:b w:val="0"/>
        </w:rPr>
        <w:t>Ocena możliwości</w:t>
      </w:r>
      <w:r w:rsidRPr="00903663">
        <w:rPr>
          <w:rFonts w:eastAsia="Arial"/>
          <w:b w:val="0"/>
        </w:rPr>
        <w:t xml:space="preserve"> technicznych</w:t>
      </w:r>
      <w:r w:rsidRPr="00903663">
        <w:rPr>
          <w:rStyle w:val="Teksttreci2"/>
          <w:b w:val="0"/>
        </w:rPr>
        <w:t xml:space="preserve"> i</w:t>
      </w:r>
      <w:r w:rsidRPr="00903663">
        <w:rPr>
          <w:rFonts w:eastAsia="Arial"/>
          <w:b w:val="0"/>
        </w:rPr>
        <w:t xml:space="preserve"> organizacyjnych</w:t>
      </w:r>
      <w:r w:rsidRPr="00903663">
        <w:rPr>
          <w:rStyle w:val="Teksttreci2"/>
          <w:b w:val="0"/>
        </w:rPr>
        <w:t xml:space="preserve"> gminy w zakresie gospodarowania odpadami komunalnymi..........................................................................,,........ 4</w:t>
      </w:r>
    </w:p>
    <w:p w:rsidR="00903663" w:rsidRPr="00903663" w:rsidRDefault="00903663" w:rsidP="00903663">
      <w:pPr>
        <w:pStyle w:val="Teksttreci20"/>
        <w:numPr>
          <w:ilvl w:val="1"/>
          <w:numId w:val="4"/>
        </w:numPr>
        <w:shd w:val="clear" w:color="auto" w:fill="auto"/>
        <w:tabs>
          <w:tab w:val="left" w:pos="-567"/>
          <w:tab w:val="left" w:leader="dot" w:pos="8150"/>
        </w:tabs>
        <w:spacing w:after="0"/>
        <w:ind w:left="-993" w:right="40"/>
        <w:jc w:val="left"/>
        <w:rPr>
          <w:b w:val="0"/>
        </w:rPr>
      </w:pPr>
      <w:r w:rsidRPr="00903663">
        <w:rPr>
          <w:rStyle w:val="Teksttreci2"/>
          <w:b w:val="0"/>
        </w:rPr>
        <w:t xml:space="preserve">Możliwość przetwarzania zmieszanych odpadów komunalnych, odpadów </w:t>
      </w:r>
      <w:r w:rsidRPr="00903663">
        <w:rPr>
          <w:rFonts w:eastAsia="Arial"/>
          <w:b w:val="0"/>
        </w:rPr>
        <w:t>zielonych oraz pozostałości z sortowania odpadów komunalnych przeznaczonych do składowania.</w:t>
      </w:r>
      <w:r w:rsidRPr="00903663">
        <w:rPr>
          <w:rFonts w:eastAsia="Arial"/>
          <w:b w:val="0"/>
        </w:rPr>
        <w:tab/>
        <w:t>4</w:t>
      </w:r>
    </w:p>
    <w:p w:rsidR="00903663" w:rsidRPr="00903663" w:rsidRDefault="00903663" w:rsidP="00903663">
      <w:pPr>
        <w:pStyle w:val="Teksttreci20"/>
        <w:numPr>
          <w:ilvl w:val="1"/>
          <w:numId w:val="4"/>
        </w:numPr>
        <w:shd w:val="clear" w:color="auto" w:fill="auto"/>
        <w:tabs>
          <w:tab w:val="left" w:pos="-567"/>
        </w:tabs>
        <w:spacing w:after="0"/>
        <w:ind w:left="-993"/>
        <w:jc w:val="left"/>
        <w:rPr>
          <w:b w:val="0"/>
        </w:rPr>
      </w:pPr>
      <w:r w:rsidRPr="00903663">
        <w:rPr>
          <w:rStyle w:val="Teksttreci2"/>
          <w:b w:val="0"/>
        </w:rPr>
        <w:t>Potrzeby inwestycyjne związane z gospodarowaniem odpadami komunalnymi ........4</w:t>
      </w:r>
    </w:p>
    <w:p w:rsidR="00903663" w:rsidRPr="00903663" w:rsidRDefault="00903663" w:rsidP="00903663">
      <w:pPr>
        <w:pStyle w:val="Teksttreci20"/>
        <w:numPr>
          <w:ilvl w:val="1"/>
          <w:numId w:val="4"/>
        </w:numPr>
        <w:shd w:val="clear" w:color="auto" w:fill="auto"/>
        <w:tabs>
          <w:tab w:val="left" w:pos="-567"/>
        </w:tabs>
        <w:spacing w:after="0"/>
        <w:ind w:left="-993"/>
        <w:jc w:val="left"/>
        <w:rPr>
          <w:b w:val="0"/>
        </w:rPr>
      </w:pPr>
      <w:r w:rsidRPr="00903663">
        <w:rPr>
          <w:rStyle w:val="Teksttreci2"/>
          <w:b w:val="0"/>
        </w:rPr>
        <w:t>Liczba mieszkańców............................................................................................ 5</w:t>
      </w:r>
    </w:p>
    <w:p w:rsidR="00903663" w:rsidRPr="00903663" w:rsidRDefault="00903663" w:rsidP="00903663">
      <w:pPr>
        <w:pStyle w:val="Teksttreci20"/>
        <w:numPr>
          <w:ilvl w:val="1"/>
          <w:numId w:val="4"/>
        </w:numPr>
        <w:shd w:val="clear" w:color="auto" w:fill="auto"/>
        <w:tabs>
          <w:tab w:val="left" w:pos="-567"/>
        </w:tabs>
        <w:spacing w:after="0"/>
        <w:ind w:left="-993"/>
        <w:jc w:val="left"/>
        <w:rPr>
          <w:b w:val="0"/>
        </w:rPr>
      </w:pPr>
      <w:r w:rsidRPr="00903663">
        <w:rPr>
          <w:rStyle w:val="Teksttreci2"/>
          <w:b w:val="0"/>
        </w:rPr>
        <w:t>Ilość odpadów</w:t>
      </w:r>
      <w:r w:rsidRPr="00903663">
        <w:rPr>
          <w:rFonts w:eastAsia="Arial"/>
          <w:b w:val="0"/>
        </w:rPr>
        <w:t xml:space="preserve"> komunalnych</w:t>
      </w:r>
      <w:r w:rsidRPr="00903663">
        <w:rPr>
          <w:rStyle w:val="Teksttreci2"/>
          <w:b w:val="0"/>
        </w:rPr>
        <w:t xml:space="preserve"> wytworzonych na terenie gminy.......................... 5</w:t>
      </w:r>
    </w:p>
    <w:p w:rsidR="00903663" w:rsidRPr="00903663" w:rsidRDefault="00903663" w:rsidP="00903663">
      <w:pPr>
        <w:pStyle w:val="Teksttreci20"/>
        <w:numPr>
          <w:ilvl w:val="1"/>
          <w:numId w:val="4"/>
        </w:numPr>
        <w:shd w:val="clear" w:color="auto" w:fill="auto"/>
        <w:tabs>
          <w:tab w:val="left" w:pos="-567"/>
        </w:tabs>
        <w:spacing w:after="0"/>
        <w:ind w:left="-993"/>
        <w:jc w:val="left"/>
        <w:rPr>
          <w:b w:val="0"/>
        </w:rPr>
      </w:pPr>
      <w:r w:rsidRPr="00903663">
        <w:rPr>
          <w:rStyle w:val="Teksttreci2"/>
          <w:b w:val="0"/>
        </w:rPr>
        <w:t>Informacja o masie odpadów komunalnych ulegających biodegradacji..,.........6</w:t>
      </w:r>
    </w:p>
    <w:p w:rsidR="00903663" w:rsidRPr="00903663" w:rsidRDefault="00903663" w:rsidP="00903663">
      <w:pPr>
        <w:pStyle w:val="Teksttreci20"/>
        <w:numPr>
          <w:ilvl w:val="1"/>
          <w:numId w:val="4"/>
        </w:numPr>
        <w:shd w:val="clear" w:color="auto" w:fill="auto"/>
        <w:tabs>
          <w:tab w:val="left" w:pos="-567"/>
          <w:tab w:val="left" w:pos="974"/>
          <w:tab w:val="left" w:leader="dot" w:pos="8150"/>
        </w:tabs>
        <w:spacing w:after="0"/>
        <w:ind w:left="-993" w:right="40"/>
        <w:jc w:val="left"/>
        <w:rPr>
          <w:b w:val="0"/>
        </w:rPr>
      </w:pPr>
      <w:r w:rsidRPr="00903663">
        <w:rPr>
          <w:rFonts w:eastAsia="Arial"/>
          <w:b w:val="0"/>
        </w:rPr>
        <w:t>Ilość niesegregowanych</w:t>
      </w:r>
      <w:r w:rsidRPr="00903663">
        <w:rPr>
          <w:rStyle w:val="Teksttreci2"/>
          <w:b w:val="0"/>
        </w:rPr>
        <w:t xml:space="preserve"> (zmieszanych) odpadów komunalnych i bioodpadów stanowiących odpady komunalne, odbieranych z terenu gminy oraz przeznaczonych do składowania pozostałości z sortowania odpadów komunalnych i pozostałości z procesu mechaniczno-biologicznego przetwarzania niesegregowanych </w:t>
      </w:r>
      <w:r w:rsidRPr="00903663">
        <w:rPr>
          <w:rFonts w:eastAsia="Arial"/>
          <w:b w:val="0"/>
        </w:rPr>
        <w:t>(zmieszanych) odpadów komunalnych.........................................6</w:t>
      </w:r>
    </w:p>
    <w:p w:rsidR="00903663" w:rsidRPr="00903663" w:rsidRDefault="00903663" w:rsidP="00903663">
      <w:pPr>
        <w:pStyle w:val="Teksttreci20"/>
        <w:numPr>
          <w:ilvl w:val="1"/>
          <w:numId w:val="4"/>
        </w:numPr>
        <w:shd w:val="clear" w:color="auto" w:fill="auto"/>
        <w:tabs>
          <w:tab w:val="left" w:pos="-567"/>
          <w:tab w:val="left" w:leader="dot" w:pos="3470"/>
          <w:tab w:val="left" w:leader="dot" w:pos="3527"/>
          <w:tab w:val="left" w:leader="dot" w:pos="4103"/>
          <w:tab w:val="left" w:leader="dot" w:pos="4161"/>
          <w:tab w:val="left" w:leader="dot" w:pos="6162"/>
          <w:tab w:val="left" w:leader="dot" w:pos="6450"/>
          <w:tab w:val="left" w:leader="dot" w:pos="6503"/>
          <w:tab w:val="left" w:leader="dot" w:pos="7689"/>
          <w:tab w:val="left" w:leader="dot" w:pos="7746"/>
          <w:tab w:val="left" w:leader="dot" w:pos="8034"/>
        </w:tabs>
        <w:spacing w:after="0"/>
        <w:ind w:left="-993" w:right="40"/>
        <w:jc w:val="left"/>
        <w:rPr>
          <w:b w:val="0"/>
        </w:rPr>
      </w:pPr>
      <w:r w:rsidRPr="00903663">
        <w:rPr>
          <w:rStyle w:val="Teksttreci2"/>
          <w:b w:val="0"/>
        </w:rPr>
        <w:t>Uzyskane poziomy przygotowania do ponownego użycia i recykl</w:t>
      </w:r>
      <w:r w:rsidRPr="00903663">
        <w:rPr>
          <w:rFonts w:eastAsia="Arial"/>
          <w:b w:val="0"/>
        </w:rPr>
        <w:t>ing</w:t>
      </w:r>
      <w:r w:rsidRPr="00903663">
        <w:rPr>
          <w:rStyle w:val="Teksttreci2"/>
          <w:b w:val="0"/>
        </w:rPr>
        <w:t xml:space="preserve">u odpadów </w:t>
      </w:r>
      <w:r w:rsidRPr="00903663">
        <w:rPr>
          <w:rFonts w:eastAsia="Arial"/>
          <w:b w:val="0"/>
        </w:rPr>
        <w:t>komunalnych</w:t>
      </w:r>
      <w:r w:rsidRPr="00903663">
        <w:rPr>
          <w:rFonts w:eastAsia="Arial"/>
          <w:b w:val="0"/>
        </w:rPr>
        <w:tab/>
        <w:t>7</w:t>
      </w:r>
    </w:p>
    <w:p w:rsidR="00903663" w:rsidRPr="00903663" w:rsidRDefault="00903663" w:rsidP="00903663">
      <w:pPr>
        <w:pStyle w:val="Teksttreci20"/>
        <w:numPr>
          <w:ilvl w:val="1"/>
          <w:numId w:val="4"/>
        </w:numPr>
        <w:shd w:val="clear" w:color="auto" w:fill="auto"/>
        <w:tabs>
          <w:tab w:val="left" w:pos="-567"/>
          <w:tab w:val="left" w:pos="964"/>
        </w:tabs>
        <w:spacing w:after="0"/>
        <w:ind w:left="-993" w:right="40"/>
        <w:jc w:val="left"/>
        <w:rPr>
          <w:b w:val="0"/>
        </w:rPr>
      </w:pPr>
      <w:r w:rsidRPr="00903663">
        <w:rPr>
          <w:rFonts w:eastAsia="Arial"/>
          <w:b w:val="0"/>
        </w:rPr>
        <w:t>Informacja</w:t>
      </w:r>
      <w:r w:rsidRPr="00903663">
        <w:rPr>
          <w:rStyle w:val="Teksttreci2"/>
          <w:b w:val="0"/>
        </w:rPr>
        <w:t xml:space="preserve"> o udziale przekazanych do termicznego przekształcania odpadów komunalnych w stosunku do odebranych i zebranych odpadów...................... 8</w:t>
      </w:r>
    </w:p>
    <w:p w:rsidR="00903663" w:rsidRPr="00903663" w:rsidRDefault="00903663" w:rsidP="00903663">
      <w:pPr>
        <w:pStyle w:val="Teksttreci20"/>
        <w:numPr>
          <w:ilvl w:val="0"/>
          <w:numId w:val="4"/>
        </w:numPr>
        <w:shd w:val="clear" w:color="auto" w:fill="auto"/>
        <w:tabs>
          <w:tab w:val="left" w:pos="-851"/>
        </w:tabs>
        <w:spacing w:after="0"/>
        <w:ind w:left="-851" w:right="40" w:hanging="283"/>
        <w:jc w:val="left"/>
        <w:rPr>
          <w:b w:val="0"/>
        </w:rPr>
      </w:pPr>
      <w:r w:rsidRPr="00903663">
        <w:rPr>
          <w:rStyle w:val="Teksttreci2"/>
          <w:b w:val="0"/>
        </w:rPr>
        <w:t>Wpływy z tytułu opłat za gospodarowanie odpadami</w:t>
      </w:r>
      <w:r w:rsidRPr="00903663">
        <w:rPr>
          <w:rFonts w:eastAsia="Arial"/>
          <w:b w:val="0"/>
        </w:rPr>
        <w:t xml:space="preserve"> komunalnymi</w:t>
      </w:r>
      <w:r w:rsidRPr="00903663">
        <w:rPr>
          <w:rStyle w:val="Teksttreci2"/>
          <w:b w:val="0"/>
        </w:rPr>
        <w:t xml:space="preserve"> w okresie od 01.01.2022r. do 01.12.2</w:t>
      </w:r>
      <w:r w:rsidRPr="00903663">
        <w:rPr>
          <w:rFonts w:eastAsia="Arial"/>
          <w:b w:val="0"/>
        </w:rPr>
        <w:t>022r..........................................................................</w:t>
      </w:r>
      <w:r w:rsidRPr="00903663">
        <w:rPr>
          <w:rStyle w:val="Teksttreci2105pt"/>
          <w:b w:val="0"/>
          <w:sz w:val="23"/>
          <w:szCs w:val="23"/>
        </w:rPr>
        <w:t>.........8</w:t>
      </w:r>
    </w:p>
    <w:p w:rsidR="00903663" w:rsidRPr="00903663" w:rsidRDefault="00903663" w:rsidP="00903663">
      <w:pPr>
        <w:pStyle w:val="Teksttreci20"/>
        <w:numPr>
          <w:ilvl w:val="0"/>
          <w:numId w:val="4"/>
        </w:numPr>
        <w:shd w:val="clear" w:color="auto" w:fill="auto"/>
        <w:tabs>
          <w:tab w:val="left" w:pos="-851"/>
          <w:tab w:val="left" w:pos="686"/>
        </w:tabs>
        <w:spacing w:after="0"/>
        <w:ind w:left="-851" w:hanging="283"/>
        <w:jc w:val="left"/>
        <w:rPr>
          <w:b w:val="0"/>
        </w:rPr>
      </w:pPr>
      <w:r w:rsidRPr="00903663">
        <w:rPr>
          <w:rStyle w:val="Teksttreci2"/>
          <w:b w:val="0"/>
        </w:rPr>
        <w:t>Koszty obsługi systemu w okresie od</w:t>
      </w:r>
      <w:r w:rsidRPr="00903663">
        <w:rPr>
          <w:rFonts w:eastAsia="Arial"/>
          <w:b w:val="0"/>
        </w:rPr>
        <w:t xml:space="preserve"> 01.01.2022r.</w:t>
      </w:r>
      <w:r w:rsidRPr="00903663">
        <w:rPr>
          <w:rStyle w:val="Teksttreci2"/>
          <w:b w:val="0"/>
        </w:rPr>
        <w:t xml:space="preserve"> do</w:t>
      </w:r>
      <w:r w:rsidRPr="00903663">
        <w:rPr>
          <w:rFonts w:eastAsia="Arial"/>
          <w:b w:val="0"/>
        </w:rPr>
        <w:t xml:space="preserve"> 31.12.2022r:</w:t>
      </w:r>
      <w:r w:rsidRPr="00903663">
        <w:rPr>
          <w:rStyle w:val="Teksttreci2115pt"/>
          <w:b w:val="0"/>
        </w:rPr>
        <w:t xml:space="preserve"> ....................8</w:t>
      </w:r>
    </w:p>
    <w:p w:rsidR="00903663" w:rsidRPr="00903663" w:rsidRDefault="00903663" w:rsidP="00903663">
      <w:pPr>
        <w:pStyle w:val="Teksttreci20"/>
        <w:numPr>
          <w:ilvl w:val="0"/>
          <w:numId w:val="4"/>
        </w:numPr>
        <w:shd w:val="clear" w:color="auto" w:fill="auto"/>
        <w:tabs>
          <w:tab w:val="left" w:pos="-851"/>
        </w:tabs>
        <w:spacing w:after="0"/>
        <w:ind w:left="-851" w:hanging="283"/>
        <w:jc w:val="left"/>
        <w:rPr>
          <w:b w:val="0"/>
        </w:rPr>
      </w:pPr>
      <w:r w:rsidRPr="00903663">
        <w:rPr>
          <w:rStyle w:val="Teksttreci2"/>
          <w:b w:val="0"/>
        </w:rPr>
        <w:t>Wyposażenie mieszkańców w pojemniki do segregacji.</w:t>
      </w:r>
      <w:r w:rsidRPr="00903663">
        <w:rPr>
          <w:rStyle w:val="Teksttreci212pt"/>
          <w:b w:val="0"/>
          <w:sz w:val="23"/>
          <w:szCs w:val="23"/>
        </w:rPr>
        <w:t xml:space="preserve"> .........................................8</w:t>
      </w:r>
    </w:p>
    <w:p w:rsidR="00903663" w:rsidRPr="00903663" w:rsidRDefault="00903663" w:rsidP="00903663">
      <w:pPr>
        <w:tabs>
          <w:tab w:val="left" w:pos="-851"/>
        </w:tabs>
        <w:ind w:left="-851" w:hanging="283"/>
        <w:rPr>
          <w:b/>
          <w:bCs/>
          <w:sz w:val="23"/>
          <w:szCs w:val="23"/>
        </w:rPr>
      </w:pPr>
      <w:r w:rsidRPr="00903663">
        <w:rPr>
          <w:rStyle w:val="Nagwek111pt"/>
          <w:rFonts w:eastAsia="Arial"/>
          <w:sz w:val="23"/>
          <w:szCs w:val="23"/>
        </w:rPr>
        <w:t>VII. Podsumowanie i wnioski</w:t>
      </w:r>
      <w:r w:rsidRPr="00903663">
        <w:rPr>
          <w:rStyle w:val="Nagwek1"/>
        </w:rPr>
        <w:t xml:space="preserve"> ........................................................................................8 </w:t>
      </w:r>
      <w:r w:rsidRPr="00903663">
        <w:rPr>
          <w:sz w:val="23"/>
          <w:szCs w:val="23"/>
        </w:rPr>
        <w:br w:type="page"/>
      </w:r>
    </w:p>
    <w:p w:rsidR="00524066" w:rsidRPr="00903663" w:rsidRDefault="00524066">
      <w:pPr>
        <w:pStyle w:val="Teksttreci20"/>
        <w:shd w:val="clear" w:color="auto" w:fill="auto"/>
        <w:spacing w:before="6998" w:after="0" w:line="538" w:lineRule="exact"/>
        <w:sectPr w:rsidR="00524066" w:rsidRPr="00903663" w:rsidSect="00903663">
          <w:headerReference w:type="default" r:id="rId9"/>
          <w:footerReference w:type="default" r:id="rId10"/>
          <w:type w:val="continuous"/>
          <w:pgSz w:w="11909" w:h="16834"/>
          <w:pgMar w:top="1702" w:right="1994" w:bottom="862" w:left="2172" w:header="0" w:footer="3" w:gutter="0"/>
          <w:cols w:space="720"/>
          <w:noEndnote/>
          <w:docGrid w:linePitch="360"/>
        </w:sectPr>
      </w:pPr>
    </w:p>
    <w:p w:rsidR="00524066" w:rsidRPr="00903663" w:rsidRDefault="00236DD0" w:rsidP="00236DD0">
      <w:pPr>
        <w:pStyle w:val="Nagwek10"/>
        <w:keepNext/>
        <w:keepLines/>
        <w:shd w:val="clear" w:color="auto" w:fill="auto"/>
        <w:tabs>
          <w:tab w:val="left" w:pos="217"/>
        </w:tabs>
        <w:ind w:left="20"/>
      </w:pPr>
      <w:bookmarkStart w:id="0" w:name="bookmark0"/>
      <w:r>
        <w:rPr>
          <w:rStyle w:val="Nagwek1"/>
        </w:rPr>
        <w:lastRenderedPageBreak/>
        <w:t xml:space="preserve">I. </w:t>
      </w:r>
      <w:r w:rsidR="00361B8E" w:rsidRPr="00903663">
        <w:rPr>
          <w:rStyle w:val="Nagwek1"/>
        </w:rPr>
        <w:t>Wstęp.</w:t>
      </w:r>
      <w:bookmarkEnd w:id="0"/>
    </w:p>
    <w:p w:rsidR="00524066" w:rsidRPr="00903663" w:rsidRDefault="00361B8E">
      <w:pPr>
        <w:pStyle w:val="Teksttreci0"/>
        <w:shd w:val="clear" w:color="auto" w:fill="auto"/>
        <w:ind w:left="20" w:right="20" w:firstLine="660"/>
      </w:pPr>
      <w:r w:rsidRPr="00903663">
        <w:rPr>
          <w:rStyle w:val="Teksttreci"/>
        </w:rPr>
        <w:t>Zgodnie z art. 3 ust.2 pkt.10 ustawy z dnia 13 września 1996 roku o utrzymaniu czystości i porządku w gminach (t.j. Dz. U. 2</w:t>
      </w:r>
      <w:r w:rsidRPr="00903663">
        <w:rPr>
          <w:rStyle w:val="Teksttreci"/>
        </w:rPr>
        <w:t>022 poz, 2519 z późn. zm.), gminy dokonują corocznej analizy stanu gospodarki odpadami komunalny</w:t>
      </w:r>
      <w:r w:rsidRPr="00903663">
        <w:rPr>
          <w:rStyle w:val="Teksttreci1"/>
        </w:rPr>
        <w:t>mi</w:t>
      </w:r>
      <w:r w:rsidRPr="00903663">
        <w:rPr>
          <w:rStyle w:val="Teksttreci"/>
        </w:rPr>
        <w:t>, w celu weryfikacji możliwości technicznych i organizacyjnych gminy w zakresie gospodarowania odpadami komunalnymi. Analiza ta ma zweryfikować możliwości gminy w zakresie przetwarzania zmieszanych odpadów komunalnych, odpadów zielonych oraz pozostałości z</w:t>
      </w:r>
      <w:r w:rsidRPr="00903663">
        <w:rPr>
          <w:rStyle w:val="Teksttreci"/>
        </w:rPr>
        <w:t xml:space="preserve"> sortowania, a także potrzeb </w:t>
      </w:r>
      <w:r w:rsidRPr="00903663">
        <w:rPr>
          <w:rStyle w:val="Teksttreci3"/>
        </w:rPr>
        <w:t xml:space="preserve">inwestycyjnych, kosztów systemu gospodarki odpadami komunalnymi. Ma również dostarczyć </w:t>
      </w:r>
      <w:r w:rsidRPr="00903663">
        <w:rPr>
          <w:rStyle w:val="Teksttreci"/>
        </w:rPr>
        <w:t xml:space="preserve">informacji o liczbie mieszkańców, liczbie właścicieli nieruchomości, którzy nie wykonują obowiązków określonych w ustawie, a </w:t>
      </w:r>
      <w:r w:rsidRPr="00236DD0">
        <w:rPr>
          <w:rStyle w:val="Teksttreci"/>
        </w:rPr>
        <w:t>t</w:t>
      </w:r>
      <w:r w:rsidRPr="00236DD0">
        <w:rPr>
          <w:rStyle w:val="Teksttreci1"/>
          <w:u w:val="none"/>
        </w:rPr>
        <w:t>akż</w:t>
      </w:r>
      <w:r w:rsidRPr="00236DD0">
        <w:rPr>
          <w:rStyle w:val="Teksttreci"/>
        </w:rPr>
        <w:t>e</w:t>
      </w:r>
      <w:r w:rsidRPr="00903663">
        <w:rPr>
          <w:rStyle w:val="Teksttreci"/>
        </w:rPr>
        <w:t xml:space="preserve"> ilości od</w:t>
      </w:r>
      <w:r w:rsidRPr="00903663">
        <w:rPr>
          <w:rStyle w:val="Teksttreci"/>
        </w:rPr>
        <w:t>padów komunalnych wytwarzanych na terenie gminy, a w szczególności zmieszanych odpadów komunalnych, odpadów zielonych oraz pozostałości z sortowania przeznaczonych do składowania. Analiza ma dostarczyć niezbędnych informacji dla stworzenia efektywnego syst</w:t>
      </w:r>
      <w:r w:rsidRPr="00903663">
        <w:rPr>
          <w:rStyle w:val="Teksttreci"/>
        </w:rPr>
        <w:t xml:space="preserve">emu gospodarki odpadami </w:t>
      </w:r>
      <w:r w:rsidRPr="00903663">
        <w:rPr>
          <w:rStyle w:val="Teksttreci3"/>
        </w:rPr>
        <w:t>komunalnymi.</w:t>
      </w:r>
    </w:p>
    <w:p w:rsidR="00524066" w:rsidRPr="00903663" w:rsidRDefault="00236DD0" w:rsidP="00236DD0">
      <w:pPr>
        <w:pStyle w:val="Nagwek10"/>
        <w:keepNext/>
        <w:keepLines/>
        <w:shd w:val="clear" w:color="auto" w:fill="auto"/>
        <w:tabs>
          <w:tab w:val="left" w:pos="313"/>
        </w:tabs>
      </w:pPr>
      <w:bookmarkStart w:id="1" w:name="bookmark1"/>
      <w:r>
        <w:rPr>
          <w:rStyle w:val="Nagwek1"/>
        </w:rPr>
        <w:t xml:space="preserve">II. </w:t>
      </w:r>
      <w:r w:rsidR="00361B8E" w:rsidRPr="00903663">
        <w:rPr>
          <w:rStyle w:val="Nagwek1"/>
        </w:rPr>
        <w:t>Zagadnienia ogólne.</w:t>
      </w:r>
      <w:bookmarkEnd w:id="1"/>
    </w:p>
    <w:p w:rsidR="00524066" w:rsidRPr="00903663" w:rsidRDefault="00361B8E" w:rsidP="0069562A">
      <w:pPr>
        <w:pStyle w:val="Teksttreci0"/>
        <w:shd w:val="clear" w:color="auto" w:fill="auto"/>
        <w:spacing w:after="0" w:line="360" w:lineRule="auto"/>
        <w:ind w:left="20" w:right="20" w:firstLine="660"/>
      </w:pPr>
      <w:r w:rsidRPr="00903663">
        <w:rPr>
          <w:rStyle w:val="Teksttreci"/>
        </w:rPr>
        <w:t>W okresie od</w:t>
      </w:r>
      <w:r w:rsidRPr="00903663">
        <w:rPr>
          <w:rStyle w:val="Teksttreci3"/>
        </w:rPr>
        <w:t xml:space="preserve"> 01.01.2022r.</w:t>
      </w:r>
      <w:r w:rsidRPr="00903663">
        <w:rPr>
          <w:rStyle w:val="Teksttreci"/>
        </w:rPr>
        <w:t xml:space="preserve"> do</w:t>
      </w:r>
      <w:r w:rsidRPr="00903663">
        <w:rPr>
          <w:rStyle w:val="Teksttreci3"/>
        </w:rPr>
        <w:t xml:space="preserve"> 31.12.2022r.</w:t>
      </w:r>
      <w:r w:rsidRPr="00903663">
        <w:rPr>
          <w:rStyle w:val="Teksttreci"/>
        </w:rPr>
        <w:t xml:space="preserve"> odbiór odpadów</w:t>
      </w:r>
      <w:r w:rsidRPr="00903663">
        <w:rPr>
          <w:rStyle w:val="Teksttreci3"/>
        </w:rPr>
        <w:t xml:space="preserve"> komunalnych </w:t>
      </w:r>
      <w:r w:rsidR="00326ADB">
        <w:rPr>
          <w:rStyle w:val="Teksttreci3"/>
        </w:rPr>
        <w:br/>
      </w:r>
      <w:r w:rsidRPr="00903663">
        <w:rPr>
          <w:rStyle w:val="Teksttreci"/>
        </w:rPr>
        <w:t xml:space="preserve">z </w:t>
      </w:r>
      <w:r w:rsidRPr="00903663">
        <w:rPr>
          <w:rStyle w:val="Teksttreci3"/>
        </w:rPr>
        <w:t>nie</w:t>
      </w:r>
      <w:r w:rsidRPr="00903663">
        <w:rPr>
          <w:rStyle w:val="Teksttreci"/>
        </w:rPr>
        <w:t>ru</w:t>
      </w:r>
      <w:r w:rsidRPr="00903663">
        <w:rPr>
          <w:rStyle w:val="Teksttreci3"/>
        </w:rPr>
        <w:t xml:space="preserve">chomości zamieszkałych, zgodnie z ustawą z dnia 13 września 1996 r. o utrzymaniu </w:t>
      </w:r>
      <w:r w:rsidRPr="00903663">
        <w:rPr>
          <w:rStyle w:val="Teksttreci"/>
        </w:rPr>
        <w:t xml:space="preserve">czystości i porządku w gminach oraz </w:t>
      </w:r>
      <w:r w:rsidRPr="00903663">
        <w:rPr>
          <w:rStyle w:val="Teksttreci"/>
        </w:rPr>
        <w:t>uchwałą Rady Miasta Tarnobrzega Nr XXX/288/2016</w:t>
      </w:r>
      <w:r w:rsidR="00326ADB">
        <w:rPr>
          <w:rStyle w:val="Teksttreci"/>
        </w:rPr>
        <w:br/>
      </w:r>
      <w:r w:rsidRPr="00903663">
        <w:rPr>
          <w:rStyle w:val="Teksttreci"/>
        </w:rPr>
        <w:t xml:space="preserve"> z dnia 30 czerwca 2016r. „Regulamin utrzymania czystości i porządku na terenie Miasta Tarnobrzega"- ze zmianami, realizowane było przez firmę wyłonioną w trybie przetargu nieograniczonego czyli FCC Tarnobrzeg</w:t>
      </w:r>
      <w:r w:rsidRPr="00903663">
        <w:rPr>
          <w:rStyle w:val="Teksttreci"/>
        </w:rPr>
        <w:t xml:space="preserve"> Sp z o.o., ul. Strefowa 8, 39-400 Tarnobrzeg. Odbiór odpadów z terenu nieruchomości niezamieszkałych, które nie są objęte gminnym systemem odbioru, realizowały firmy które uzyskały wpis do Rejestru Działalności Regulowanej. Na terenie Miasta Tarnobrzega z</w:t>
      </w:r>
      <w:r w:rsidRPr="00903663">
        <w:rPr>
          <w:rStyle w:val="Teksttreci"/>
        </w:rPr>
        <w:t>organizowano punkt selektywnej zbiórki odpadów komunalnych (PSZOK). Punkt zlokalizowany był w Tarnobrzegu przy ul. Rusinowskiego 1. Czynny był od poniedziałku do soboty w określonych godzinach, tj: poniedziałek - piątek w godzinach od 10°° do 18</w:t>
      </w:r>
      <w:r w:rsidRPr="00903663">
        <w:rPr>
          <w:rStyle w:val="Teksttreci"/>
          <w:vertAlign w:val="superscript"/>
        </w:rPr>
        <w:t>00</w:t>
      </w:r>
      <w:r w:rsidRPr="00903663">
        <w:rPr>
          <w:rStyle w:val="Teksttreci"/>
        </w:rPr>
        <w:t xml:space="preserve">, sobota </w:t>
      </w:r>
      <w:r w:rsidRPr="00903663">
        <w:rPr>
          <w:rStyle w:val="Teksttreci"/>
        </w:rPr>
        <w:t>od 8</w:t>
      </w:r>
      <w:r w:rsidRPr="00903663">
        <w:rPr>
          <w:rStyle w:val="Teksttreci"/>
          <w:vertAlign w:val="superscript"/>
        </w:rPr>
        <w:t>00</w:t>
      </w:r>
      <w:r w:rsidRPr="00903663">
        <w:rPr>
          <w:rStyle w:val="Teksttreci"/>
        </w:rPr>
        <w:t xml:space="preserve"> do 14</w:t>
      </w:r>
      <w:r w:rsidRPr="00903663">
        <w:rPr>
          <w:rStyle w:val="Teksttreci"/>
          <w:vertAlign w:val="superscript"/>
        </w:rPr>
        <w:t>00</w:t>
      </w:r>
      <w:r w:rsidRPr="00903663">
        <w:rPr>
          <w:rStyle w:val="Teksttreci"/>
        </w:rPr>
        <w:t xml:space="preserve">. Do punktu mieszkańcy mogli dostarczać następujące odpady: akumulatory, meble i inne odpady wielkogabarytowe, zużyte opony, zużyty sprzęt elektryczny </w:t>
      </w:r>
      <w:r w:rsidR="00326ADB">
        <w:rPr>
          <w:rStyle w:val="Teksttreci"/>
        </w:rPr>
        <w:br/>
      </w:r>
      <w:r w:rsidRPr="00903663">
        <w:rPr>
          <w:rStyle w:val="Teksttreci"/>
        </w:rPr>
        <w:t>i elektroniczny, przeterminowane leki. Dodatkowo punkty selektywnego zbierania przeterminow</w:t>
      </w:r>
      <w:r w:rsidRPr="00903663">
        <w:rPr>
          <w:rStyle w:val="Teksttreci"/>
        </w:rPr>
        <w:t>anych leków były zlokalizowane:</w:t>
      </w:r>
    </w:p>
    <w:p w:rsidR="00524066" w:rsidRPr="00903663" w:rsidRDefault="00361B8E">
      <w:pPr>
        <w:pStyle w:val="Teksttreci0"/>
        <w:shd w:val="clear" w:color="auto" w:fill="auto"/>
        <w:spacing w:after="0"/>
        <w:ind w:left="20" w:firstLine="0"/>
      </w:pPr>
      <w:r w:rsidRPr="00903663">
        <w:rPr>
          <w:rStyle w:val="Teksttreci"/>
        </w:rPr>
        <w:t>-Urząd Miasta Tarnobrzega, ul. Mickiewicza 7, 39-400 Tarnobrzeg,</w:t>
      </w:r>
    </w:p>
    <w:p w:rsidR="0069562A" w:rsidRDefault="00361B8E" w:rsidP="0069562A">
      <w:pPr>
        <w:pStyle w:val="Teksttreci0"/>
        <w:shd w:val="clear" w:color="auto" w:fill="auto"/>
        <w:spacing w:after="0"/>
        <w:ind w:left="20" w:firstLine="0"/>
        <w:rPr>
          <w:rStyle w:val="Teksttreci"/>
        </w:rPr>
      </w:pPr>
      <w:r w:rsidRPr="00903663">
        <w:rPr>
          <w:rStyle w:val="Teksttreci"/>
        </w:rPr>
        <w:t>-Apteka „Nova", ul. Mickiewicza 4, 39-400 Tarnobrzeg,</w:t>
      </w:r>
      <w:r w:rsidR="0069562A">
        <w:br/>
      </w:r>
      <w:r w:rsidRPr="00903663">
        <w:rPr>
          <w:rStyle w:val="Teksttreci"/>
        </w:rPr>
        <w:lastRenderedPageBreak/>
        <w:t>-Apteka „Dr</w:t>
      </w:r>
      <w:r w:rsidRPr="00903663">
        <w:rPr>
          <w:rStyle w:val="Teksttreci3"/>
        </w:rPr>
        <w:t xml:space="preserve"> Maxr",</w:t>
      </w:r>
      <w:r w:rsidRPr="00903663">
        <w:rPr>
          <w:rStyle w:val="Teksttreci"/>
        </w:rPr>
        <w:t xml:space="preserve"> ul. Wyspiańskiego 25, 39-400 Tarnobrzeg</w:t>
      </w:r>
    </w:p>
    <w:p w:rsidR="00903663" w:rsidRPr="00903663" w:rsidRDefault="00903663" w:rsidP="0069562A">
      <w:pPr>
        <w:pStyle w:val="Teksttreci0"/>
        <w:shd w:val="clear" w:color="auto" w:fill="auto"/>
        <w:spacing w:after="0"/>
        <w:ind w:left="20" w:firstLine="0"/>
      </w:pPr>
      <w:r w:rsidRPr="00903663">
        <w:rPr>
          <w:rStyle w:val="Teksttreci30"/>
        </w:rPr>
        <w:t>-Apteka</w:t>
      </w:r>
      <w:r w:rsidRPr="00903663">
        <w:t xml:space="preserve"> „Familijna", ul.</w:t>
      </w:r>
      <w:r w:rsidRPr="00903663">
        <w:rPr>
          <w:rStyle w:val="Teksttreci30"/>
        </w:rPr>
        <w:t xml:space="preserve"> Mickiewicza</w:t>
      </w:r>
      <w:r w:rsidRPr="00903663">
        <w:t xml:space="preserve"> 34c,</w:t>
      </w:r>
      <w:r w:rsidRPr="00903663">
        <w:rPr>
          <w:rStyle w:val="Teksttreci30"/>
        </w:rPr>
        <w:t xml:space="preserve"> 39-400 Tarnobrzeg,</w:t>
      </w:r>
    </w:p>
    <w:p w:rsidR="00903663" w:rsidRPr="00903663" w:rsidRDefault="00903663" w:rsidP="00903663">
      <w:pPr>
        <w:pStyle w:val="Teksttreci31"/>
        <w:shd w:val="clear" w:color="auto" w:fill="auto"/>
        <w:ind w:left="20"/>
      </w:pPr>
      <w:r w:rsidRPr="00903663">
        <w:rPr>
          <w:rStyle w:val="Teksttreci30"/>
        </w:rPr>
        <w:t>-Apteka</w:t>
      </w:r>
      <w:r w:rsidRPr="00903663">
        <w:t xml:space="preserve"> ul.</w:t>
      </w:r>
      <w:r w:rsidRPr="00903663">
        <w:rPr>
          <w:rStyle w:val="Teksttreci30"/>
        </w:rPr>
        <w:t xml:space="preserve"> Sienkiewicza 67,39-400 Tarnobrzeg,</w:t>
      </w:r>
    </w:p>
    <w:p w:rsidR="00903663" w:rsidRPr="00903663" w:rsidRDefault="00903663" w:rsidP="00903663">
      <w:pPr>
        <w:pStyle w:val="Teksttreci31"/>
        <w:shd w:val="clear" w:color="auto" w:fill="auto"/>
        <w:ind w:left="20"/>
      </w:pPr>
      <w:r w:rsidRPr="00903663">
        <w:rPr>
          <w:rStyle w:val="Teksttreci30"/>
        </w:rPr>
        <w:t>-Apteka</w:t>
      </w:r>
      <w:r w:rsidRPr="00903663">
        <w:t xml:space="preserve"> „NOVA",</w:t>
      </w:r>
      <w:r w:rsidRPr="00903663">
        <w:rPr>
          <w:rStyle w:val="Teksttreci30"/>
        </w:rPr>
        <w:t xml:space="preserve"> ul. Warszawska 378,39-400 Tarnobrzeg,</w:t>
      </w:r>
    </w:p>
    <w:p w:rsidR="00903663" w:rsidRPr="00903663" w:rsidRDefault="00903663" w:rsidP="00903663">
      <w:pPr>
        <w:pStyle w:val="Teksttreci31"/>
        <w:shd w:val="clear" w:color="auto" w:fill="auto"/>
        <w:ind w:left="20"/>
      </w:pPr>
      <w:r w:rsidRPr="00903663">
        <w:rPr>
          <w:rStyle w:val="Teksttreci30"/>
        </w:rPr>
        <w:t>-Apteka</w:t>
      </w:r>
      <w:r w:rsidRPr="00903663">
        <w:t xml:space="preserve"> „Gemini", ul. Mickiewicza</w:t>
      </w:r>
      <w:r w:rsidRPr="00903663">
        <w:rPr>
          <w:rStyle w:val="Teksttreci30"/>
        </w:rPr>
        <w:t xml:space="preserve"> 40, 39-400 Tarnobrzeg,</w:t>
      </w:r>
    </w:p>
    <w:p w:rsidR="00903663" w:rsidRPr="00903663" w:rsidRDefault="00903663" w:rsidP="00903663">
      <w:pPr>
        <w:pStyle w:val="Teksttreci31"/>
        <w:shd w:val="clear" w:color="auto" w:fill="auto"/>
        <w:ind w:left="20"/>
      </w:pPr>
      <w:r w:rsidRPr="00903663">
        <w:rPr>
          <w:rStyle w:val="Teksttreci30"/>
        </w:rPr>
        <w:t>-Apteka „ Na</w:t>
      </w:r>
      <w:r w:rsidRPr="00903663">
        <w:t xml:space="preserve"> Serbinowie", ul.</w:t>
      </w:r>
      <w:r w:rsidRPr="00903663">
        <w:rPr>
          <w:rStyle w:val="Teksttreci30"/>
        </w:rPr>
        <w:t xml:space="preserve"> M.</w:t>
      </w:r>
      <w:r w:rsidRPr="00903663">
        <w:t xml:space="preserve"> Dąbrowskiej</w:t>
      </w:r>
      <w:r w:rsidRPr="00903663">
        <w:rPr>
          <w:rStyle w:val="Teksttreci30"/>
        </w:rPr>
        <w:t xml:space="preserve"> 23, 39-400 Tarnobrzeg,</w:t>
      </w:r>
    </w:p>
    <w:p w:rsidR="00903663" w:rsidRPr="00903663" w:rsidRDefault="00903663" w:rsidP="00903663">
      <w:pPr>
        <w:pStyle w:val="Teksttreci31"/>
        <w:shd w:val="clear" w:color="auto" w:fill="auto"/>
        <w:ind w:left="20"/>
      </w:pPr>
      <w:r w:rsidRPr="00903663">
        <w:rPr>
          <w:rStyle w:val="Teksttreci30"/>
        </w:rPr>
        <w:t>-Apteka Codzienna</w:t>
      </w:r>
      <w:r w:rsidRPr="00903663">
        <w:t xml:space="preserve"> ul.</w:t>
      </w:r>
      <w:r w:rsidRPr="00903663">
        <w:rPr>
          <w:rStyle w:val="Teksttreci30"/>
        </w:rPr>
        <w:t xml:space="preserve"> Zwierzyniecka 18,39-400</w:t>
      </w:r>
      <w:r w:rsidRPr="00903663">
        <w:t xml:space="preserve"> Tarnobrzeg,</w:t>
      </w:r>
    </w:p>
    <w:p w:rsidR="00903663" w:rsidRPr="00903663" w:rsidRDefault="00903663" w:rsidP="00903663">
      <w:pPr>
        <w:pStyle w:val="Teksttreci31"/>
        <w:shd w:val="clear" w:color="auto" w:fill="auto"/>
        <w:ind w:left="20"/>
      </w:pPr>
      <w:r w:rsidRPr="00903663">
        <w:rPr>
          <w:rStyle w:val="Teksttreci30"/>
        </w:rPr>
        <w:t>-Apteka „Nova"</w:t>
      </w:r>
      <w:r w:rsidRPr="00903663">
        <w:t xml:space="preserve"> ul.</w:t>
      </w:r>
      <w:r w:rsidRPr="00903663">
        <w:rPr>
          <w:rStyle w:val="Teksttreci30"/>
        </w:rPr>
        <w:t xml:space="preserve"> Sienkiewicza 4/71</w:t>
      </w:r>
      <w:r w:rsidRPr="00903663">
        <w:t xml:space="preserve"> b,</w:t>
      </w:r>
      <w:r w:rsidRPr="00903663">
        <w:rPr>
          <w:rStyle w:val="Teksttreci30"/>
        </w:rPr>
        <w:t xml:space="preserve"> 39-400 Tarnobrzeg,</w:t>
      </w:r>
    </w:p>
    <w:p w:rsidR="00903663" w:rsidRPr="00903663" w:rsidRDefault="00903663" w:rsidP="00903663">
      <w:pPr>
        <w:pStyle w:val="Teksttreci31"/>
        <w:shd w:val="clear" w:color="auto" w:fill="auto"/>
        <w:ind w:left="20"/>
      </w:pPr>
      <w:r w:rsidRPr="00903663">
        <w:rPr>
          <w:rStyle w:val="Teksttreci30"/>
        </w:rPr>
        <w:t>-Apteka „ Dbam o zdrowie"</w:t>
      </w:r>
      <w:r w:rsidRPr="00903663">
        <w:t xml:space="preserve"> ul.</w:t>
      </w:r>
      <w:r w:rsidRPr="00903663">
        <w:rPr>
          <w:rStyle w:val="Teksttreci30"/>
        </w:rPr>
        <w:t xml:space="preserve"> Sienkiewicza 48, 39-400 Tarnobrzeg,</w:t>
      </w:r>
    </w:p>
    <w:p w:rsidR="00903663" w:rsidRPr="00903663" w:rsidRDefault="00903663" w:rsidP="00903663">
      <w:pPr>
        <w:pStyle w:val="Teksttreci31"/>
        <w:shd w:val="clear" w:color="auto" w:fill="auto"/>
        <w:ind w:left="20"/>
      </w:pPr>
      <w:r w:rsidRPr="00903663">
        <w:rPr>
          <w:rStyle w:val="Teksttreci30"/>
        </w:rPr>
        <w:t>-Apteka</w:t>
      </w:r>
      <w:r w:rsidRPr="00903663">
        <w:t xml:space="preserve"> </w:t>
      </w:r>
      <w:r w:rsidR="003D4354">
        <w:t>„</w:t>
      </w:r>
      <w:r w:rsidRPr="00903663">
        <w:t>Gemini</w:t>
      </w:r>
      <w:r w:rsidR="003D4354">
        <w:t>”</w:t>
      </w:r>
      <w:r w:rsidRPr="00903663">
        <w:t xml:space="preserve"> ul.</w:t>
      </w:r>
      <w:r w:rsidRPr="00903663">
        <w:rPr>
          <w:rStyle w:val="Teksttreci30"/>
        </w:rPr>
        <w:t xml:space="preserve"> Targowa 2, 39-400 Tarnobrzeg,</w:t>
      </w:r>
    </w:p>
    <w:p w:rsidR="00903663" w:rsidRPr="00903663" w:rsidRDefault="00903663" w:rsidP="00903663">
      <w:pPr>
        <w:pStyle w:val="Teksttreci31"/>
        <w:shd w:val="clear" w:color="auto" w:fill="auto"/>
        <w:spacing w:after="364"/>
        <w:ind w:left="20" w:right="20"/>
      </w:pPr>
      <w:r w:rsidRPr="00903663">
        <w:rPr>
          <w:rStyle w:val="Teksttreci30"/>
        </w:rPr>
        <w:t>Ponadto w obiektach użyteczności publicznej (Urząd Miasta,</w:t>
      </w:r>
      <w:r w:rsidRPr="00903663">
        <w:t xml:space="preserve"> PSZOK,</w:t>
      </w:r>
      <w:r w:rsidRPr="00903663">
        <w:rPr>
          <w:rStyle w:val="Teksttreci30"/>
        </w:rPr>
        <w:t xml:space="preserve"> placówki oświatowe na terenie gminy) znajdowały się poje</w:t>
      </w:r>
      <w:r w:rsidRPr="00903663">
        <w:t>mniki</w:t>
      </w:r>
      <w:r w:rsidRPr="00903663">
        <w:rPr>
          <w:rStyle w:val="Teksttreci30"/>
        </w:rPr>
        <w:t xml:space="preserve"> na zużyte baterie.</w:t>
      </w:r>
    </w:p>
    <w:p w:rsidR="00903663" w:rsidRPr="00B257C9" w:rsidRDefault="00903663" w:rsidP="00903663">
      <w:pPr>
        <w:pStyle w:val="Nagwek20"/>
        <w:keepNext/>
        <w:keepLines/>
        <w:shd w:val="clear" w:color="auto" w:fill="auto"/>
        <w:spacing w:before="0"/>
        <w:ind w:left="20" w:right="20"/>
      </w:pPr>
      <w:r w:rsidRPr="00B257C9">
        <w:rPr>
          <w:rStyle w:val="Nagwek2Bezpogrubienia"/>
          <w:b/>
        </w:rPr>
        <w:t>III. Ocena</w:t>
      </w:r>
      <w:r w:rsidRPr="00B257C9">
        <w:rPr>
          <w:rStyle w:val="Nagwek2"/>
        </w:rPr>
        <w:t xml:space="preserve"> możliwości technicznych i organizacyjnych gminy w zakresie gospodarowania odpadami komunalnymi.</w:t>
      </w:r>
    </w:p>
    <w:p w:rsidR="00903663" w:rsidRPr="00903663" w:rsidRDefault="00903663" w:rsidP="00903663">
      <w:pPr>
        <w:pStyle w:val="Nagwek20"/>
        <w:keepNext/>
        <w:keepLines/>
        <w:numPr>
          <w:ilvl w:val="1"/>
          <w:numId w:val="4"/>
        </w:numPr>
        <w:shd w:val="clear" w:color="auto" w:fill="auto"/>
        <w:tabs>
          <w:tab w:val="left" w:pos="697"/>
        </w:tabs>
        <w:spacing w:before="0"/>
        <w:ind w:left="20" w:right="20"/>
      </w:pPr>
      <w:r w:rsidRPr="00B257C9">
        <w:rPr>
          <w:rStyle w:val="Nagwek2"/>
        </w:rPr>
        <w:t>Możliwość przetwarzania zmieszanych odpadów komunalnych, odpadów zielonych</w:t>
      </w:r>
      <w:r w:rsidRPr="00B257C9">
        <w:rPr>
          <w:rStyle w:val="Nagwek2Bezpogrubienia"/>
          <w:b/>
        </w:rPr>
        <w:t xml:space="preserve"> oraz</w:t>
      </w:r>
      <w:r w:rsidRPr="00B257C9">
        <w:rPr>
          <w:rStyle w:val="Nagwek2"/>
        </w:rPr>
        <w:t xml:space="preserve"> pozostałości z sortowania odpadów komunalnych przeznaczonych do składowania</w:t>
      </w:r>
      <w:r w:rsidRPr="00903663">
        <w:rPr>
          <w:rStyle w:val="Nagwek2"/>
        </w:rPr>
        <w:t>.</w:t>
      </w:r>
    </w:p>
    <w:p w:rsidR="00903663" w:rsidRPr="00903663" w:rsidRDefault="00903663" w:rsidP="0069562A">
      <w:pPr>
        <w:pStyle w:val="Teksttreci0"/>
        <w:shd w:val="clear" w:color="auto" w:fill="auto"/>
        <w:ind w:left="20" w:right="20" w:firstLine="0"/>
      </w:pPr>
      <w:r w:rsidRPr="00903663">
        <w:rPr>
          <w:rStyle w:val="Teksttreci"/>
        </w:rPr>
        <w:t>Wszystkie odpady</w:t>
      </w:r>
      <w:r w:rsidRPr="00903663">
        <w:t xml:space="preserve"> zgodnie z</w:t>
      </w:r>
      <w:r w:rsidRPr="00903663">
        <w:rPr>
          <w:rStyle w:val="Teksttreci"/>
        </w:rPr>
        <w:t xml:space="preserve"> zawartą umową przekazywane były do instalacji posiadających status Instalacji Komunalnej m.in.:</w:t>
      </w:r>
      <w:r w:rsidR="0069562A">
        <w:br/>
      </w:r>
      <w:r w:rsidRPr="00903663">
        <w:rPr>
          <w:rStyle w:val="Teksttreci"/>
        </w:rPr>
        <w:t xml:space="preserve">- Instalacja do mechaniczno-biologicznego przetwarzania odpadów FCC Podkarpacie </w:t>
      </w:r>
      <w:r w:rsidR="00B257C9">
        <w:rPr>
          <w:rStyle w:val="Teksttreci"/>
        </w:rPr>
        <w:br/>
      </w:r>
      <w:r w:rsidRPr="00903663">
        <w:rPr>
          <w:rStyle w:val="Teksttreci"/>
        </w:rPr>
        <w:t>Sp. z o.o.,</w:t>
      </w:r>
      <w:r w:rsidR="0069562A">
        <w:br/>
      </w:r>
      <w:r w:rsidRPr="00903663">
        <w:t>-Zakład</w:t>
      </w:r>
      <w:r w:rsidRPr="00903663">
        <w:rPr>
          <w:rStyle w:val="Teksttreci"/>
        </w:rPr>
        <w:t xml:space="preserve"> Gospodarki</w:t>
      </w:r>
      <w:r w:rsidRPr="00903663">
        <w:t xml:space="preserve"> Odpadami</w:t>
      </w:r>
      <w:r w:rsidRPr="00903663">
        <w:rPr>
          <w:rStyle w:val="Teksttreci"/>
        </w:rPr>
        <w:t xml:space="preserve"> Komunalnymi Sp. z o.o. Instalacja do mechaniczno- biologicznego przetwarzania odpadów kom</w:t>
      </w:r>
      <w:r w:rsidRPr="00903663">
        <w:t>unaln</w:t>
      </w:r>
      <w:r w:rsidRPr="00903663">
        <w:rPr>
          <w:rStyle w:val="Teksttreci"/>
        </w:rPr>
        <w:t>ych ZGOK Rzędów,</w:t>
      </w:r>
      <w:r w:rsidR="0069562A">
        <w:br/>
      </w:r>
      <w:r w:rsidRPr="00903663">
        <w:rPr>
          <w:rStyle w:val="Teksttreci"/>
        </w:rPr>
        <w:t>-Instalacja</w:t>
      </w:r>
      <w:r w:rsidRPr="00903663">
        <w:t xml:space="preserve"> do</w:t>
      </w:r>
      <w:r w:rsidRPr="00903663">
        <w:rPr>
          <w:rStyle w:val="Teksttreci"/>
        </w:rPr>
        <w:t xml:space="preserve"> mechaniczno-biologicznego</w:t>
      </w:r>
      <w:r w:rsidRPr="00903663">
        <w:t xml:space="preserve"> przetwarzania</w:t>
      </w:r>
      <w:r w:rsidRPr="00903663">
        <w:rPr>
          <w:rStyle w:val="Teksttreci"/>
        </w:rPr>
        <w:t xml:space="preserve"> odpadów - Zakład Usług Komunalnych w Ostrowie, 39-103 Ostrów, Kozodrza.</w:t>
      </w:r>
    </w:p>
    <w:p w:rsidR="00903663" w:rsidRPr="00903663" w:rsidRDefault="00903663" w:rsidP="00903663">
      <w:pPr>
        <w:pStyle w:val="Teksttreci0"/>
        <w:shd w:val="clear" w:color="auto" w:fill="auto"/>
        <w:ind w:left="20" w:right="20" w:firstLine="0"/>
      </w:pPr>
      <w:r w:rsidRPr="00903663">
        <w:t>Na</w:t>
      </w:r>
      <w:r w:rsidRPr="00903663">
        <w:rPr>
          <w:rStyle w:val="Teksttreci"/>
        </w:rPr>
        <w:t xml:space="preserve"> dzień dzisiejszy</w:t>
      </w:r>
      <w:r w:rsidRPr="00903663">
        <w:t xml:space="preserve"> nie</w:t>
      </w:r>
      <w:r w:rsidRPr="00903663">
        <w:rPr>
          <w:rStyle w:val="Teksttreci"/>
        </w:rPr>
        <w:t xml:space="preserve"> ma zagrożeń związanych z</w:t>
      </w:r>
      <w:r w:rsidRPr="00903663">
        <w:t xml:space="preserve"> brakiem</w:t>
      </w:r>
      <w:r w:rsidRPr="00903663">
        <w:rPr>
          <w:rStyle w:val="Teksttreci"/>
        </w:rPr>
        <w:t xml:space="preserve"> możliwości przetwarzania </w:t>
      </w:r>
      <w:r w:rsidRPr="00903663">
        <w:t xml:space="preserve">zmieszanych odpadów komunalnych, odpadów zielonych oraz pozostałości z sortowania </w:t>
      </w:r>
      <w:r w:rsidRPr="00903663">
        <w:rPr>
          <w:rStyle w:val="Teksttreci"/>
        </w:rPr>
        <w:t>odpadów komunalnych przeznaczonych do składowania.</w:t>
      </w:r>
    </w:p>
    <w:p w:rsidR="00903663" w:rsidRPr="00B257C9" w:rsidRDefault="00903663" w:rsidP="00903663">
      <w:pPr>
        <w:pStyle w:val="Nagwek20"/>
        <w:keepNext/>
        <w:keepLines/>
        <w:numPr>
          <w:ilvl w:val="1"/>
          <w:numId w:val="4"/>
        </w:numPr>
        <w:shd w:val="clear" w:color="auto" w:fill="auto"/>
        <w:tabs>
          <w:tab w:val="left" w:pos="692"/>
        </w:tabs>
        <w:spacing w:before="0"/>
        <w:ind w:left="20"/>
      </w:pPr>
      <w:r w:rsidRPr="00B257C9">
        <w:rPr>
          <w:rStyle w:val="Nagwek2Bezpogrubienia"/>
          <w:b/>
        </w:rPr>
        <w:t>Potrzeby</w:t>
      </w:r>
      <w:r w:rsidRPr="00B257C9">
        <w:rPr>
          <w:rStyle w:val="Nagwek2"/>
          <w:b w:val="0"/>
        </w:rPr>
        <w:t xml:space="preserve"> </w:t>
      </w:r>
      <w:r w:rsidRPr="00B257C9">
        <w:rPr>
          <w:rStyle w:val="Nagwek2"/>
        </w:rPr>
        <w:t>inw</w:t>
      </w:r>
      <w:r w:rsidR="0069562A" w:rsidRPr="00B257C9">
        <w:rPr>
          <w:rStyle w:val="Nagwek2"/>
        </w:rPr>
        <w:t>estycyjne związane z gospodarow</w:t>
      </w:r>
      <w:r w:rsidRPr="00B257C9">
        <w:rPr>
          <w:rStyle w:val="Nagwek2"/>
        </w:rPr>
        <w:t>aniem odpadami komunalnymi.</w:t>
      </w:r>
    </w:p>
    <w:p w:rsidR="0069562A" w:rsidRPr="00903663" w:rsidRDefault="00903663" w:rsidP="0069562A">
      <w:pPr>
        <w:pStyle w:val="Teksttreci0"/>
        <w:shd w:val="clear" w:color="auto" w:fill="auto"/>
        <w:spacing w:after="0"/>
        <w:ind w:firstLine="0"/>
      </w:pPr>
      <w:r w:rsidRPr="00903663">
        <w:rPr>
          <w:rStyle w:val="Teksttreci"/>
        </w:rPr>
        <w:t>W 2022r. na</w:t>
      </w:r>
      <w:r w:rsidRPr="00903663">
        <w:t xml:space="preserve"> terenie</w:t>
      </w:r>
      <w:r w:rsidRPr="00903663">
        <w:rPr>
          <w:rStyle w:val="Teksttreci"/>
        </w:rPr>
        <w:t xml:space="preserve"> miasta Tarnobrzega nie realizowano żadnych zadań inwestycyjnych związanych z gospodarowaniem odpadów komunalnych. W Polsce wciąż trwa rozbudowa, uszczelnianie i dostosowywanie systemu gospodarowania odpadami do wymogów unijnych. </w:t>
      </w:r>
      <w:r w:rsidRPr="00903663">
        <w:rPr>
          <w:rStyle w:val="Teksttreci"/>
        </w:rPr>
        <w:lastRenderedPageBreak/>
        <w:t>Wprowadzane nieustanie zmiany legislacyjne wymagają od</w:t>
      </w:r>
      <w:r w:rsidRPr="00903663">
        <w:rPr>
          <w:rStyle w:val="Teksttreci10pt"/>
          <w:sz w:val="23"/>
          <w:szCs w:val="23"/>
        </w:rPr>
        <w:t xml:space="preserve"> gmin</w:t>
      </w:r>
      <w:r w:rsidRPr="00903663">
        <w:rPr>
          <w:rStyle w:val="Teksttreci"/>
        </w:rPr>
        <w:t xml:space="preserve"> dokonywania ciągłej</w:t>
      </w:r>
      <w:r w:rsidR="0069562A">
        <w:rPr>
          <w:rStyle w:val="Teksttreci"/>
        </w:rPr>
        <w:t xml:space="preserve"> </w:t>
      </w:r>
      <w:r w:rsidR="0069562A" w:rsidRPr="00903663">
        <w:rPr>
          <w:rStyle w:val="Teksttreci"/>
        </w:rPr>
        <w:t>weryfikacji i analizy posiadanych zasobów i możliwości a także bezustannego monitorowania zachodzących zmian.</w:t>
      </w:r>
    </w:p>
    <w:p w:rsidR="0069562A" w:rsidRPr="00DD6919" w:rsidRDefault="0069562A" w:rsidP="00DD6919">
      <w:pPr>
        <w:pStyle w:val="Nagwek220"/>
        <w:keepNext/>
        <w:keepLines/>
        <w:numPr>
          <w:ilvl w:val="1"/>
          <w:numId w:val="1"/>
        </w:numPr>
        <w:shd w:val="clear" w:color="auto" w:fill="auto"/>
        <w:tabs>
          <w:tab w:val="left" w:pos="426"/>
        </w:tabs>
        <w:ind w:left="20"/>
        <w:rPr>
          <w:b/>
        </w:rPr>
      </w:pPr>
      <w:bookmarkStart w:id="2" w:name="bookmark2"/>
      <w:r w:rsidRPr="00DD6919">
        <w:rPr>
          <w:rStyle w:val="Nagwek22Pogrubienie"/>
        </w:rPr>
        <w:t>Liczba</w:t>
      </w:r>
      <w:r w:rsidR="00DD6919">
        <w:rPr>
          <w:rStyle w:val="Nagwek22"/>
        </w:rPr>
        <w:t xml:space="preserve"> </w:t>
      </w:r>
      <w:r w:rsidRPr="00DD6919">
        <w:rPr>
          <w:rStyle w:val="Nagwek22"/>
          <w:b/>
        </w:rPr>
        <w:t>mieszkańców:</w:t>
      </w:r>
      <w:bookmarkEnd w:id="2"/>
    </w:p>
    <w:p w:rsidR="0069562A" w:rsidRPr="00903663" w:rsidRDefault="0069562A" w:rsidP="0069562A">
      <w:pPr>
        <w:pStyle w:val="Teksttreci0"/>
        <w:numPr>
          <w:ilvl w:val="2"/>
          <w:numId w:val="1"/>
        </w:numPr>
        <w:shd w:val="clear" w:color="auto" w:fill="auto"/>
        <w:tabs>
          <w:tab w:val="left" w:pos="246"/>
        </w:tabs>
        <w:spacing w:after="0"/>
        <w:ind w:left="20" w:firstLine="0"/>
      </w:pPr>
      <w:r w:rsidRPr="00903663">
        <w:rPr>
          <w:rStyle w:val="Teksttreci"/>
        </w:rPr>
        <w:t>liczba</w:t>
      </w:r>
      <w:r w:rsidRPr="00903663">
        <w:rPr>
          <w:rStyle w:val="Teksttreci4"/>
        </w:rPr>
        <w:t xml:space="preserve"> mieszkańców</w:t>
      </w:r>
      <w:r w:rsidRPr="00903663">
        <w:rPr>
          <w:rStyle w:val="Teksttreci"/>
        </w:rPr>
        <w:t xml:space="preserve"> zameldowanych</w:t>
      </w:r>
      <w:r w:rsidRPr="00903663">
        <w:rPr>
          <w:rStyle w:val="Teksttreci4"/>
        </w:rPr>
        <w:t xml:space="preserve"> na</w:t>
      </w:r>
      <w:r w:rsidRPr="00903663">
        <w:rPr>
          <w:rStyle w:val="Teksttreci"/>
        </w:rPr>
        <w:t xml:space="preserve"> dzień</w:t>
      </w:r>
      <w:r w:rsidRPr="00903663">
        <w:rPr>
          <w:rStyle w:val="Teksttreci4"/>
        </w:rPr>
        <w:t xml:space="preserve"> 31.12.2022r.</w:t>
      </w:r>
      <w:r w:rsidRPr="00903663">
        <w:rPr>
          <w:rStyle w:val="Teksttreci"/>
        </w:rPr>
        <w:t xml:space="preserve"> -44 446 mieszkańców,</w:t>
      </w:r>
    </w:p>
    <w:p w:rsidR="0069562A" w:rsidRPr="00903663" w:rsidRDefault="0069562A" w:rsidP="0069562A">
      <w:pPr>
        <w:pStyle w:val="Teksttreci0"/>
        <w:numPr>
          <w:ilvl w:val="2"/>
          <w:numId w:val="1"/>
        </w:numPr>
        <w:shd w:val="clear" w:color="auto" w:fill="auto"/>
        <w:tabs>
          <w:tab w:val="left" w:pos="265"/>
        </w:tabs>
        <w:spacing w:after="0"/>
        <w:ind w:left="20" w:firstLine="0"/>
      </w:pPr>
      <w:r w:rsidRPr="00903663">
        <w:rPr>
          <w:rStyle w:val="Teksttreci"/>
        </w:rPr>
        <w:t>w roku 2022 -złożono 1357 korekt do deklaracji i 201 nowych deklaracji,</w:t>
      </w:r>
    </w:p>
    <w:p w:rsidR="0069562A" w:rsidRPr="00903663" w:rsidRDefault="0069562A" w:rsidP="0069562A">
      <w:pPr>
        <w:pStyle w:val="Teksttreci0"/>
        <w:numPr>
          <w:ilvl w:val="2"/>
          <w:numId w:val="1"/>
        </w:numPr>
        <w:shd w:val="clear" w:color="auto" w:fill="auto"/>
        <w:tabs>
          <w:tab w:val="left" w:pos="279"/>
        </w:tabs>
        <w:spacing w:after="0"/>
        <w:ind w:left="20" w:firstLine="0"/>
      </w:pPr>
      <w:r w:rsidRPr="00903663">
        <w:rPr>
          <w:rStyle w:val="Teksttreci"/>
        </w:rPr>
        <w:t>w stosunku do żadnego z właścicieli nieruchomości</w:t>
      </w:r>
      <w:r w:rsidRPr="00903663">
        <w:rPr>
          <w:rStyle w:val="Teksttreci4"/>
        </w:rPr>
        <w:t xml:space="preserve"> nie</w:t>
      </w:r>
      <w:r w:rsidRPr="00903663">
        <w:rPr>
          <w:rStyle w:val="Teksttreci"/>
        </w:rPr>
        <w:t xml:space="preserve"> było prowadzone postępowanie</w:t>
      </w:r>
      <w:r w:rsidR="00326ADB">
        <w:rPr>
          <w:rStyle w:val="Teksttreci"/>
        </w:rPr>
        <w:br/>
      </w:r>
      <w:r w:rsidRPr="00903663">
        <w:rPr>
          <w:rStyle w:val="Teksttreci"/>
        </w:rPr>
        <w:t xml:space="preserve"> o ustalenie wysokości opłaty z art. 6o ustawy o utrzymaniu czystości i porządku w gminach,</w:t>
      </w:r>
    </w:p>
    <w:p w:rsidR="0069562A" w:rsidRPr="00903663" w:rsidRDefault="0069562A" w:rsidP="0069562A">
      <w:pPr>
        <w:pStyle w:val="Teksttreci0"/>
        <w:numPr>
          <w:ilvl w:val="2"/>
          <w:numId w:val="1"/>
        </w:numPr>
        <w:shd w:val="clear" w:color="auto" w:fill="auto"/>
        <w:tabs>
          <w:tab w:val="left" w:pos="380"/>
        </w:tabs>
        <w:ind w:left="20" w:firstLine="0"/>
      </w:pPr>
      <w:r w:rsidRPr="00903663">
        <w:rPr>
          <w:rStyle w:val="Teksttreci"/>
        </w:rPr>
        <w:t>nie było właścicieli nieruchomości, którzy nie zawarli umowy, o której mowa w art. 6</w:t>
      </w:r>
      <w:r w:rsidR="00326ADB">
        <w:rPr>
          <w:rStyle w:val="Teksttreci"/>
        </w:rPr>
        <w:br/>
      </w:r>
      <w:r w:rsidRPr="00903663">
        <w:rPr>
          <w:rStyle w:val="Teksttreci"/>
        </w:rPr>
        <w:t xml:space="preserve"> ust. 1, w imieniu których gmina powinna podjąć działania, o których mowa w art. 6 ust. 6-12.</w:t>
      </w:r>
    </w:p>
    <w:p w:rsidR="0069562A" w:rsidRPr="00903663" w:rsidRDefault="0069562A" w:rsidP="001166F4">
      <w:pPr>
        <w:pStyle w:val="Nagwek20"/>
        <w:keepNext/>
        <w:keepLines/>
        <w:numPr>
          <w:ilvl w:val="1"/>
          <w:numId w:val="1"/>
        </w:numPr>
        <w:shd w:val="clear" w:color="auto" w:fill="auto"/>
        <w:tabs>
          <w:tab w:val="left" w:pos="426"/>
        </w:tabs>
        <w:spacing w:before="0"/>
        <w:ind w:left="20"/>
      </w:pPr>
      <w:bookmarkStart w:id="3" w:name="bookmark3"/>
      <w:r w:rsidRPr="001166F4">
        <w:rPr>
          <w:rStyle w:val="Nagwek2Bezpogrubienia"/>
          <w:b/>
        </w:rPr>
        <w:t>Ilość odpadów komunalnych</w:t>
      </w:r>
      <w:r w:rsidRPr="00903663">
        <w:rPr>
          <w:rStyle w:val="Nagwek2"/>
        </w:rPr>
        <w:t xml:space="preserve"> wytworzonych na terenie gminy.</w:t>
      </w:r>
      <w:bookmarkEnd w:id="3"/>
    </w:p>
    <w:p w:rsidR="0069562A" w:rsidRPr="00903663" w:rsidRDefault="0069562A" w:rsidP="0069562A">
      <w:pPr>
        <w:pStyle w:val="Teksttreci0"/>
        <w:shd w:val="clear" w:color="auto" w:fill="auto"/>
        <w:spacing w:after="0"/>
        <w:ind w:left="20" w:firstLine="660"/>
      </w:pPr>
      <w:r w:rsidRPr="00903663">
        <w:rPr>
          <w:rStyle w:val="Teksttreci"/>
        </w:rPr>
        <w:t xml:space="preserve">Na podstawie sprawozdań otrzymywanych od firm odbierających odpady komunalne </w:t>
      </w:r>
      <w:r w:rsidR="00326ADB">
        <w:rPr>
          <w:rStyle w:val="Teksttreci"/>
        </w:rPr>
        <w:br/>
      </w:r>
      <w:r w:rsidRPr="00903663">
        <w:rPr>
          <w:rStyle w:val="Teksttreci"/>
        </w:rPr>
        <w:t>z obszaru gminy w roku 2022 odebrano następujące frakcje i ilości odpadów:</w:t>
      </w:r>
    </w:p>
    <w:p w:rsidR="0069562A" w:rsidRPr="00903663" w:rsidRDefault="0069562A" w:rsidP="0069562A">
      <w:pPr>
        <w:pStyle w:val="Teksttreci0"/>
        <w:shd w:val="clear" w:color="auto" w:fill="auto"/>
        <w:spacing w:after="0"/>
        <w:ind w:left="20" w:right="400" w:firstLine="0"/>
        <w:jc w:val="left"/>
      </w:pPr>
      <w:r w:rsidRPr="00903663">
        <w:rPr>
          <w:rStyle w:val="Teksttreci"/>
        </w:rPr>
        <w:t xml:space="preserve">Wszystkich odpadów </w:t>
      </w:r>
      <w:r w:rsidRPr="00903663">
        <w:rPr>
          <w:rStyle w:val="Teksttreci5"/>
        </w:rPr>
        <w:t>odebranych i zebranych z terenu Tarnobrzega było: 14 198.4493</w:t>
      </w:r>
      <w:r w:rsidRPr="00903663">
        <w:rPr>
          <w:rStyle w:val="Teksttreci"/>
        </w:rPr>
        <w:t xml:space="preserve"> Mg w tym:</w:t>
      </w:r>
    </w:p>
    <w:p w:rsidR="0069562A" w:rsidRPr="00903663" w:rsidRDefault="0069562A" w:rsidP="0069562A">
      <w:pPr>
        <w:pStyle w:val="Teksttreci0"/>
        <w:numPr>
          <w:ilvl w:val="0"/>
          <w:numId w:val="2"/>
        </w:numPr>
        <w:shd w:val="clear" w:color="auto" w:fill="auto"/>
        <w:tabs>
          <w:tab w:val="left" w:pos="140"/>
        </w:tabs>
        <w:spacing w:after="0"/>
        <w:ind w:left="20" w:firstLine="0"/>
      </w:pPr>
      <w:r w:rsidRPr="00903663">
        <w:rPr>
          <w:rStyle w:val="Teksttreci"/>
        </w:rPr>
        <w:t>zmieszanych 9210,6200 Mg</w:t>
      </w:r>
    </w:p>
    <w:p w:rsidR="0069562A" w:rsidRPr="00903663" w:rsidRDefault="0069562A" w:rsidP="0069562A">
      <w:pPr>
        <w:pStyle w:val="Teksttreci0"/>
        <w:numPr>
          <w:ilvl w:val="0"/>
          <w:numId w:val="2"/>
        </w:numPr>
        <w:shd w:val="clear" w:color="auto" w:fill="auto"/>
        <w:tabs>
          <w:tab w:val="left" w:pos="130"/>
        </w:tabs>
        <w:spacing w:after="0"/>
        <w:ind w:left="20" w:firstLine="0"/>
      </w:pPr>
      <w:r w:rsidRPr="00903663">
        <w:rPr>
          <w:rStyle w:val="Teksttreci"/>
        </w:rPr>
        <w:t>budowlanych 161,7200 Mg</w:t>
      </w:r>
    </w:p>
    <w:p w:rsidR="0069562A" w:rsidRPr="00903663" w:rsidRDefault="0069562A" w:rsidP="0069562A">
      <w:pPr>
        <w:pStyle w:val="Teksttreci0"/>
        <w:numPr>
          <w:ilvl w:val="0"/>
          <w:numId w:val="2"/>
        </w:numPr>
        <w:shd w:val="clear" w:color="auto" w:fill="auto"/>
        <w:tabs>
          <w:tab w:val="left" w:pos="140"/>
        </w:tabs>
        <w:spacing w:after="0"/>
        <w:ind w:left="20" w:firstLine="0"/>
      </w:pPr>
      <w:r w:rsidRPr="00903663">
        <w:rPr>
          <w:rStyle w:val="Teksttreci"/>
        </w:rPr>
        <w:t>papier i tektura 820,30 Mg</w:t>
      </w:r>
    </w:p>
    <w:p w:rsidR="0069562A" w:rsidRPr="00903663" w:rsidRDefault="0069562A" w:rsidP="0069562A">
      <w:pPr>
        <w:pStyle w:val="Teksttreci0"/>
        <w:numPr>
          <w:ilvl w:val="0"/>
          <w:numId w:val="2"/>
        </w:numPr>
        <w:shd w:val="clear" w:color="auto" w:fill="auto"/>
        <w:tabs>
          <w:tab w:val="left" w:pos="145"/>
        </w:tabs>
        <w:spacing w:after="0"/>
        <w:ind w:left="20" w:firstLine="0"/>
      </w:pPr>
      <w:r w:rsidRPr="00903663">
        <w:rPr>
          <w:rStyle w:val="Teksttreci4"/>
        </w:rPr>
        <w:t>s</w:t>
      </w:r>
      <w:r w:rsidRPr="00903663">
        <w:rPr>
          <w:rStyle w:val="Teksttreci6"/>
        </w:rPr>
        <w:t>zkł</w:t>
      </w:r>
      <w:r w:rsidRPr="00903663">
        <w:rPr>
          <w:rStyle w:val="Teksttreci4"/>
        </w:rPr>
        <w:t>o</w:t>
      </w:r>
      <w:r w:rsidRPr="00903663">
        <w:rPr>
          <w:rStyle w:val="Teksttreci"/>
        </w:rPr>
        <w:t xml:space="preserve"> 632,20 Mg</w:t>
      </w:r>
    </w:p>
    <w:p w:rsidR="0069562A" w:rsidRPr="00903663" w:rsidRDefault="0069562A" w:rsidP="0069562A">
      <w:pPr>
        <w:pStyle w:val="Teksttreci31"/>
        <w:numPr>
          <w:ilvl w:val="0"/>
          <w:numId w:val="2"/>
        </w:numPr>
        <w:shd w:val="clear" w:color="auto" w:fill="auto"/>
        <w:tabs>
          <w:tab w:val="left" w:pos="140"/>
        </w:tabs>
        <w:ind w:left="20"/>
      </w:pPr>
      <w:r w:rsidRPr="00903663">
        <w:rPr>
          <w:rStyle w:val="Teksttreci30"/>
        </w:rPr>
        <w:t>tworzywa</w:t>
      </w:r>
      <w:r w:rsidRPr="00903663">
        <w:rPr>
          <w:rStyle w:val="Teksttreci32"/>
        </w:rPr>
        <w:t xml:space="preserve"> 946,8 Mg</w:t>
      </w:r>
    </w:p>
    <w:p w:rsidR="0069562A" w:rsidRPr="00903663" w:rsidRDefault="0069562A" w:rsidP="0069562A">
      <w:pPr>
        <w:pStyle w:val="Teksttreci0"/>
        <w:numPr>
          <w:ilvl w:val="0"/>
          <w:numId w:val="2"/>
        </w:numPr>
        <w:shd w:val="clear" w:color="auto" w:fill="auto"/>
        <w:tabs>
          <w:tab w:val="left" w:pos="140"/>
        </w:tabs>
        <w:spacing w:after="0"/>
        <w:ind w:left="20" w:firstLine="0"/>
      </w:pPr>
      <w:r w:rsidRPr="00903663">
        <w:rPr>
          <w:rStyle w:val="Teksttreci"/>
        </w:rPr>
        <w:t>metale 5,7 Mg</w:t>
      </w:r>
    </w:p>
    <w:p w:rsidR="0069562A" w:rsidRPr="00903663" w:rsidRDefault="0069562A" w:rsidP="0069562A">
      <w:pPr>
        <w:pStyle w:val="Teksttreci0"/>
        <w:numPr>
          <w:ilvl w:val="0"/>
          <w:numId w:val="2"/>
        </w:numPr>
        <w:shd w:val="clear" w:color="auto" w:fill="auto"/>
        <w:tabs>
          <w:tab w:val="left" w:pos="140"/>
        </w:tabs>
        <w:spacing w:after="0"/>
        <w:ind w:left="20" w:firstLine="0"/>
      </w:pPr>
      <w:r w:rsidRPr="00903663">
        <w:rPr>
          <w:rStyle w:val="Teksttreci"/>
        </w:rPr>
        <w:t>odzież i tekstylia 14,70 Mg</w:t>
      </w:r>
    </w:p>
    <w:p w:rsidR="0069562A" w:rsidRPr="00903663" w:rsidRDefault="0069562A" w:rsidP="0069562A">
      <w:pPr>
        <w:pStyle w:val="Teksttreci0"/>
        <w:numPr>
          <w:ilvl w:val="0"/>
          <w:numId w:val="2"/>
        </w:numPr>
        <w:shd w:val="clear" w:color="auto" w:fill="auto"/>
        <w:tabs>
          <w:tab w:val="left" w:pos="140"/>
        </w:tabs>
        <w:spacing w:after="0"/>
        <w:ind w:left="20" w:firstLine="0"/>
      </w:pPr>
      <w:r w:rsidRPr="00903663">
        <w:rPr>
          <w:rStyle w:val="Teksttreci"/>
        </w:rPr>
        <w:t>odpady</w:t>
      </w:r>
      <w:r w:rsidRPr="00903663">
        <w:rPr>
          <w:rStyle w:val="Teksttreci4"/>
        </w:rPr>
        <w:t xml:space="preserve"> niebezpieczne</w:t>
      </w:r>
      <w:r w:rsidRPr="00903663">
        <w:rPr>
          <w:rStyle w:val="Teksttreci"/>
        </w:rPr>
        <w:t xml:space="preserve"> -8,90 Mg</w:t>
      </w:r>
    </w:p>
    <w:p w:rsidR="0069562A" w:rsidRPr="00903663" w:rsidRDefault="0069562A" w:rsidP="0069562A">
      <w:pPr>
        <w:pStyle w:val="Teksttreci0"/>
        <w:numPr>
          <w:ilvl w:val="0"/>
          <w:numId w:val="2"/>
        </w:numPr>
        <w:shd w:val="clear" w:color="auto" w:fill="auto"/>
        <w:tabs>
          <w:tab w:val="left" w:pos="135"/>
        </w:tabs>
        <w:spacing w:after="0"/>
        <w:ind w:left="20" w:firstLine="0"/>
      </w:pPr>
      <w:r w:rsidRPr="00903663">
        <w:rPr>
          <w:rStyle w:val="Teksttreci"/>
        </w:rPr>
        <w:t>baterie i</w:t>
      </w:r>
      <w:r w:rsidRPr="00903663">
        <w:rPr>
          <w:rStyle w:val="Teksttreci4"/>
        </w:rPr>
        <w:t xml:space="preserve"> akumulatory</w:t>
      </w:r>
      <w:r w:rsidRPr="00903663">
        <w:rPr>
          <w:rStyle w:val="Teksttreci"/>
        </w:rPr>
        <w:t xml:space="preserve"> -0,20 Mg</w:t>
      </w:r>
    </w:p>
    <w:p w:rsidR="0069562A" w:rsidRPr="00903663" w:rsidRDefault="0069562A" w:rsidP="0069562A">
      <w:pPr>
        <w:pStyle w:val="Teksttreci0"/>
        <w:numPr>
          <w:ilvl w:val="0"/>
          <w:numId w:val="2"/>
        </w:numPr>
        <w:shd w:val="clear" w:color="auto" w:fill="auto"/>
        <w:tabs>
          <w:tab w:val="left" w:pos="135"/>
        </w:tabs>
        <w:spacing w:after="0"/>
        <w:ind w:left="20" w:firstLine="0"/>
      </w:pPr>
      <w:r w:rsidRPr="00903663">
        <w:rPr>
          <w:rStyle w:val="Teksttreci"/>
        </w:rPr>
        <w:t>zużyty sprzęt elektryczny i elektroniczny 46,70 Mg</w:t>
      </w:r>
    </w:p>
    <w:p w:rsidR="0069562A" w:rsidRPr="00903663" w:rsidRDefault="0069562A" w:rsidP="0069562A">
      <w:pPr>
        <w:pStyle w:val="Nagwek230"/>
        <w:keepNext/>
        <w:keepLines/>
        <w:numPr>
          <w:ilvl w:val="0"/>
          <w:numId w:val="2"/>
        </w:numPr>
        <w:shd w:val="clear" w:color="auto" w:fill="auto"/>
        <w:tabs>
          <w:tab w:val="left" w:pos="140"/>
        </w:tabs>
        <w:ind w:left="20"/>
      </w:pPr>
      <w:bookmarkStart w:id="4" w:name="bookmark4"/>
      <w:r w:rsidRPr="00903663">
        <w:rPr>
          <w:rStyle w:val="Nagwek23"/>
        </w:rPr>
        <w:t>wielkogabaryty</w:t>
      </w:r>
      <w:r w:rsidRPr="00903663">
        <w:rPr>
          <w:rStyle w:val="Nagwek231"/>
        </w:rPr>
        <w:t xml:space="preserve"> 622,30 Mg</w:t>
      </w:r>
      <w:bookmarkEnd w:id="4"/>
    </w:p>
    <w:p w:rsidR="0069562A" w:rsidRPr="00903663" w:rsidRDefault="0069562A" w:rsidP="0069562A">
      <w:pPr>
        <w:pStyle w:val="Teksttreci0"/>
        <w:numPr>
          <w:ilvl w:val="0"/>
          <w:numId w:val="2"/>
        </w:numPr>
        <w:shd w:val="clear" w:color="auto" w:fill="auto"/>
        <w:tabs>
          <w:tab w:val="left" w:pos="140"/>
        </w:tabs>
        <w:spacing w:after="0"/>
        <w:ind w:left="20" w:right="5200" w:firstLine="0"/>
        <w:jc w:val="left"/>
      </w:pPr>
      <w:r w:rsidRPr="00903663">
        <w:rPr>
          <w:rStyle w:val="Teksttreci"/>
        </w:rPr>
        <w:t>ulegające biodegradacji 1134,00 Mg -</w:t>
      </w:r>
      <w:r w:rsidR="001166F4">
        <w:rPr>
          <w:rStyle w:val="Teksttreci"/>
        </w:rPr>
        <w:t xml:space="preserve">- </w:t>
      </w:r>
      <w:r w:rsidRPr="00903663">
        <w:rPr>
          <w:rStyle w:val="Teksttreci"/>
        </w:rPr>
        <w:t>metal z punktów skupu-339,2763 Mg</w:t>
      </w:r>
    </w:p>
    <w:p w:rsidR="0069562A" w:rsidRPr="00903663" w:rsidRDefault="0069562A" w:rsidP="0069562A">
      <w:pPr>
        <w:pStyle w:val="Teksttreci0"/>
        <w:numPr>
          <w:ilvl w:val="0"/>
          <w:numId w:val="2"/>
        </w:numPr>
        <w:shd w:val="clear" w:color="auto" w:fill="auto"/>
        <w:tabs>
          <w:tab w:val="left" w:pos="140"/>
        </w:tabs>
        <w:spacing w:after="0"/>
        <w:ind w:left="20" w:firstLine="0"/>
        <w:rPr>
          <w:rStyle w:val="Teksttreci"/>
        </w:rPr>
      </w:pPr>
      <w:r w:rsidRPr="00903663">
        <w:rPr>
          <w:rStyle w:val="Teksttreci"/>
        </w:rPr>
        <w:t>inne 255,0293 Mg</w:t>
      </w:r>
    </w:p>
    <w:p w:rsidR="00903663" w:rsidRPr="00903663" w:rsidRDefault="00903663" w:rsidP="00903663">
      <w:pPr>
        <w:pStyle w:val="Teksttreci0"/>
        <w:shd w:val="clear" w:color="auto" w:fill="auto"/>
        <w:ind w:left="20" w:right="20" w:firstLine="340"/>
        <w:sectPr w:rsidR="00903663" w:rsidRPr="00903663">
          <w:headerReference w:type="default" r:id="rId11"/>
          <w:footerReference w:type="default" r:id="rId12"/>
          <w:pgSz w:w="11909" w:h="16834"/>
          <w:pgMar w:top="1839" w:right="1457" w:bottom="1668" w:left="1548" w:header="0" w:footer="3" w:gutter="0"/>
          <w:pgNumType w:start="2"/>
          <w:cols w:space="720"/>
          <w:noEndnote/>
          <w:docGrid w:linePitch="360"/>
        </w:sectPr>
      </w:pPr>
    </w:p>
    <w:p w:rsidR="0069562A" w:rsidRPr="00903663" w:rsidRDefault="0069562A" w:rsidP="0069562A">
      <w:pPr>
        <w:pStyle w:val="Podpistabeli0"/>
        <w:shd w:val="clear" w:color="auto" w:fill="auto"/>
        <w:spacing w:line="220" w:lineRule="exact"/>
        <w:rPr>
          <w:sz w:val="23"/>
          <w:szCs w:val="23"/>
        </w:rPr>
      </w:pPr>
      <w:r w:rsidRPr="00903663">
        <w:rPr>
          <w:rStyle w:val="PodpistabeliBezpogrubienia"/>
          <w:sz w:val="23"/>
          <w:szCs w:val="23"/>
        </w:rPr>
        <w:lastRenderedPageBreak/>
        <w:t>5. Informacje o masie</w:t>
      </w:r>
      <w:r w:rsidRPr="00903663">
        <w:rPr>
          <w:rStyle w:val="Podpistabeli"/>
          <w:color w:val="000000"/>
          <w:sz w:val="23"/>
          <w:szCs w:val="23"/>
        </w:rPr>
        <w:t xml:space="preserve"> </w:t>
      </w:r>
      <w:r w:rsidRPr="001166F4">
        <w:rPr>
          <w:rStyle w:val="Podpistabeli"/>
          <w:b/>
          <w:color w:val="000000"/>
          <w:sz w:val="23"/>
          <w:szCs w:val="23"/>
        </w:rPr>
        <w:t>odebranych odpadów komunalnych</w:t>
      </w:r>
      <w:r w:rsidRPr="00903663">
        <w:rPr>
          <w:rStyle w:val="PodpistabeliBezpogrubienia"/>
          <w:sz w:val="23"/>
          <w:szCs w:val="23"/>
        </w:rPr>
        <w:t xml:space="preserve"> ulegających</w:t>
      </w:r>
      <w:r w:rsidRPr="00903663">
        <w:rPr>
          <w:rStyle w:val="Podpistabeli"/>
          <w:color w:val="000000"/>
          <w:sz w:val="23"/>
          <w:szCs w:val="23"/>
        </w:rPr>
        <w:t xml:space="preserve"> </w:t>
      </w:r>
      <w:r w:rsidRPr="001166F4">
        <w:rPr>
          <w:rStyle w:val="Podpistabeli"/>
          <w:b/>
          <w:color w:val="000000"/>
          <w:sz w:val="23"/>
          <w:szCs w:val="23"/>
        </w:rPr>
        <w:t>biodegradacji.</w:t>
      </w:r>
    </w:p>
    <w:tbl>
      <w:tblPr>
        <w:tblpPr w:leftFromText="141" w:rightFromText="141" w:vertAnchor="text" w:horzAnchor="margin" w:tblpY="212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28"/>
        <w:gridCol w:w="4651"/>
        <w:gridCol w:w="1075"/>
        <w:gridCol w:w="2424"/>
      </w:tblGrid>
      <w:tr w:rsidR="0069562A" w:rsidRPr="00903663" w:rsidTr="0069562A">
        <w:tblPrEx>
          <w:tblCellMar>
            <w:top w:w="0" w:type="dxa"/>
            <w:bottom w:w="0" w:type="dxa"/>
          </w:tblCellMar>
        </w:tblPrEx>
        <w:trPr>
          <w:trHeight w:hRule="exact" w:val="121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62A" w:rsidRPr="00903663" w:rsidRDefault="0069562A" w:rsidP="0069562A">
            <w:pPr>
              <w:pStyle w:val="Teksttreci20"/>
              <w:shd w:val="clear" w:color="auto" w:fill="auto"/>
              <w:spacing w:line="220" w:lineRule="exact"/>
              <w:ind w:left="140"/>
            </w:pPr>
            <w:r w:rsidRPr="00903663">
              <w:rPr>
                <w:rStyle w:val="Teksttreci2"/>
              </w:rPr>
              <w:t>Lp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62A" w:rsidRPr="00903663" w:rsidRDefault="0069562A" w:rsidP="0069562A">
            <w:pPr>
              <w:pStyle w:val="Teksttreci0"/>
              <w:shd w:val="clear" w:color="auto" w:fill="auto"/>
              <w:spacing w:line="220" w:lineRule="exact"/>
              <w:ind w:firstLine="0"/>
              <w:jc w:val="center"/>
            </w:pPr>
            <w:r w:rsidRPr="00903663">
              <w:rPr>
                <w:rStyle w:val="Teksttreci"/>
              </w:rPr>
              <w:t>Rodzaj odpadu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62A" w:rsidRPr="00903663" w:rsidRDefault="0069562A" w:rsidP="0069562A">
            <w:pPr>
              <w:pStyle w:val="Teksttreci0"/>
              <w:shd w:val="clear" w:color="auto" w:fill="auto"/>
              <w:ind w:left="220" w:firstLine="140"/>
              <w:jc w:val="left"/>
            </w:pPr>
            <w:r w:rsidRPr="00903663">
              <w:rPr>
                <w:rStyle w:val="Teksttreci"/>
              </w:rPr>
              <w:t>Kod odpadu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562A" w:rsidRPr="00903663" w:rsidRDefault="0069562A" w:rsidP="0069562A">
            <w:pPr>
              <w:pStyle w:val="Teksttreci0"/>
              <w:shd w:val="clear" w:color="auto" w:fill="auto"/>
              <w:spacing w:line="398" w:lineRule="exact"/>
              <w:ind w:left="120" w:firstLine="320"/>
              <w:jc w:val="left"/>
            </w:pPr>
            <w:r w:rsidRPr="00903663">
              <w:t>Ilość</w:t>
            </w:r>
            <w:r w:rsidRPr="00903663">
              <w:rPr>
                <w:rStyle w:val="Teksttreci"/>
              </w:rPr>
              <w:t xml:space="preserve"> odebranych odpadów komunalnych</w:t>
            </w:r>
          </w:p>
          <w:p w:rsidR="0069562A" w:rsidRPr="00903663" w:rsidRDefault="0069562A" w:rsidP="0069562A">
            <w:pPr>
              <w:pStyle w:val="Teksttreci20"/>
              <w:shd w:val="clear" w:color="auto" w:fill="auto"/>
              <w:spacing w:line="398" w:lineRule="exact"/>
            </w:pPr>
            <w:r w:rsidRPr="00903663">
              <w:t>w</w:t>
            </w:r>
            <w:r w:rsidRPr="00903663">
              <w:rPr>
                <w:rStyle w:val="Teksttreci2"/>
              </w:rPr>
              <w:t xml:space="preserve"> [Mg]</w:t>
            </w:r>
          </w:p>
        </w:tc>
      </w:tr>
      <w:tr w:rsidR="0069562A" w:rsidRPr="00903663" w:rsidTr="0069562A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62A" w:rsidRPr="00903663" w:rsidRDefault="0069562A" w:rsidP="0069562A">
            <w:pPr>
              <w:pStyle w:val="Teksttreci0"/>
              <w:shd w:val="clear" w:color="auto" w:fill="auto"/>
              <w:spacing w:line="220" w:lineRule="exact"/>
              <w:ind w:left="140" w:firstLine="0"/>
              <w:jc w:val="left"/>
            </w:pPr>
            <w:r w:rsidRPr="00903663">
              <w:rPr>
                <w:rStyle w:val="Teksttreci"/>
              </w:rPr>
              <w:t>1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62A" w:rsidRPr="00903663" w:rsidRDefault="0069562A" w:rsidP="0069562A">
            <w:pPr>
              <w:pStyle w:val="Teksttreci0"/>
              <w:shd w:val="clear" w:color="auto" w:fill="auto"/>
              <w:spacing w:line="220" w:lineRule="exact"/>
              <w:ind w:left="120" w:firstLine="0"/>
              <w:jc w:val="left"/>
            </w:pPr>
            <w:r w:rsidRPr="00903663">
              <w:rPr>
                <w:rStyle w:val="Teksttreci"/>
              </w:rPr>
              <w:t>Opakowania z papieru i tektury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62A" w:rsidRPr="00903663" w:rsidRDefault="0069562A" w:rsidP="0069562A">
            <w:pPr>
              <w:pStyle w:val="Teksttreci0"/>
              <w:shd w:val="clear" w:color="auto" w:fill="auto"/>
              <w:spacing w:line="220" w:lineRule="exact"/>
              <w:ind w:left="120" w:firstLine="0"/>
              <w:jc w:val="left"/>
            </w:pPr>
            <w:r w:rsidRPr="00903663">
              <w:rPr>
                <w:rStyle w:val="Teksttreci"/>
              </w:rPr>
              <w:t>150101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562A" w:rsidRPr="00903663" w:rsidRDefault="0069562A" w:rsidP="0069562A">
            <w:pPr>
              <w:pStyle w:val="Teksttreci0"/>
              <w:shd w:val="clear" w:color="auto" w:fill="auto"/>
              <w:spacing w:line="220" w:lineRule="exact"/>
              <w:ind w:left="120" w:firstLine="0"/>
              <w:jc w:val="left"/>
            </w:pPr>
            <w:r w:rsidRPr="00903663">
              <w:rPr>
                <w:rStyle w:val="Teksttreci"/>
              </w:rPr>
              <w:t>817,0000</w:t>
            </w:r>
          </w:p>
        </w:tc>
      </w:tr>
      <w:tr w:rsidR="0069562A" w:rsidRPr="00903663" w:rsidTr="0069562A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62A" w:rsidRPr="00903663" w:rsidRDefault="0069562A" w:rsidP="0069562A">
            <w:pPr>
              <w:pStyle w:val="Teksttreci0"/>
              <w:shd w:val="clear" w:color="auto" w:fill="auto"/>
              <w:spacing w:line="220" w:lineRule="exact"/>
              <w:ind w:left="140" w:firstLine="0"/>
              <w:jc w:val="left"/>
            </w:pPr>
            <w:r w:rsidRPr="00903663">
              <w:rPr>
                <w:rStyle w:val="Teksttreci"/>
              </w:rPr>
              <w:t>2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62A" w:rsidRPr="00903663" w:rsidRDefault="0069562A" w:rsidP="0069562A">
            <w:pPr>
              <w:pStyle w:val="Teksttreci0"/>
              <w:shd w:val="clear" w:color="auto" w:fill="auto"/>
              <w:spacing w:line="220" w:lineRule="exact"/>
              <w:ind w:left="120" w:firstLine="0"/>
              <w:jc w:val="left"/>
            </w:pPr>
            <w:r w:rsidRPr="00903663">
              <w:t>Papier i</w:t>
            </w:r>
            <w:r w:rsidRPr="00903663">
              <w:rPr>
                <w:rStyle w:val="Teksttreci"/>
              </w:rPr>
              <w:t xml:space="preserve"> tektura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62A" w:rsidRPr="00903663" w:rsidRDefault="0069562A" w:rsidP="0069562A">
            <w:pPr>
              <w:pStyle w:val="Teksttreci0"/>
              <w:shd w:val="clear" w:color="auto" w:fill="auto"/>
              <w:spacing w:line="220" w:lineRule="exact"/>
              <w:ind w:left="120" w:firstLine="0"/>
              <w:jc w:val="left"/>
            </w:pPr>
            <w:r w:rsidRPr="00903663">
              <w:rPr>
                <w:rStyle w:val="Teksttreci"/>
              </w:rPr>
              <w:t>200101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562A" w:rsidRPr="00903663" w:rsidRDefault="0069562A" w:rsidP="0069562A">
            <w:pPr>
              <w:pStyle w:val="Teksttreci0"/>
              <w:shd w:val="clear" w:color="auto" w:fill="auto"/>
              <w:spacing w:line="220" w:lineRule="exact"/>
              <w:ind w:left="120" w:firstLine="0"/>
              <w:jc w:val="left"/>
            </w:pPr>
            <w:r w:rsidRPr="00903663">
              <w:rPr>
                <w:rStyle w:val="Teksttreci"/>
              </w:rPr>
              <w:t>820,3000</w:t>
            </w:r>
          </w:p>
        </w:tc>
      </w:tr>
      <w:tr w:rsidR="0069562A" w:rsidRPr="00903663" w:rsidTr="0069562A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62A" w:rsidRPr="00903663" w:rsidRDefault="0069562A" w:rsidP="0069562A">
            <w:pPr>
              <w:pStyle w:val="Teksttreci0"/>
              <w:shd w:val="clear" w:color="auto" w:fill="auto"/>
              <w:spacing w:line="220" w:lineRule="exact"/>
              <w:ind w:left="140" w:firstLine="0"/>
              <w:jc w:val="left"/>
            </w:pPr>
            <w:r w:rsidRPr="00903663">
              <w:rPr>
                <w:rStyle w:val="Teksttreci"/>
              </w:rPr>
              <w:t>3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62A" w:rsidRPr="00903663" w:rsidRDefault="0069562A" w:rsidP="0069562A">
            <w:pPr>
              <w:pStyle w:val="Teksttreci0"/>
              <w:shd w:val="clear" w:color="auto" w:fill="auto"/>
              <w:spacing w:line="220" w:lineRule="exact"/>
              <w:ind w:left="120" w:firstLine="0"/>
              <w:jc w:val="left"/>
            </w:pPr>
            <w:r w:rsidRPr="00903663">
              <w:rPr>
                <w:rStyle w:val="Teksttreci"/>
              </w:rPr>
              <w:t>Odpady kuchenne ulegające biodegradacji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62A" w:rsidRPr="00903663" w:rsidRDefault="0069562A" w:rsidP="0069562A">
            <w:pPr>
              <w:pStyle w:val="Teksttreci0"/>
              <w:shd w:val="clear" w:color="auto" w:fill="auto"/>
              <w:spacing w:line="220" w:lineRule="exact"/>
              <w:ind w:left="120" w:firstLine="0"/>
              <w:jc w:val="left"/>
            </w:pPr>
            <w:r w:rsidRPr="00903663">
              <w:rPr>
                <w:rStyle w:val="Teksttreci"/>
              </w:rPr>
              <w:t>200108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562A" w:rsidRPr="00903663" w:rsidRDefault="0069562A" w:rsidP="0069562A">
            <w:pPr>
              <w:pStyle w:val="Teksttreci0"/>
              <w:shd w:val="clear" w:color="auto" w:fill="auto"/>
              <w:spacing w:line="220" w:lineRule="exact"/>
              <w:ind w:left="120" w:firstLine="0"/>
              <w:jc w:val="left"/>
            </w:pPr>
            <w:r w:rsidRPr="00903663">
              <w:rPr>
                <w:rStyle w:val="Teksttreci"/>
              </w:rPr>
              <w:t>206,0200</w:t>
            </w:r>
          </w:p>
        </w:tc>
      </w:tr>
      <w:tr w:rsidR="0069562A" w:rsidRPr="00903663" w:rsidTr="0069562A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62A" w:rsidRPr="00903663" w:rsidRDefault="0069562A" w:rsidP="0069562A">
            <w:pPr>
              <w:pStyle w:val="Teksttreci0"/>
              <w:shd w:val="clear" w:color="auto" w:fill="auto"/>
              <w:spacing w:line="220" w:lineRule="exact"/>
              <w:ind w:left="140" w:firstLine="0"/>
              <w:jc w:val="left"/>
            </w:pPr>
            <w:r w:rsidRPr="00903663">
              <w:rPr>
                <w:rStyle w:val="Teksttreci"/>
              </w:rPr>
              <w:t>4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62A" w:rsidRPr="00903663" w:rsidRDefault="0069562A" w:rsidP="0069562A">
            <w:pPr>
              <w:pStyle w:val="Teksttreci0"/>
              <w:shd w:val="clear" w:color="auto" w:fill="auto"/>
              <w:spacing w:line="220" w:lineRule="exact"/>
              <w:ind w:left="120" w:firstLine="0"/>
              <w:jc w:val="left"/>
            </w:pPr>
            <w:r w:rsidRPr="00903663">
              <w:rPr>
                <w:rStyle w:val="Teksttreci"/>
              </w:rPr>
              <w:t>Odpady ulegające biodegradacji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62A" w:rsidRPr="00903663" w:rsidRDefault="0069562A" w:rsidP="0069562A">
            <w:pPr>
              <w:pStyle w:val="Teksttreci0"/>
              <w:shd w:val="clear" w:color="auto" w:fill="auto"/>
              <w:spacing w:line="220" w:lineRule="exact"/>
              <w:ind w:left="120" w:firstLine="0"/>
              <w:jc w:val="left"/>
            </w:pPr>
            <w:r w:rsidRPr="00903663">
              <w:rPr>
                <w:rStyle w:val="Teksttreci"/>
              </w:rPr>
              <w:t>200201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562A" w:rsidRPr="00903663" w:rsidRDefault="0069562A" w:rsidP="0069562A">
            <w:pPr>
              <w:pStyle w:val="Teksttreci0"/>
              <w:shd w:val="clear" w:color="auto" w:fill="auto"/>
              <w:spacing w:line="220" w:lineRule="exact"/>
              <w:ind w:left="120" w:firstLine="0"/>
              <w:jc w:val="left"/>
            </w:pPr>
            <w:r w:rsidRPr="00903663">
              <w:rPr>
                <w:rStyle w:val="Teksttreci"/>
              </w:rPr>
              <w:t>63,2800</w:t>
            </w:r>
          </w:p>
        </w:tc>
      </w:tr>
      <w:tr w:rsidR="0069562A" w:rsidRPr="00903663" w:rsidTr="0069562A">
        <w:tblPrEx>
          <w:tblCellMar>
            <w:top w:w="0" w:type="dxa"/>
            <w:bottom w:w="0" w:type="dxa"/>
          </w:tblCellMar>
        </w:tblPrEx>
        <w:trPr>
          <w:trHeight w:hRule="exact" w:val="80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62A" w:rsidRPr="00903663" w:rsidRDefault="0069562A" w:rsidP="0069562A">
            <w:pPr>
              <w:pStyle w:val="Teksttreci20"/>
              <w:shd w:val="clear" w:color="auto" w:fill="auto"/>
              <w:spacing w:line="220" w:lineRule="exact"/>
              <w:ind w:left="140"/>
            </w:pPr>
            <w:r w:rsidRPr="00903663">
              <w:rPr>
                <w:rStyle w:val="Teksttreci2"/>
              </w:rPr>
              <w:t>5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62A" w:rsidRPr="00903663" w:rsidRDefault="0069562A" w:rsidP="0069562A">
            <w:pPr>
              <w:pStyle w:val="Teksttreci0"/>
              <w:shd w:val="clear" w:color="auto" w:fill="auto"/>
              <w:spacing w:line="389" w:lineRule="exact"/>
              <w:ind w:left="120" w:firstLine="0"/>
              <w:jc w:val="left"/>
            </w:pPr>
            <w:r w:rsidRPr="00903663">
              <w:t>Odpady</w:t>
            </w:r>
            <w:r w:rsidRPr="00903663">
              <w:rPr>
                <w:rStyle w:val="Teksttreci"/>
              </w:rPr>
              <w:t xml:space="preserve"> ulegające biodegradacji ex( liście kwiaty skoszona trawa)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62A" w:rsidRPr="00903663" w:rsidRDefault="0069562A" w:rsidP="0069562A">
            <w:pPr>
              <w:pStyle w:val="Teksttreci0"/>
              <w:shd w:val="clear" w:color="auto" w:fill="auto"/>
              <w:ind w:left="120" w:firstLine="0"/>
              <w:jc w:val="left"/>
            </w:pPr>
            <w:r w:rsidRPr="00903663">
              <w:rPr>
                <w:rStyle w:val="Teksttreci"/>
              </w:rPr>
              <w:t>200201 ex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562A" w:rsidRPr="00903663" w:rsidRDefault="0069562A" w:rsidP="0069562A">
            <w:pPr>
              <w:pStyle w:val="Teksttreci20"/>
              <w:shd w:val="clear" w:color="auto" w:fill="auto"/>
              <w:spacing w:line="220" w:lineRule="exact"/>
              <w:ind w:left="120"/>
            </w:pPr>
            <w:r w:rsidRPr="00903663">
              <w:rPr>
                <w:rStyle w:val="Teksttreci2"/>
              </w:rPr>
              <w:t>926,5200</w:t>
            </w:r>
          </w:p>
        </w:tc>
      </w:tr>
      <w:tr w:rsidR="0069562A" w:rsidRPr="00903663" w:rsidTr="0069562A">
        <w:tblPrEx>
          <w:tblCellMar>
            <w:top w:w="0" w:type="dxa"/>
            <w:bottom w:w="0" w:type="dxa"/>
          </w:tblCellMar>
        </w:tblPrEx>
        <w:trPr>
          <w:trHeight w:hRule="exact" w:val="811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562A" w:rsidRPr="00903663" w:rsidRDefault="0069562A" w:rsidP="0069562A">
            <w:pPr>
              <w:pStyle w:val="Teksttreci0"/>
              <w:shd w:val="clear" w:color="auto" w:fill="auto"/>
              <w:spacing w:line="220" w:lineRule="exact"/>
              <w:ind w:left="140" w:firstLine="0"/>
              <w:jc w:val="left"/>
            </w:pPr>
            <w:r w:rsidRPr="00903663">
              <w:rPr>
                <w:rStyle w:val="Teksttreci"/>
              </w:rPr>
              <w:t>6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562A" w:rsidRPr="00903663" w:rsidRDefault="0069562A" w:rsidP="0069562A">
            <w:pPr>
              <w:pStyle w:val="Teksttreci20"/>
              <w:shd w:val="clear" w:color="auto" w:fill="auto"/>
              <w:spacing w:line="220" w:lineRule="exact"/>
              <w:ind w:left="120"/>
            </w:pPr>
            <w:r w:rsidRPr="00903663">
              <w:rPr>
                <w:rStyle w:val="Teksttreci2"/>
              </w:rPr>
              <w:t>Odzież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562A" w:rsidRPr="00903663" w:rsidRDefault="0069562A" w:rsidP="0069562A">
            <w:pPr>
              <w:pStyle w:val="Teksttreci0"/>
              <w:shd w:val="clear" w:color="auto" w:fill="auto"/>
              <w:spacing w:line="220" w:lineRule="exact"/>
              <w:ind w:left="120" w:firstLine="0"/>
              <w:jc w:val="left"/>
            </w:pPr>
            <w:r w:rsidRPr="00903663">
              <w:rPr>
                <w:rStyle w:val="Teksttreci"/>
              </w:rPr>
              <w:t>200110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62A" w:rsidRPr="00903663" w:rsidRDefault="0069562A" w:rsidP="0069562A">
            <w:pPr>
              <w:pStyle w:val="Teksttreci0"/>
              <w:shd w:val="clear" w:color="auto" w:fill="auto"/>
              <w:spacing w:line="220" w:lineRule="exact"/>
              <w:ind w:left="120" w:firstLine="0"/>
              <w:jc w:val="left"/>
            </w:pPr>
            <w:r w:rsidRPr="00903663">
              <w:rPr>
                <w:rStyle w:val="Teksttreci"/>
              </w:rPr>
              <w:t>14,6600</w:t>
            </w:r>
          </w:p>
        </w:tc>
      </w:tr>
    </w:tbl>
    <w:p w:rsidR="0069562A" w:rsidRPr="0069562A" w:rsidRDefault="0069562A" w:rsidP="0069562A"/>
    <w:p w:rsidR="0069562A" w:rsidRPr="0069562A" w:rsidRDefault="0069562A" w:rsidP="0069562A"/>
    <w:p w:rsidR="0069562A" w:rsidRPr="00903663" w:rsidRDefault="0069562A" w:rsidP="0069562A">
      <w:pPr>
        <w:pStyle w:val="Teksttreci41"/>
        <w:numPr>
          <w:ilvl w:val="2"/>
          <w:numId w:val="4"/>
        </w:numPr>
        <w:shd w:val="clear" w:color="auto" w:fill="auto"/>
        <w:tabs>
          <w:tab w:val="left" w:pos="426"/>
        </w:tabs>
        <w:spacing w:before="93"/>
        <w:ind w:left="80"/>
      </w:pPr>
      <w:r w:rsidRPr="00AE7C16">
        <w:rPr>
          <w:rStyle w:val="Teksttreci4Bezpogrubienia"/>
          <w:b/>
        </w:rPr>
        <w:t>Ilość</w:t>
      </w:r>
      <w:r w:rsidRPr="00AE7C16">
        <w:rPr>
          <w:rStyle w:val="Teksttreci40"/>
          <w:b w:val="0"/>
        </w:rPr>
        <w:t xml:space="preserve"> </w:t>
      </w:r>
      <w:r w:rsidRPr="00903663">
        <w:rPr>
          <w:rStyle w:val="Teksttreci40"/>
        </w:rPr>
        <w:t>niesegregowanych (zmieszanych)</w:t>
      </w:r>
      <w:r w:rsidRPr="00903663">
        <w:rPr>
          <w:rStyle w:val="Teksttreci4Bezpogrubienia"/>
        </w:rPr>
        <w:t xml:space="preserve"> </w:t>
      </w:r>
      <w:r w:rsidRPr="00AE7C16">
        <w:rPr>
          <w:rStyle w:val="Teksttreci4Bezpogrubienia"/>
          <w:b/>
        </w:rPr>
        <w:t>odpadów</w:t>
      </w:r>
      <w:r w:rsidRPr="00903663">
        <w:rPr>
          <w:rStyle w:val="Teksttreci40"/>
        </w:rPr>
        <w:t xml:space="preserve"> komunalnych</w:t>
      </w:r>
      <w:r w:rsidRPr="00903663">
        <w:rPr>
          <w:rStyle w:val="Teksttreci4Bezpogrubienia"/>
        </w:rPr>
        <w:t xml:space="preserve"> </w:t>
      </w:r>
      <w:r w:rsidR="00AE7C16" w:rsidRPr="00AE7C16">
        <w:rPr>
          <w:rStyle w:val="Teksttreci4Bezpogrubienia"/>
          <w:b/>
        </w:rPr>
        <w:t>i</w:t>
      </w:r>
      <w:r w:rsidRPr="00903663">
        <w:rPr>
          <w:rStyle w:val="Teksttreci40"/>
        </w:rPr>
        <w:t xml:space="preserve"> bioodpadów</w:t>
      </w:r>
    </w:p>
    <w:p w:rsidR="0069562A" w:rsidRPr="00AE7C16" w:rsidRDefault="0069562A" w:rsidP="0069562A">
      <w:pPr>
        <w:pStyle w:val="Teksttreci41"/>
        <w:shd w:val="clear" w:color="auto" w:fill="auto"/>
        <w:ind w:left="80" w:right="340"/>
      </w:pPr>
      <w:r w:rsidRPr="00AE7C16">
        <w:rPr>
          <w:rStyle w:val="Teksttreci4Bezpogrubienia"/>
          <w:b/>
        </w:rPr>
        <w:t>stanowiących odpady komunalne, odbieranych z terenu gminy oraz przeznaczonych do</w:t>
      </w:r>
      <w:r w:rsidRPr="00AE7C16">
        <w:rPr>
          <w:rStyle w:val="Teksttreci4Bezpogrubienia"/>
        </w:rPr>
        <w:t xml:space="preserve"> </w:t>
      </w:r>
      <w:r w:rsidRPr="00AE7C16">
        <w:rPr>
          <w:rStyle w:val="Teksttreci40"/>
        </w:rPr>
        <w:t>składowania</w:t>
      </w:r>
      <w:r w:rsidRPr="00AE7C16">
        <w:rPr>
          <w:rStyle w:val="Teksttreci4Bezpogrubienia"/>
        </w:rPr>
        <w:t xml:space="preserve"> </w:t>
      </w:r>
      <w:r w:rsidRPr="00AE7C16">
        <w:rPr>
          <w:rStyle w:val="Teksttreci4Bezpogrubienia"/>
          <w:b/>
        </w:rPr>
        <w:t>pozostałości z sortowania</w:t>
      </w:r>
      <w:r w:rsidRPr="00AE7C16">
        <w:rPr>
          <w:rStyle w:val="Teksttreci40"/>
        </w:rPr>
        <w:t xml:space="preserve"> odpadów komunalnych i pozostałości </w:t>
      </w:r>
      <w:r w:rsidR="00326ADB">
        <w:rPr>
          <w:rStyle w:val="Teksttreci40"/>
        </w:rPr>
        <w:br/>
      </w:r>
      <w:r w:rsidRPr="00AE7C16">
        <w:rPr>
          <w:rStyle w:val="Teksttreci40"/>
        </w:rPr>
        <w:t>z procesu mechaniczno-biologicznego przetwarzania niesegregowanych (zmieszanych) odpadów komunalnych.</w:t>
      </w:r>
    </w:p>
    <w:p w:rsidR="0069562A" w:rsidRPr="00B07FCF" w:rsidRDefault="0069562A" w:rsidP="00B07FCF">
      <w:pPr>
        <w:pStyle w:val="Teksttreci0"/>
        <w:shd w:val="clear" w:color="auto" w:fill="auto"/>
        <w:ind w:left="80" w:firstLine="0"/>
      </w:pPr>
      <w:r w:rsidRPr="00903663">
        <w:rPr>
          <w:rStyle w:val="Teksttreci"/>
        </w:rPr>
        <w:t>Informacja o masie odpadów, powstałych</w:t>
      </w:r>
      <w:r w:rsidRPr="00903663">
        <w:t xml:space="preserve"> po</w:t>
      </w:r>
      <w:r w:rsidRPr="00903663">
        <w:rPr>
          <w:rStyle w:val="Teksttreci"/>
        </w:rPr>
        <w:t xml:space="preserve"> sortowaniu odpadów selektywnie odebranych</w:t>
      </w:r>
      <w:r w:rsidR="00B07FCF">
        <w:rPr>
          <w:rStyle w:val="Teksttreci"/>
        </w:rPr>
        <w:t xml:space="preserve"> </w:t>
      </w:r>
      <w:r w:rsidR="00326ADB">
        <w:rPr>
          <w:rStyle w:val="Teksttreci"/>
        </w:rPr>
        <w:br/>
      </w:r>
      <w:r w:rsidRPr="00B07FCF">
        <w:t>i</w:t>
      </w:r>
      <w:r w:rsidRPr="00B07FCF">
        <w:rPr>
          <w:rStyle w:val="Teksttreci2"/>
        </w:rPr>
        <w:t xml:space="preserve"> zebranych, przekazanych</w:t>
      </w:r>
      <w:r w:rsidRPr="00B07FCF">
        <w:t xml:space="preserve"> do</w:t>
      </w:r>
      <w:r w:rsidRPr="00B07FCF">
        <w:rPr>
          <w:rStyle w:val="Teksttreci2"/>
        </w:rPr>
        <w:t xml:space="preserve"> składowania-</w:t>
      </w:r>
      <w:r w:rsidRPr="00B07FCF">
        <w:t xml:space="preserve"> 0</w:t>
      </w:r>
      <w:r w:rsidRPr="00B07FCF">
        <w:rPr>
          <w:rStyle w:val="Teksttreci2"/>
        </w:rPr>
        <w:t xml:space="preserve"> MG</w:t>
      </w:r>
    </w:p>
    <w:p w:rsidR="0069562A" w:rsidRPr="00903663" w:rsidRDefault="0069562A" w:rsidP="0069562A">
      <w:pPr>
        <w:pStyle w:val="Teksttreci0"/>
        <w:shd w:val="clear" w:color="auto" w:fill="auto"/>
        <w:tabs>
          <w:tab w:val="left" w:pos="7539"/>
        </w:tabs>
        <w:spacing w:line="648" w:lineRule="exact"/>
        <w:ind w:left="80" w:firstLine="0"/>
      </w:pPr>
      <w:r w:rsidRPr="00903663">
        <w:rPr>
          <w:rStyle w:val="Teksttreci"/>
        </w:rPr>
        <w:t>Liczba użytych kodów odpadów</w:t>
      </w:r>
      <w:r w:rsidRPr="00903663">
        <w:rPr>
          <w:rStyle w:val="Teksttreci"/>
        </w:rPr>
        <w:tab/>
        <w:t>17</w:t>
      </w:r>
    </w:p>
    <w:p w:rsidR="0069562A" w:rsidRPr="008312C7" w:rsidRDefault="0069562A" w:rsidP="005734CF">
      <w:pPr>
        <w:pStyle w:val="Teksttreci0"/>
        <w:shd w:val="clear" w:color="auto" w:fill="auto"/>
        <w:spacing w:line="648" w:lineRule="exact"/>
        <w:ind w:left="80" w:firstLine="0"/>
      </w:pPr>
      <w:r w:rsidRPr="00903663">
        <w:t>Łączna</w:t>
      </w:r>
      <w:r w:rsidRPr="00903663">
        <w:rPr>
          <w:rStyle w:val="Teksttreci"/>
        </w:rPr>
        <w:t xml:space="preserve"> masa</w:t>
      </w:r>
      <w:r w:rsidRPr="00903663">
        <w:t xml:space="preserve"> odpadów</w:t>
      </w:r>
      <w:r w:rsidRPr="00903663">
        <w:rPr>
          <w:rStyle w:val="Teksttreci"/>
        </w:rPr>
        <w:t xml:space="preserve"> frakcji o wielkości co najmniej od 0 do 80 </w:t>
      </w:r>
      <w:r w:rsidRPr="00903663">
        <w:t>mm</w:t>
      </w:r>
      <w:r w:rsidRPr="00903663">
        <w:rPr>
          <w:rStyle w:val="Teksttreci"/>
        </w:rPr>
        <w:t xml:space="preserve"> w tonach</w:t>
      </w:r>
      <w:r w:rsidR="005734CF">
        <w:rPr>
          <w:rStyle w:val="Teksttreci"/>
        </w:rPr>
        <w:br/>
      </w:r>
      <w:r w:rsidR="008312C7" w:rsidRPr="005734CF">
        <w:rPr>
          <w:rStyle w:val="Teksttreci2"/>
        </w:rPr>
        <w:t xml:space="preserve">[Mg]                                                                                                                         </w:t>
      </w:r>
      <w:r w:rsidRPr="005734CF">
        <w:rPr>
          <w:rStyle w:val="Teksttreci"/>
        </w:rPr>
        <w:t>1232,3900</w:t>
      </w:r>
    </w:p>
    <w:p w:rsidR="0069562A" w:rsidRPr="00903663" w:rsidRDefault="0069562A" w:rsidP="005734CF">
      <w:pPr>
        <w:pStyle w:val="Teksttreci0"/>
        <w:shd w:val="clear" w:color="auto" w:fill="auto"/>
        <w:spacing w:line="653" w:lineRule="exact"/>
        <w:ind w:left="80" w:firstLine="0"/>
      </w:pPr>
      <w:r w:rsidRPr="00903663">
        <w:t>Łączna masa</w:t>
      </w:r>
      <w:r w:rsidRPr="00903663">
        <w:rPr>
          <w:rStyle w:val="Teksttreci"/>
        </w:rPr>
        <w:t xml:space="preserve"> odpadów frakcji o wielkości</w:t>
      </w:r>
      <w:r w:rsidRPr="00903663">
        <w:t xml:space="preserve"> powyżej</w:t>
      </w:r>
      <w:r w:rsidRPr="00903663">
        <w:rPr>
          <w:rStyle w:val="Teksttreci"/>
        </w:rPr>
        <w:t xml:space="preserve"> 80 mm</w:t>
      </w:r>
      <w:r w:rsidRPr="00903663">
        <w:t xml:space="preserve"> w</w:t>
      </w:r>
      <w:r w:rsidRPr="00903663">
        <w:rPr>
          <w:rStyle w:val="Teksttreci"/>
        </w:rPr>
        <w:t xml:space="preserve"> tonach [Mg]</w:t>
      </w:r>
      <w:r w:rsidRPr="00903663">
        <w:t xml:space="preserve"> 870,1303</w:t>
      </w:r>
      <w:r w:rsidR="005734CF">
        <w:br/>
      </w:r>
      <w:r w:rsidRPr="005734CF">
        <w:rPr>
          <w:rStyle w:val="Teksttreci2"/>
        </w:rPr>
        <w:t>Łączna masa odpadów całego strumienia odpadów</w:t>
      </w:r>
      <w:r w:rsidRPr="005734CF">
        <w:t xml:space="preserve"> w</w:t>
      </w:r>
      <w:r w:rsidRPr="005734CF">
        <w:rPr>
          <w:rStyle w:val="Teksttreci2"/>
        </w:rPr>
        <w:t xml:space="preserve"> tonach [Mg]</w:t>
      </w:r>
      <w:r w:rsidRPr="005734CF">
        <w:rPr>
          <w:rStyle w:val="Teksttreci2"/>
        </w:rPr>
        <w:tab/>
        <w:t>2528,3693</w:t>
      </w:r>
    </w:p>
    <w:p w:rsidR="0069562A" w:rsidRPr="00903663" w:rsidRDefault="0069562A" w:rsidP="0069562A">
      <w:pPr>
        <w:pStyle w:val="Teksttreci41"/>
        <w:numPr>
          <w:ilvl w:val="2"/>
          <w:numId w:val="4"/>
        </w:numPr>
        <w:shd w:val="clear" w:color="auto" w:fill="auto"/>
        <w:tabs>
          <w:tab w:val="left" w:pos="402"/>
        </w:tabs>
        <w:ind w:left="80" w:right="240"/>
      </w:pPr>
      <w:r w:rsidRPr="005734CF">
        <w:rPr>
          <w:rStyle w:val="Teksttreci4Bezpogrubienia"/>
          <w:b/>
        </w:rPr>
        <w:t>Uzyskane poziomy</w:t>
      </w:r>
      <w:r w:rsidRPr="00903663">
        <w:rPr>
          <w:rStyle w:val="Teksttreci40"/>
        </w:rPr>
        <w:t xml:space="preserve"> przygotowania do</w:t>
      </w:r>
      <w:r w:rsidRPr="00903663">
        <w:rPr>
          <w:rStyle w:val="Teksttreci4Bezpogrubienia"/>
        </w:rPr>
        <w:t xml:space="preserve"> </w:t>
      </w:r>
      <w:r w:rsidRPr="005734CF">
        <w:rPr>
          <w:rStyle w:val="Teksttreci4Bezpogrubienia"/>
          <w:b/>
        </w:rPr>
        <w:t>ponownego</w:t>
      </w:r>
      <w:r w:rsidRPr="00903663">
        <w:rPr>
          <w:rStyle w:val="Teksttreci40"/>
        </w:rPr>
        <w:t xml:space="preserve"> użycia</w:t>
      </w:r>
      <w:r w:rsidRPr="00903663">
        <w:rPr>
          <w:rStyle w:val="Teksttreci4Bezpogrubienia"/>
        </w:rPr>
        <w:t xml:space="preserve"> </w:t>
      </w:r>
      <w:r w:rsidRPr="005734CF">
        <w:rPr>
          <w:rStyle w:val="Teksttreci4Bezpogrubienia"/>
          <w:b/>
        </w:rPr>
        <w:t>i</w:t>
      </w:r>
      <w:r w:rsidRPr="00903663">
        <w:rPr>
          <w:rStyle w:val="Teksttreci40"/>
        </w:rPr>
        <w:t xml:space="preserve"> recyklingu odpadów komunalnych.</w:t>
      </w:r>
    </w:p>
    <w:p w:rsidR="0069562A" w:rsidRDefault="0069562A" w:rsidP="0069562A">
      <w:pPr>
        <w:pStyle w:val="Teksttreci41"/>
        <w:shd w:val="clear" w:color="auto" w:fill="auto"/>
        <w:ind w:left="80" w:right="240"/>
        <w:rPr>
          <w:rStyle w:val="Teksttreci40"/>
        </w:rPr>
      </w:pPr>
      <w:r w:rsidRPr="00903663">
        <w:rPr>
          <w:rStyle w:val="Teksttreci40"/>
        </w:rPr>
        <w:lastRenderedPageBreak/>
        <w:t xml:space="preserve">a) Informacja o masie odpadów przygotowanych do ponownego użycia i poddanych </w:t>
      </w:r>
      <w:r w:rsidRPr="005734CF">
        <w:rPr>
          <w:rStyle w:val="Teksttreci4Bezpogrubienia"/>
          <w:b/>
        </w:rPr>
        <w:t>recyklingowi</w:t>
      </w:r>
      <w:r w:rsidRPr="00903663">
        <w:rPr>
          <w:rStyle w:val="Teksttreci40"/>
        </w:rPr>
        <w:t xml:space="preserve"> z odpadów odebranych</w:t>
      </w:r>
      <w:r w:rsidRPr="00903663">
        <w:rPr>
          <w:rStyle w:val="Teksttreci4Bezpogrubienia"/>
        </w:rPr>
        <w:t xml:space="preserve"> i</w:t>
      </w:r>
      <w:r w:rsidRPr="00903663">
        <w:rPr>
          <w:rStyle w:val="Teksttreci40"/>
        </w:rPr>
        <w:t xml:space="preserve"> zebranych z terenu gminy</w:t>
      </w:r>
    </w:p>
    <w:p w:rsidR="001602E8" w:rsidRDefault="001602E8" w:rsidP="0069562A">
      <w:pPr>
        <w:pStyle w:val="Teksttreci41"/>
        <w:shd w:val="clear" w:color="auto" w:fill="auto"/>
        <w:ind w:left="80" w:right="240"/>
        <w:rPr>
          <w:rStyle w:val="Teksttreci40"/>
        </w:rPr>
      </w:pPr>
    </w:p>
    <w:p w:rsidR="001602E8" w:rsidRPr="00903663" w:rsidRDefault="001602E8" w:rsidP="001602E8">
      <w:pPr>
        <w:pStyle w:val="Teksttreci0"/>
        <w:shd w:val="clear" w:color="auto" w:fill="auto"/>
        <w:tabs>
          <w:tab w:val="left" w:pos="7671"/>
        </w:tabs>
        <w:spacing w:after="0" w:line="658" w:lineRule="exact"/>
        <w:ind w:left="20" w:firstLine="0"/>
      </w:pPr>
      <w:r w:rsidRPr="00903663">
        <w:rPr>
          <w:rStyle w:val="Teksttreci"/>
        </w:rPr>
        <w:t>Łączna masa odebranych i zebranych odpadów w tonach [Mg]</w:t>
      </w:r>
      <w:r w:rsidRPr="00903663">
        <w:rPr>
          <w:rStyle w:val="Teksttreci"/>
        </w:rPr>
        <w:tab/>
        <w:t>3868,8653</w:t>
      </w:r>
    </w:p>
    <w:p w:rsidR="001602E8" w:rsidRPr="00903663" w:rsidRDefault="001602E8" w:rsidP="001602E8">
      <w:pPr>
        <w:pStyle w:val="Teksttreci0"/>
        <w:shd w:val="clear" w:color="auto" w:fill="auto"/>
        <w:spacing w:after="0" w:line="658" w:lineRule="exact"/>
        <w:ind w:left="20" w:firstLine="0"/>
      </w:pPr>
      <w:r w:rsidRPr="00903663">
        <w:rPr>
          <w:rStyle w:val="Teksttreci"/>
        </w:rPr>
        <w:t>Łączna</w:t>
      </w:r>
      <w:r w:rsidRPr="00903663">
        <w:rPr>
          <w:rStyle w:val="Teksttreci7"/>
        </w:rPr>
        <w:t xml:space="preserve"> masa</w:t>
      </w:r>
      <w:r w:rsidRPr="00903663">
        <w:rPr>
          <w:rStyle w:val="Teksttreci"/>
        </w:rPr>
        <w:t xml:space="preserve"> odpadów przygotowanych do ponownego użycia i poddanych</w:t>
      </w:r>
    </w:p>
    <w:p w:rsidR="001602E8" w:rsidRPr="00903663" w:rsidRDefault="001602E8" w:rsidP="001602E8">
      <w:pPr>
        <w:pStyle w:val="Teksttreci0"/>
        <w:shd w:val="clear" w:color="auto" w:fill="auto"/>
        <w:spacing w:after="0" w:line="230" w:lineRule="exact"/>
        <w:ind w:right="20" w:firstLine="0"/>
        <w:jc w:val="right"/>
      </w:pPr>
      <w:r w:rsidRPr="00903663">
        <w:rPr>
          <w:rStyle w:val="Teksttreci"/>
        </w:rPr>
        <w:t>3322,3693</w:t>
      </w:r>
    </w:p>
    <w:p w:rsidR="001602E8" w:rsidRPr="00903663" w:rsidRDefault="001602E8" w:rsidP="001602E8">
      <w:pPr>
        <w:pStyle w:val="Teksttreci0"/>
        <w:shd w:val="clear" w:color="auto" w:fill="auto"/>
        <w:spacing w:after="61" w:line="230" w:lineRule="exact"/>
        <w:ind w:left="20" w:firstLine="0"/>
      </w:pPr>
      <w:r w:rsidRPr="00903663">
        <w:rPr>
          <w:rStyle w:val="Teksttreci7"/>
        </w:rPr>
        <w:t>recyklingowi</w:t>
      </w:r>
      <w:r w:rsidRPr="00903663">
        <w:rPr>
          <w:rStyle w:val="Teksttreci"/>
        </w:rPr>
        <w:t xml:space="preserve"> w tonach [Mg]</w:t>
      </w:r>
    </w:p>
    <w:p w:rsidR="001602E8" w:rsidRPr="00903663" w:rsidRDefault="001602E8" w:rsidP="001602E8">
      <w:pPr>
        <w:pStyle w:val="Nagwek10"/>
        <w:keepNext/>
        <w:keepLines/>
        <w:numPr>
          <w:ilvl w:val="1"/>
          <w:numId w:val="2"/>
        </w:numPr>
        <w:shd w:val="clear" w:color="auto" w:fill="auto"/>
        <w:tabs>
          <w:tab w:val="left" w:pos="274"/>
        </w:tabs>
        <w:ind w:left="20" w:right="20"/>
      </w:pPr>
      <w:bookmarkStart w:id="5" w:name="bookmark5"/>
      <w:r w:rsidRPr="005734CF">
        <w:rPr>
          <w:rStyle w:val="Nagwek1Bezpogrubienia0"/>
          <w:b/>
        </w:rPr>
        <w:t>Informacja o</w:t>
      </w:r>
      <w:r w:rsidRPr="00903663">
        <w:rPr>
          <w:rStyle w:val="Nagwek1"/>
        </w:rPr>
        <w:t xml:space="preserve"> osiągniętym poziomie przy gotowania do</w:t>
      </w:r>
      <w:r w:rsidRPr="00903663">
        <w:rPr>
          <w:rStyle w:val="Nagwek1Bezpogrubienia0"/>
        </w:rPr>
        <w:t xml:space="preserve"> </w:t>
      </w:r>
      <w:r w:rsidRPr="005734CF">
        <w:rPr>
          <w:rStyle w:val="Nagwek1Bezpogrubienia0"/>
          <w:b/>
        </w:rPr>
        <w:t>ponownego</w:t>
      </w:r>
      <w:r w:rsidRPr="00903663">
        <w:rPr>
          <w:rStyle w:val="Nagwek1"/>
        </w:rPr>
        <w:t xml:space="preserve"> użycia i recyklingu </w:t>
      </w:r>
      <w:r w:rsidRPr="005734CF">
        <w:rPr>
          <w:rStyle w:val="Nagwek1Bezpogrubienia1"/>
          <w:b/>
        </w:rPr>
        <w:t>Łączna masa odpadów</w:t>
      </w:r>
      <w:r w:rsidRPr="00903663">
        <w:rPr>
          <w:rStyle w:val="Nagwek1"/>
        </w:rPr>
        <w:t xml:space="preserve"> komunalnych przygotowanych do ponownego użycia</w:t>
      </w:r>
      <w:r w:rsidR="00326ADB">
        <w:rPr>
          <w:rStyle w:val="Nagwek1"/>
        </w:rPr>
        <w:br/>
      </w:r>
      <w:r w:rsidRPr="00903663">
        <w:rPr>
          <w:rStyle w:val="Nagwek1"/>
        </w:rPr>
        <w:t xml:space="preserve"> i poddanych recyklingowi</w:t>
      </w:r>
      <w:r w:rsidRPr="00903663">
        <w:rPr>
          <w:rStyle w:val="Nagwek1Bezpogrubienia1"/>
        </w:rPr>
        <w:t xml:space="preserve"> </w:t>
      </w:r>
      <w:r w:rsidRPr="005734CF">
        <w:rPr>
          <w:rStyle w:val="Nagwek1Bezpogrubienia1"/>
          <w:b/>
        </w:rPr>
        <w:t>w</w:t>
      </w:r>
      <w:r w:rsidRPr="00903663">
        <w:rPr>
          <w:rStyle w:val="Nagwek1"/>
        </w:rPr>
        <w:t xml:space="preserve"> tonach</w:t>
      </w:r>
      <w:r w:rsidRPr="00903663">
        <w:rPr>
          <w:rStyle w:val="Nagwek1Bezpogrubienia1"/>
        </w:rPr>
        <w:t xml:space="preserve"> </w:t>
      </w:r>
      <w:r w:rsidRPr="005734CF">
        <w:rPr>
          <w:rStyle w:val="Nagwek1Bezpogrubienia1"/>
          <w:b/>
        </w:rPr>
        <w:t>[Mg]</w:t>
      </w:r>
      <w:r w:rsidRPr="00903663">
        <w:rPr>
          <w:rStyle w:val="Nagwek1"/>
        </w:rPr>
        <w:t xml:space="preserve"> 3683,1849</w:t>
      </w:r>
      <w:bookmarkEnd w:id="5"/>
    </w:p>
    <w:p w:rsidR="001602E8" w:rsidRPr="00903663" w:rsidRDefault="001602E8" w:rsidP="001602E8">
      <w:pPr>
        <w:pStyle w:val="Teksttreci31"/>
        <w:shd w:val="clear" w:color="auto" w:fill="auto"/>
        <w:ind w:left="20" w:right="320"/>
        <w:jc w:val="left"/>
      </w:pPr>
      <w:r w:rsidRPr="00903663">
        <w:rPr>
          <w:rStyle w:val="Teksttreci30"/>
        </w:rPr>
        <w:t>Łączna masa</w:t>
      </w:r>
      <w:r w:rsidRPr="00903663">
        <w:rPr>
          <w:rStyle w:val="Teksttreci33"/>
        </w:rPr>
        <w:t xml:space="preserve"> odebranych</w:t>
      </w:r>
      <w:r w:rsidRPr="00903663">
        <w:rPr>
          <w:rStyle w:val="Teksttreci30"/>
        </w:rPr>
        <w:t xml:space="preserve"> i zebranych odpadów komunalnych od</w:t>
      </w:r>
      <w:r w:rsidRPr="00903663">
        <w:rPr>
          <w:rStyle w:val="Teksttreci33"/>
        </w:rPr>
        <w:t xml:space="preserve"> właścicieli</w:t>
      </w:r>
      <w:r w:rsidRPr="00903663">
        <w:rPr>
          <w:rStyle w:val="Teksttreci30"/>
        </w:rPr>
        <w:t xml:space="preserve"> nieruchomości w tonach [Mg] 14 555,2793</w:t>
      </w:r>
    </w:p>
    <w:p w:rsidR="001602E8" w:rsidRPr="00903663" w:rsidRDefault="001602E8" w:rsidP="001602E8">
      <w:pPr>
        <w:pStyle w:val="Teksttreci0"/>
        <w:shd w:val="clear" w:color="auto" w:fill="auto"/>
        <w:spacing w:after="0"/>
        <w:ind w:left="20" w:right="1020" w:firstLine="0"/>
        <w:jc w:val="left"/>
      </w:pPr>
      <w:r w:rsidRPr="00903663">
        <w:rPr>
          <w:rStyle w:val="Teksttreci"/>
        </w:rPr>
        <w:t>Masa</w:t>
      </w:r>
      <w:r w:rsidRPr="00903663">
        <w:rPr>
          <w:rStyle w:val="Teksttreci7"/>
        </w:rPr>
        <w:t xml:space="preserve"> bioodpadów</w:t>
      </w:r>
      <w:r w:rsidRPr="00903663">
        <w:rPr>
          <w:rStyle w:val="Teksttreci"/>
        </w:rPr>
        <w:t xml:space="preserve"> stanowiących odpady komunalne posegregowanych</w:t>
      </w:r>
      <w:r w:rsidR="00326ADB">
        <w:rPr>
          <w:rStyle w:val="Teksttreci"/>
        </w:rPr>
        <w:br/>
      </w:r>
      <w:r w:rsidRPr="00903663">
        <w:rPr>
          <w:rStyle w:val="Teksttreci"/>
        </w:rPr>
        <w:t xml:space="preserve"> i poddanych recyklingowi u źródła w tonach [Mg] 356,3305</w:t>
      </w:r>
    </w:p>
    <w:p w:rsidR="001602E8" w:rsidRPr="00903663" w:rsidRDefault="001602E8" w:rsidP="001602E8">
      <w:pPr>
        <w:pStyle w:val="Teksttreci0"/>
        <w:shd w:val="clear" w:color="auto" w:fill="auto"/>
        <w:spacing w:after="0"/>
        <w:ind w:left="20" w:right="20" w:firstLine="0"/>
      </w:pPr>
      <w:r w:rsidRPr="00903663">
        <w:rPr>
          <w:rStyle w:val="Teksttreci"/>
        </w:rPr>
        <w:t>Osiągnięty poziom recyklingu i</w:t>
      </w:r>
      <w:r w:rsidRPr="00903663">
        <w:rPr>
          <w:rStyle w:val="Teksttreci7"/>
        </w:rPr>
        <w:t xml:space="preserve"> przygotowania do</w:t>
      </w:r>
      <w:r w:rsidRPr="00903663">
        <w:rPr>
          <w:rStyle w:val="Teksttreci"/>
        </w:rPr>
        <w:t xml:space="preserve"> ponownego</w:t>
      </w:r>
      <w:r w:rsidRPr="00903663">
        <w:rPr>
          <w:rStyle w:val="Teksttreci7"/>
        </w:rPr>
        <w:t xml:space="preserve"> użycia</w:t>
      </w:r>
      <w:r w:rsidRPr="00903663">
        <w:rPr>
          <w:rStyle w:val="Teksttreci"/>
        </w:rPr>
        <w:t xml:space="preserve"> odpadów</w:t>
      </w:r>
      <w:r w:rsidRPr="00903663">
        <w:rPr>
          <w:rStyle w:val="Teksttreci7"/>
        </w:rPr>
        <w:t xml:space="preserve"> komunalnych </w:t>
      </w:r>
      <w:r w:rsidRPr="00903663">
        <w:rPr>
          <w:rStyle w:val="Teksttreci"/>
        </w:rPr>
        <w:t>25,58.</w:t>
      </w:r>
    </w:p>
    <w:p w:rsidR="001602E8" w:rsidRPr="00903663" w:rsidRDefault="001602E8" w:rsidP="001602E8">
      <w:pPr>
        <w:pStyle w:val="Nagwek10"/>
        <w:keepNext/>
        <w:keepLines/>
        <w:numPr>
          <w:ilvl w:val="1"/>
          <w:numId w:val="2"/>
        </w:numPr>
        <w:shd w:val="clear" w:color="auto" w:fill="auto"/>
        <w:tabs>
          <w:tab w:val="left" w:pos="342"/>
        </w:tabs>
        <w:ind w:left="20" w:right="20"/>
      </w:pPr>
      <w:bookmarkStart w:id="6" w:name="bookmark6"/>
      <w:r w:rsidRPr="00903663">
        <w:rPr>
          <w:rStyle w:val="Nagwek1"/>
        </w:rPr>
        <w:t>Informacja o osiągniętym poziomie ograniczenia masy odpadów komunalnych ulegają</w:t>
      </w:r>
      <w:r w:rsidR="005734CF">
        <w:rPr>
          <w:rStyle w:val="Nagwek1"/>
        </w:rPr>
        <w:t>cych biodegradacji przekazywany</w:t>
      </w:r>
      <w:r w:rsidRPr="00903663">
        <w:rPr>
          <w:rStyle w:val="Nagwek1"/>
        </w:rPr>
        <w:t>ch do składowania</w:t>
      </w:r>
      <w:bookmarkEnd w:id="6"/>
    </w:p>
    <w:p w:rsidR="001602E8" w:rsidRPr="00903663" w:rsidRDefault="001602E8" w:rsidP="001602E8">
      <w:pPr>
        <w:pStyle w:val="Teksttreci31"/>
        <w:shd w:val="clear" w:color="auto" w:fill="auto"/>
        <w:ind w:left="20" w:right="20"/>
      </w:pPr>
      <w:r w:rsidRPr="00903663">
        <w:rPr>
          <w:rStyle w:val="Teksttreci30"/>
        </w:rPr>
        <w:t>Masa zmieszanych odpadów komunalnych odebranych</w:t>
      </w:r>
      <w:r w:rsidRPr="00903663">
        <w:rPr>
          <w:rStyle w:val="Teksttreci33"/>
        </w:rPr>
        <w:t xml:space="preserve"> przez</w:t>
      </w:r>
      <w:r w:rsidRPr="00903663">
        <w:rPr>
          <w:rStyle w:val="Teksttreci30"/>
        </w:rPr>
        <w:t xml:space="preserve"> gminę w roku sprawozdawczym w tonach [Mg] 6851,98,</w:t>
      </w:r>
    </w:p>
    <w:p w:rsidR="001602E8" w:rsidRPr="00903663" w:rsidRDefault="001602E8" w:rsidP="001602E8">
      <w:pPr>
        <w:pStyle w:val="Teksttreci31"/>
        <w:shd w:val="clear" w:color="auto" w:fill="auto"/>
        <w:ind w:left="20" w:right="20"/>
      </w:pPr>
      <w:r w:rsidRPr="00903663">
        <w:rPr>
          <w:rStyle w:val="Teksttreci33"/>
        </w:rPr>
        <w:t>Masa</w:t>
      </w:r>
      <w:r w:rsidRPr="00903663">
        <w:rPr>
          <w:rStyle w:val="Teksttreci30"/>
        </w:rPr>
        <w:t xml:space="preserve"> zmieszanych</w:t>
      </w:r>
      <w:r w:rsidRPr="00903663">
        <w:rPr>
          <w:rStyle w:val="Teksttreci33"/>
        </w:rPr>
        <w:t xml:space="preserve"> odpadów</w:t>
      </w:r>
      <w:r w:rsidRPr="00903663">
        <w:rPr>
          <w:rStyle w:val="Teksttreci30"/>
        </w:rPr>
        <w:t xml:space="preserve"> komunalnych odebranych</w:t>
      </w:r>
      <w:r w:rsidRPr="00903663">
        <w:rPr>
          <w:rStyle w:val="Teksttreci33"/>
        </w:rPr>
        <w:t xml:space="preserve"> w</w:t>
      </w:r>
      <w:r w:rsidRPr="00903663">
        <w:rPr>
          <w:rStyle w:val="Teksttreci30"/>
        </w:rPr>
        <w:t xml:space="preserve"> gminie w roku sprawozdawczym</w:t>
      </w:r>
      <w:r w:rsidR="00326ADB">
        <w:rPr>
          <w:rStyle w:val="Teksttreci30"/>
        </w:rPr>
        <w:br/>
      </w:r>
      <w:r w:rsidRPr="00903663">
        <w:rPr>
          <w:rStyle w:val="Teksttreci30"/>
        </w:rPr>
        <w:t xml:space="preserve"> w tonach [Mg] 9210,6200,</w:t>
      </w:r>
    </w:p>
    <w:p w:rsidR="001602E8" w:rsidRPr="00903663" w:rsidRDefault="001602E8" w:rsidP="001602E8">
      <w:pPr>
        <w:pStyle w:val="Teksttreci31"/>
        <w:shd w:val="clear" w:color="auto" w:fill="auto"/>
        <w:ind w:left="20" w:right="20"/>
      </w:pPr>
      <w:r w:rsidRPr="00903663">
        <w:rPr>
          <w:rStyle w:val="Teksttreci33"/>
        </w:rPr>
        <w:t>Masa</w:t>
      </w:r>
      <w:r w:rsidRPr="00903663">
        <w:rPr>
          <w:rStyle w:val="Teksttreci30"/>
        </w:rPr>
        <w:t xml:space="preserve"> odpadów komunalnych ulegających biodegradacji</w:t>
      </w:r>
      <w:r w:rsidRPr="00903663">
        <w:rPr>
          <w:rStyle w:val="Teksttreci33"/>
        </w:rPr>
        <w:t xml:space="preserve"> wytworzona w</w:t>
      </w:r>
      <w:r w:rsidRPr="00903663">
        <w:rPr>
          <w:rStyle w:val="Teksttreci30"/>
        </w:rPr>
        <w:t xml:space="preserve"> 1995 r. - OUB </w:t>
      </w:r>
      <w:r w:rsidR="00326ADB">
        <w:rPr>
          <w:rStyle w:val="Teksttreci30"/>
        </w:rPr>
        <w:br/>
      </w:r>
      <w:r w:rsidRPr="00903663">
        <w:rPr>
          <w:rStyle w:val="Teksttreci30"/>
        </w:rPr>
        <w:t>w tonach [Mg] 7961,2650,</w:t>
      </w:r>
    </w:p>
    <w:p w:rsidR="001602E8" w:rsidRPr="00903663" w:rsidRDefault="001602E8" w:rsidP="001602E8">
      <w:pPr>
        <w:pStyle w:val="Teksttreci31"/>
        <w:shd w:val="clear" w:color="auto" w:fill="auto"/>
        <w:ind w:left="20" w:right="20"/>
      </w:pPr>
      <w:r w:rsidRPr="00903663">
        <w:rPr>
          <w:rStyle w:val="Teksttreci30"/>
        </w:rPr>
        <w:t>Masa odpadów ulegających</w:t>
      </w:r>
      <w:r w:rsidRPr="00903663">
        <w:rPr>
          <w:rStyle w:val="Teksttreci33"/>
        </w:rPr>
        <w:t xml:space="preserve"> biodegradacji</w:t>
      </w:r>
      <w:r w:rsidRPr="00903663">
        <w:rPr>
          <w:rStyle w:val="Teksttreci30"/>
        </w:rPr>
        <w:t xml:space="preserve"> zebranych, odebranych i przetworzonych</w:t>
      </w:r>
      <w:r w:rsidRPr="00903663">
        <w:rPr>
          <w:rStyle w:val="Teksttreci33"/>
        </w:rPr>
        <w:t xml:space="preserve"> ze </w:t>
      </w:r>
      <w:r w:rsidRPr="00903663">
        <w:rPr>
          <w:rStyle w:val="Teksttreci30"/>
        </w:rPr>
        <w:t>strumienia odpadów komunalnych z obszaru gminy /związku międzygminnego/</w:t>
      </w:r>
    </w:p>
    <w:p w:rsidR="001602E8" w:rsidRPr="00903663" w:rsidRDefault="001602E8" w:rsidP="001602E8">
      <w:pPr>
        <w:pStyle w:val="Teksttreci0"/>
        <w:shd w:val="clear" w:color="auto" w:fill="auto"/>
        <w:spacing w:after="0"/>
        <w:ind w:left="20" w:right="20" w:firstLine="0"/>
        <w:jc w:val="left"/>
      </w:pPr>
      <w:r w:rsidRPr="00903663">
        <w:rPr>
          <w:rStyle w:val="Teksttreci"/>
        </w:rPr>
        <w:t>metropolitalnego, przekazanych do składowania -</w:t>
      </w:r>
      <w:r w:rsidRPr="00903663">
        <w:rPr>
          <w:rStyle w:val="Teksttreci7"/>
        </w:rPr>
        <w:t xml:space="preserve"> MOUBR</w:t>
      </w:r>
      <w:r w:rsidRPr="00903663">
        <w:rPr>
          <w:rStyle w:val="Teksttreci"/>
        </w:rPr>
        <w:t xml:space="preserve"> w tonach [Mg] 348,0521, Osiągnięty poziom ograniczenia masy odpadów komunalnych ulegających biodegradacji przekazywanych do składowania 5,05%.</w:t>
      </w:r>
    </w:p>
    <w:p w:rsidR="001602E8" w:rsidRPr="00903663" w:rsidRDefault="005734CF" w:rsidP="001602E8">
      <w:pPr>
        <w:pStyle w:val="Teksttreci41"/>
        <w:shd w:val="clear" w:color="auto" w:fill="auto"/>
        <w:ind w:left="20"/>
      </w:pPr>
      <w:r w:rsidRPr="005734CF">
        <w:rPr>
          <w:rStyle w:val="Teksttreci4Bezpogrubienia"/>
          <w:b/>
        </w:rPr>
        <w:t>d</w:t>
      </w:r>
      <w:r w:rsidR="001602E8" w:rsidRPr="005734CF">
        <w:rPr>
          <w:rStyle w:val="Teksttreci4Bezpogrubienia"/>
          <w:b/>
        </w:rPr>
        <w:t xml:space="preserve">) Informacja </w:t>
      </w:r>
      <w:r w:rsidRPr="005734CF">
        <w:rPr>
          <w:rStyle w:val="Teksttreci4Bezpogrubienia"/>
          <w:b/>
        </w:rPr>
        <w:t>o</w:t>
      </w:r>
      <w:r w:rsidR="001602E8" w:rsidRPr="00903663">
        <w:rPr>
          <w:rStyle w:val="Teksttreci40"/>
        </w:rPr>
        <w:t xml:space="preserve"> osiągniętym</w:t>
      </w:r>
      <w:r w:rsidR="001602E8" w:rsidRPr="00903663">
        <w:rPr>
          <w:rStyle w:val="Teksttreci4Bezpogrubienia"/>
        </w:rPr>
        <w:t xml:space="preserve"> </w:t>
      </w:r>
      <w:r w:rsidR="001602E8" w:rsidRPr="005734CF">
        <w:rPr>
          <w:rStyle w:val="Teksttreci4Bezpogrubienia"/>
          <w:b/>
        </w:rPr>
        <w:t>poziomie</w:t>
      </w:r>
      <w:r w:rsidR="001602E8" w:rsidRPr="00903663">
        <w:rPr>
          <w:rStyle w:val="Teksttreci40"/>
        </w:rPr>
        <w:t xml:space="preserve"> składowania odpadów komunalnych</w:t>
      </w:r>
    </w:p>
    <w:p w:rsidR="001602E8" w:rsidRPr="00903663" w:rsidRDefault="001602E8" w:rsidP="001602E8">
      <w:pPr>
        <w:pStyle w:val="Teksttreci31"/>
        <w:shd w:val="clear" w:color="auto" w:fill="auto"/>
        <w:ind w:left="20" w:right="500"/>
      </w:pPr>
      <w:r w:rsidRPr="00903663">
        <w:rPr>
          <w:rStyle w:val="Teksttreci30"/>
        </w:rPr>
        <w:t>Łączna masa odpadów komunalnych przekazanych do składowania</w:t>
      </w:r>
      <w:r w:rsidRPr="00903663">
        <w:rPr>
          <w:rStyle w:val="Teksttreci33"/>
        </w:rPr>
        <w:t xml:space="preserve"> w</w:t>
      </w:r>
      <w:r w:rsidRPr="00903663">
        <w:rPr>
          <w:rStyle w:val="Teksttreci30"/>
        </w:rPr>
        <w:t xml:space="preserve"> tonach 2550,3353, Łączna masa odpadów komunalnych poddanych odzyskowi na składowisku w tonach 0 , Łączna masa odebranych i zebranych odpadów komunalnych w tonach 13987,689,</w:t>
      </w:r>
    </w:p>
    <w:p w:rsidR="001602E8" w:rsidRPr="00903663" w:rsidRDefault="001602E8" w:rsidP="001602E8">
      <w:pPr>
        <w:pStyle w:val="Teksttreci31"/>
        <w:shd w:val="clear" w:color="auto" w:fill="auto"/>
        <w:ind w:left="20"/>
        <w:rPr>
          <w:rStyle w:val="Teksttreci30"/>
        </w:rPr>
      </w:pPr>
      <w:r w:rsidRPr="00903663">
        <w:rPr>
          <w:rStyle w:val="Teksttreci30"/>
        </w:rPr>
        <w:t>Poziom składowania odpadów komunalnych 18,23%.</w:t>
      </w:r>
    </w:p>
    <w:p w:rsidR="001602E8" w:rsidRDefault="001602E8" w:rsidP="0069562A">
      <w:pPr>
        <w:pStyle w:val="Teksttreci41"/>
        <w:shd w:val="clear" w:color="auto" w:fill="auto"/>
        <w:ind w:left="80" w:right="240"/>
      </w:pPr>
    </w:p>
    <w:p w:rsidR="001602E8" w:rsidRPr="00903663" w:rsidRDefault="001602E8" w:rsidP="005734CF">
      <w:pPr>
        <w:pStyle w:val="Teksttreci20"/>
        <w:shd w:val="clear" w:color="auto" w:fill="auto"/>
        <w:spacing w:line="398" w:lineRule="exact"/>
        <w:ind w:left="20" w:right="20"/>
        <w:jc w:val="left"/>
      </w:pPr>
      <w:r w:rsidRPr="00903663">
        <w:rPr>
          <w:rStyle w:val="Teksttreci2"/>
        </w:rPr>
        <w:lastRenderedPageBreak/>
        <w:t>8. Informacja o udziale przekazanych</w:t>
      </w:r>
      <w:r w:rsidRPr="00903663">
        <w:t xml:space="preserve"> do</w:t>
      </w:r>
      <w:r w:rsidRPr="00903663">
        <w:rPr>
          <w:rStyle w:val="Teksttreci2"/>
        </w:rPr>
        <w:t xml:space="preserve"> termicznego przekształcania</w:t>
      </w:r>
      <w:r w:rsidRPr="00903663">
        <w:rPr>
          <w:rStyle w:val="Teksttreci2Pogrubienie"/>
          <w:sz w:val="23"/>
          <w:szCs w:val="23"/>
        </w:rPr>
        <w:t xml:space="preserve"> </w:t>
      </w:r>
      <w:r w:rsidRPr="005734CF">
        <w:rPr>
          <w:rStyle w:val="Teksttreci2Pogrubienie"/>
          <w:b/>
          <w:sz w:val="23"/>
          <w:szCs w:val="23"/>
        </w:rPr>
        <w:t>odpadów komunalnych</w:t>
      </w:r>
      <w:r w:rsidRPr="005734CF">
        <w:rPr>
          <w:b w:val="0"/>
        </w:rPr>
        <w:t xml:space="preserve"> </w:t>
      </w:r>
      <w:r w:rsidRPr="00903663">
        <w:t>w</w:t>
      </w:r>
      <w:r w:rsidRPr="00903663">
        <w:rPr>
          <w:rStyle w:val="Teksttreci2Pogrubienie"/>
          <w:sz w:val="23"/>
          <w:szCs w:val="23"/>
        </w:rPr>
        <w:t xml:space="preserve"> </w:t>
      </w:r>
      <w:r w:rsidRPr="005734CF">
        <w:rPr>
          <w:rStyle w:val="Teksttreci2Pogrubienie"/>
          <w:b/>
          <w:sz w:val="23"/>
          <w:szCs w:val="23"/>
        </w:rPr>
        <w:t>stosunku</w:t>
      </w:r>
      <w:r w:rsidRPr="00903663">
        <w:t xml:space="preserve"> do</w:t>
      </w:r>
      <w:r w:rsidRPr="00903663">
        <w:rPr>
          <w:rStyle w:val="Teksttreci2Pogrubienie"/>
          <w:sz w:val="23"/>
          <w:szCs w:val="23"/>
        </w:rPr>
        <w:t xml:space="preserve"> </w:t>
      </w:r>
      <w:r w:rsidRPr="005734CF">
        <w:rPr>
          <w:rStyle w:val="Teksttreci2Pogrubienie"/>
          <w:b/>
          <w:sz w:val="23"/>
          <w:szCs w:val="23"/>
        </w:rPr>
        <w:t>odebranych</w:t>
      </w:r>
      <w:r w:rsidRPr="00903663">
        <w:t xml:space="preserve"> </w:t>
      </w:r>
      <w:r w:rsidR="005734CF">
        <w:t>i</w:t>
      </w:r>
      <w:r w:rsidRPr="00903663">
        <w:rPr>
          <w:rStyle w:val="Teksttreci2Pogrubienie"/>
          <w:sz w:val="23"/>
          <w:szCs w:val="23"/>
        </w:rPr>
        <w:t xml:space="preserve"> </w:t>
      </w:r>
      <w:r w:rsidRPr="005734CF">
        <w:rPr>
          <w:rStyle w:val="Teksttreci2Pogrubienie"/>
          <w:b/>
          <w:sz w:val="23"/>
          <w:szCs w:val="23"/>
        </w:rPr>
        <w:t>zebranych odpadów</w:t>
      </w:r>
    </w:p>
    <w:p w:rsidR="001602E8" w:rsidRPr="005734CF" w:rsidRDefault="001602E8" w:rsidP="005734CF">
      <w:pPr>
        <w:pStyle w:val="Teksttreci20"/>
        <w:shd w:val="clear" w:color="auto" w:fill="auto"/>
        <w:spacing w:after="360"/>
        <w:ind w:left="20" w:right="20"/>
        <w:jc w:val="left"/>
        <w:rPr>
          <w:b w:val="0"/>
        </w:rPr>
      </w:pPr>
      <w:r w:rsidRPr="005734CF">
        <w:rPr>
          <w:rStyle w:val="Teksttreci2"/>
          <w:b w:val="0"/>
        </w:rPr>
        <w:t xml:space="preserve">Łączna masa odebranych i zebranych odpadów komunalnych w tonach [Mg] 14868,4293, Łączna masa odp. kom. przekazanych do termicznego przekształcania w tonach [Mg] 0, Stosunek masy odpadów komunalnych przekazanych do termicznego przekształcania do </w:t>
      </w:r>
      <w:r w:rsidRPr="005734CF">
        <w:rPr>
          <w:b w:val="0"/>
        </w:rPr>
        <w:t>odebranych i zebranych odpadów komunalnych [%] 0.</w:t>
      </w:r>
    </w:p>
    <w:p w:rsidR="001602E8" w:rsidRPr="00903663" w:rsidRDefault="001602E8" w:rsidP="001602E8">
      <w:pPr>
        <w:pStyle w:val="Nagwek20"/>
        <w:keepNext/>
        <w:keepLines/>
        <w:shd w:val="clear" w:color="auto" w:fill="auto"/>
        <w:spacing w:before="0"/>
        <w:ind w:left="120" w:right="440"/>
        <w:jc w:val="left"/>
      </w:pPr>
      <w:r w:rsidRPr="00903663">
        <w:rPr>
          <w:rStyle w:val="Nagwek2"/>
        </w:rPr>
        <w:t>IV. Wpływy</w:t>
      </w:r>
      <w:r w:rsidRPr="00903663">
        <w:rPr>
          <w:rStyle w:val="Nagwek2Bezpogrubienia"/>
        </w:rPr>
        <w:t xml:space="preserve"> z</w:t>
      </w:r>
      <w:r w:rsidRPr="00903663">
        <w:rPr>
          <w:rStyle w:val="Nagwek2"/>
        </w:rPr>
        <w:t xml:space="preserve"> tytułu opłat</w:t>
      </w:r>
      <w:r w:rsidRPr="00903663">
        <w:rPr>
          <w:rStyle w:val="Nagwek2Bezpogrubienia"/>
        </w:rPr>
        <w:t xml:space="preserve"> za</w:t>
      </w:r>
      <w:r w:rsidRPr="00903663">
        <w:rPr>
          <w:rStyle w:val="Nagwek2"/>
        </w:rPr>
        <w:t xml:space="preserve"> gospodarowanie odpadami komunalnymi</w:t>
      </w:r>
      <w:r w:rsidRPr="00903663">
        <w:rPr>
          <w:rStyle w:val="Nagwek2Bezpogrubienia"/>
        </w:rPr>
        <w:t xml:space="preserve"> w</w:t>
      </w:r>
      <w:r w:rsidRPr="00903663">
        <w:rPr>
          <w:rStyle w:val="Nagwek2"/>
        </w:rPr>
        <w:t xml:space="preserve"> okresie od 01.01.2022 r. do 31.12.2022 r.</w:t>
      </w:r>
    </w:p>
    <w:p w:rsidR="001602E8" w:rsidRPr="00903663" w:rsidRDefault="001602E8" w:rsidP="001602E8">
      <w:pPr>
        <w:pStyle w:val="Teksttreci0"/>
        <w:shd w:val="clear" w:color="auto" w:fill="auto"/>
        <w:ind w:left="120" w:right="620" w:firstLine="0"/>
        <w:jc w:val="left"/>
      </w:pPr>
      <w:r w:rsidRPr="00903663">
        <w:rPr>
          <w:rStyle w:val="Teksttreci"/>
        </w:rPr>
        <w:t>Wpływy</w:t>
      </w:r>
      <w:r w:rsidRPr="00903663">
        <w:t xml:space="preserve"> z tytułu</w:t>
      </w:r>
      <w:r w:rsidRPr="00903663">
        <w:rPr>
          <w:rStyle w:val="Teksttreci"/>
        </w:rPr>
        <w:t xml:space="preserve"> opłat za gospodarowanie odpadami komunalnymi 10 543 973,39 zł, </w:t>
      </w:r>
      <w:r w:rsidRPr="00903663">
        <w:t>Zaległości na dzień 31.12.2022 to kwota 254 340,00 zł.</w:t>
      </w:r>
    </w:p>
    <w:p w:rsidR="001602E8" w:rsidRPr="00903663" w:rsidRDefault="001602E8" w:rsidP="001602E8">
      <w:pPr>
        <w:pStyle w:val="Nagwek20"/>
        <w:keepNext/>
        <w:keepLines/>
        <w:numPr>
          <w:ilvl w:val="3"/>
          <w:numId w:val="4"/>
        </w:numPr>
        <w:shd w:val="clear" w:color="auto" w:fill="auto"/>
        <w:tabs>
          <w:tab w:val="left" w:pos="294"/>
        </w:tabs>
        <w:spacing w:before="0"/>
        <w:ind w:left="20"/>
      </w:pPr>
      <w:r w:rsidRPr="00903663">
        <w:rPr>
          <w:rStyle w:val="Nagwek2"/>
        </w:rPr>
        <w:t>Koszty obsługi systemu</w:t>
      </w:r>
      <w:r w:rsidRPr="00903663">
        <w:rPr>
          <w:rStyle w:val="Nagwek2Bezpogrubienia"/>
        </w:rPr>
        <w:t xml:space="preserve"> w</w:t>
      </w:r>
      <w:r w:rsidRPr="00903663">
        <w:rPr>
          <w:rStyle w:val="Nagwek2"/>
        </w:rPr>
        <w:t xml:space="preserve"> okresie od 01.01.2022r. do</w:t>
      </w:r>
      <w:r w:rsidRPr="00903663">
        <w:rPr>
          <w:rStyle w:val="Nagwek2Bezpogrubienia"/>
        </w:rPr>
        <w:t xml:space="preserve"> </w:t>
      </w:r>
      <w:r w:rsidRPr="005734CF">
        <w:rPr>
          <w:rStyle w:val="Nagwek2Bezpogrubienia"/>
          <w:b/>
        </w:rPr>
        <w:t>31.12.2022r.:</w:t>
      </w:r>
    </w:p>
    <w:p w:rsidR="001602E8" w:rsidRPr="00903663" w:rsidRDefault="001602E8" w:rsidP="001602E8">
      <w:pPr>
        <w:pStyle w:val="Teksttreci0"/>
        <w:numPr>
          <w:ilvl w:val="4"/>
          <w:numId w:val="4"/>
        </w:numPr>
        <w:shd w:val="clear" w:color="auto" w:fill="auto"/>
        <w:tabs>
          <w:tab w:val="left" w:pos="226"/>
        </w:tabs>
        <w:spacing w:after="0"/>
        <w:ind w:left="20" w:firstLine="0"/>
      </w:pPr>
      <w:r w:rsidRPr="00903663">
        <w:rPr>
          <w:rStyle w:val="Teksttreci"/>
        </w:rPr>
        <w:t>Odbiór i zagospodarowanie odpadów komunalnych-10</w:t>
      </w:r>
      <w:r w:rsidRPr="00903663">
        <w:t xml:space="preserve"> 217</w:t>
      </w:r>
      <w:r w:rsidRPr="00903663">
        <w:rPr>
          <w:rStyle w:val="Teksttreci"/>
        </w:rPr>
        <w:t xml:space="preserve"> 336,11</w:t>
      </w:r>
      <w:r w:rsidRPr="00903663">
        <w:t xml:space="preserve"> zł,</w:t>
      </w:r>
    </w:p>
    <w:p w:rsidR="001602E8" w:rsidRPr="00903663" w:rsidRDefault="001602E8" w:rsidP="001602E8">
      <w:pPr>
        <w:pStyle w:val="Teksttreci0"/>
        <w:numPr>
          <w:ilvl w:val="4"/>
          <w:numId w:val="4"/>
        </w:numPr>
        <w:shd w:val="clear" w:color="auto" w:fill="auto"/>
        <w:tabs>
          <w:tab w:val="left" w:pos="250"/>
        </w:tabs>
        <w:spacing w:after="0"/>
        <w:ind w:left="20" w:firstLine="0"/>
      </w:pPr>
      <w:r w:rsidRPr="00903663">
        <w:t>Koszty</w:t>
      </w:r>
      <w:r w:rsidRPr="00903663">
        <w:rPr>
          <w:rStyle w:val="Teksttreci"/>
        </w:rPr>
        <w:t xml:space="preserve"> wynagrodzenia pracowników w tym</w:t>
      </w:r>
      <w:r w:rsidRPr="00903663">
        <w:t xml:space="preserve"> szkolenia</w:t>
      </w:r>
      <w:r w:rsidRPr="00903663">
        <w:rPr>
          <w:rStyle w:val="Teksttreci"/>
        </w:rPr>
        <w:t xml:space="preserve"> 294 237,00 zł,</w:t>
      </w:r>
    </w:p>
    <w:p w:rsidR="001602E8" w:rsidRPr="00903663" w:rsidRDefault="001602E8" w:rsidP="00326ADB">
      <w:pPr>
        <w:pStyle w:val="Teksttreci0"/>
        <w:numPr>
          <w:ilvl w:val="4"/>
          <w:numId w:val="4"/>
        </w:numPr>
        <w:shd w:val="clear" w:color="auto" w:fill="auto"/>
        <w:tabs>
          <w:tab w:val="left" w:pos="284"/>
        </w:tabs>
        <w:spacing w:after="0"/>
        <w:ind w:left="20" w:firstLine="0"/>
      </w:pPr>
      <w:r w:rsidRPr="00903663">
        <w:rPr>
          <w:rStyle w:val="Teksttreci"/>
        </w:rPr>
        <w:t>Materiały</w:t>
      </w:r>
      <w:r w:rsidRPr="00903663">
        <w:rPr>
          <w:rStyle w:val="Teksttreci"/>
        </w:rPr>
        <w:tab/>
        <w:t>i wyposażenic-4 727,44 zł,</w:t>
      </w:r>
    </w:p>
    <w:p w:rsidR="001602E8" w:rsidRPr="00903663" w:rsidRDefault="001602E8" w:rsidP="001602E8">
      <w:pPr>
        <w:pStyle w:val="Nagwek20"/>
        <w:keepNext/>
        <w:keepLines/>
        <w:shd w:val="clear" w:color="auto" w:fill="auto"/>
        <w:spacing w:before="0" w:after="360"/>
        <w:ind w:left="20"/>
      </w:pPr>
      <w:r w:rsidRPr="00903663">
        <w:rPr>
          <w:rStyle w:val="Nagwek2"/>
        </w:rPr>
        <w:t>Koszty łącznie: 10 516 300,55 zł.</w:t>
      </w:r>
    </w:p>
    <w:p w:rsidR="001602E8" w:rsidRPr="00903663" w:rsidRDefault="001602E8" w:rsidP="001602E8">
      <w:pPr>
        <w:pStyle w:val="Nagwek20"/>
        <w:keepNext/>
        <w:keepLines/>
        <w:numPr>
          <w:ilvl w:val="3"/>
          <w:numId w:val="4"/>
        </w:numPr>
        <w:shd w:val="clear" w:color="auto" w:fill="auto"/>
        <w:tabs>
          <w:tab w:val="left" w:pos="385"/>
        </w:tabs>
        <w:spacing w:before="0"/>
        <w:ind w:left="20"/>
      </w:pPr>
      <w:bookmarkStart w:id="7" w:name="bookmark7"/>
      <w:r w:rsidRPr="00903663">
        <w:rPr>
          <w:rStyle w:val="Nagwek2"/>
        </w:rPr>
        <w:t>Wyposażenie mieszkańców w pojemniki do segregacji.</w:t>
      </w:r>
      <w:bookmarkEnd w:id="7"/>
    </w:p>
    <w:p w:rsidR="001602E8" w:rsidRPr="00903663" w:rsidRDefault="001602E8" w:rsidP="001602E8">
      <w:pPr>
        <w:pStyle w:val="Teksttreci0"/>
        <w:shd w:val="clear" w:color="auto" w:fill="auto"/>
        <w:ind w:left="20" w:right="20" w:firstLine="700"/>
        <w:jc w:val="left"/>
      </w:pPr>
      <w:r w:rsidRPr="00903663">
        <w:rPr>
          <w:rStyle w:val="Teksttreci"/>
        </w:rPr>
        <w:t xml:space="preserve">W ramach systemu gospodarowania odpadami mieszkańców nie wyposażono w pojemniki do zbierania odpadów komunalnych na odpady </w:t>
      </w:r>
      <w:r w:rsidRPr="00903663">
        <w:t>zmi</w:t>
      </w:r>
      <w:r w:rsidRPr="00903663">
        <w:rPr>
          <w:rStyle w:val="Teksttreci"/>
        </w:rPr>
        <w:t>eszane. Zapewniono worki do segregowania odpadów. Usługę świadczyła firma FCC Tarnobrzeg Sp z o.o. ul Strefowa 8, 39-400 Tarnobrzeg w ramach przeprowadzonego postępowania przetargowego. Mieszkańcom rozdano ponad 17 000 worków do segregacji odpadów.</w:t>
      </w:r>
    </w:p>
    <w:p w:rsidR="001602E8" w:rsidRPr="00903663" w:rsidRDefault="001602E8" w:rsidP="001602E8">
      <w:pPr>
        <w:pStyle w:val="Nagwek20"/>
        <w:keepNext/>
        <w:keepLines/>
        <w:numPr>
          <w:ilvl w:val="3"/>
          <w:numId w:val="4"/>
        </w:numPr>
        <w:shd w:val="clear" w:color="auto" w:fill="auto"/>
        <w:tabs>
          <w:tab w:val="left" w:pos="476"/>
        </w:tabs>
        <w:spacing w:before="0"/>
        <w:ind w:left="20"/>
      </w:pPr>
      <w:bookmarkStart w:id="8" w:name="bookmark8"/>
      <w:r w:rsidRPr="00903663">
        <w:rPr>
          <w:rStyle w:val="Nagwek2"/>
        </w:rPr>
        <w:t>Podsumowanie i</w:t>
      </w:r>
      <w:r w:rsidRPr="00903663">
        <w:rPr>
          <w:rStyle w:val="Nagwek2Bezpogrubienia"/>
        </w:rPr>
        <w:t xml:space="preserve"> </w:t>
      </w:r>
      <w:r w:rsidRPr="005734CF">
        <w:rPr>
          <w:rStyle w:val="Nagwek2Bezpogrubienia"/>
          <w:b/>
        </w:rPr>
        <w:t>wnioski</w:t>
      </w:r>
      <w:bookmarkEnd w:id="8"/>
    </w:p>
    <w:p w:rsidR="001602E8" w:rsidRPr="00903663" w:rsidRDefault="001602E8" w:rsidP="001602E8">
      <w:pPr>
        <w:pStyle w:val="Teksttreci0"/>
        <w:shd w:val="clear" w:color="auto" w:fill="auto"/>
        <w:ind w:left="20" w:right="20" w:firstLine="700"/>
      </w:pPr>
      <w:r w:rsidRPr="00903663">
        <w:rPr>
          <w:rStyle w:val="Teksttreci"/>
        </w:rPr>
        <w:t>Opracowana ,Analiza stanu gospodarki odpadami komunalnymi na</w:t>
      </w:r>
      <w:r w:rsidRPr="00903663">
        <w:t xml:space="preserve"> terenie</w:t>
      </w:r>
      <w:r w:rsidRPr="00903663">
        <w:rPr>
          <w:rStyle w:val="Teksttreci"/>
        </w:rPr>
        <w:t xml:space="preserve"> gminy Tarnobrzeg za 2022 rok prowadzi do następujących wniosków:</w:t>
      </w:r>
    </w:p>
    <w:p w:rsidR="001602E8" w:rsidRPr="00903663" w:rsidRDefault="001602E8" w:rsidP="001602E8">
      <w:pPr>
        <w:pStyle w:val="Teksttreci0"/>
        <w:shd w:val="clear" w:color="auto" w:fill="auto"/>
        <w:spacing w:after="0"/>
        <w:ind w:left="700" w:right="20" w:firstLine="0"/>
      </w:pPr>
      <w:r w:rsidRPr="00903663">
        <w:rPr>
          <w:rStyle w:val="Teksttreci"/>
        </w:rPr>
        <w:t>1</w:t>
      </w:r>
      <w:r w:rsidRPr="00903663">
        <w:t>. Miasto</w:t>
      </w:r>
      <w:r w:rsidRPr="00903663">
        <w:rPr>
          <w:rStyle w:val="Teksttreci"/>
        </w:rPr>
        <w:t xml:space="preserve"> we</w:t>
      </w:r>
      <w:r w:rsidRPr="00903663">
        <w:t xml:space="preserve"> właściwy</w:t>
      </w:r>
      <w:r w:rsidRPr="00903663">
        <w:rPr>
          <w:rStyle w:val="Teksttreci"/>
        </w:rPr>
        <w:t xml:space="preserve"> sposób prowadzi</w:t>
      </w:r>
      <w:r w:rsidRPr="00903663">
        <w:t xml:space="preserve"> system</w:t>
      </w:r>
      <w:r w:rsidRPr="00903663">
        <w:rPr>
          <w:rStyle w:val="Teksttreci"/>
        </w:rPr>
        <w:t xml:space="preserve"> gospodarowania odpadami komunalnymi. Systemem zostały objęte nieruchomości zamieszkałe na terenie gminy, wyłączając nieruchomości niezamieszkałe. Wprowadzono możliwość kompostowania </w:t>
      </w:r>
      <w:r w:rsidRPr="00903663">
        <w:t xml:space="preserve">odpadów biodegradowalnych przez mieszkańców. Miasto Tarnobrzeg osiągnęło </w:t>
      </w:r>
      <w:r w:rsidRPr="00903663">
        <w:rPr>
          <w:rStyle w:val="Teksttreci"/>
        </w:rPr>
        <w:t>wszystkie wymagane poziomy recyklingu jednak wymagania stawiane gminom na kolejne lata są coraz bardziej</w:t>
      </w:r>
      <w:r>
        <w:rPr>
          <w:rStyle w:val="Teksttreci"/>
        </w:rPr>
        <w:t xml:space="preserve"> </w:t>
      </w:r>
      <w:r w:rsidRPr="00903663">
        <w:rPr>
          <w:rStyle w:val="Teksttreci"/>
        </w:rPr>
        <w:t xml:space="preserve">rygorystyczne, co wymaga ciągłego rozwoju systemu </w:t>
      </w:r>
      <w:r w:rsidRPr="00903663">
        <w:rPr>
          <w:rStyle w:val="Teksttreci"/>
        </w:rPr>
        <w:lastRenderedPageBreak/>
        <w:t xml:space="preserve">gospodarki odpadami. Obecny system zbierania selektywnego odpadów spełnia wymagania Rozporządzenia </w:t>
      </w:r>
      <w:r w:rsidRPr="00903663">
        <w:t>Mi</w:t>
      </w:r>
      <w:r w:rsidRPr="00903663">
        <w:rPr>
          <w:rStyle w:val="Teksttreci"/>
        </w:rPr>
        <w:t xml:space="preserve">nistra Klimatu i Środowiska z </w:t>
      </w:r>
      <w:r w:rsidRPr="00903663">
        <w:t>dnia</w:t>
      </w:r>
      <w:r w:rsidRPr="00903663">
        <w:rPr>
          <w:rStyle w:val="Teksttreci"/>
        </w:rPr>
        <w:t xml:space="preserve"> 10 maja 2021 r.</w:t>
      </w:r>
      <w:r>
        <w:rPr>
          <w:rStyle w:val="Teksttreci"/>
        </w:rPr>
        <w:t xml:space="preserve"> </w:t>
      </w:r>
      <w:r w:rsidR="004556F7">
        <w:rPr>
          <w:rStyle w:val="Teksttreci"/>
        </w:rPr>
        <w:br/>
      </w:r>
      <w:r w:rsidRPr="00903663">
        <w:rPr>
          <w:rStyle w:val="Teksttreci"/>
        </w:rPr>
        <w:t>w sprawie sposobu selektywnego zbierania wybranych frakcji odpadów (Dz.U. 2021 poz. 906) w przyszłości jednak powinien być położony większy nacisk na rozwój selektywnej zbiórki.</w:t>
      </w:r>
    </w:p>
    <w:p w:rsidR="001602E8" w:rsidRPr="00903663" w:rsidRDefault="001602E8" w:rsidP="001602E8">
      <w:pPr>
        <w:pStyle w:val="Teksttreci0"/>
        <w:numPr>
          <w:ilvl w:val="2"/>
          <w:numId w:val="2"/>
        </w:numPr>
        <w:shd w:val="clear" w:color="auto" w:fill="auto"/>
        <w:tabs>
          <w:tab w:val="left" w:pos="701"/>
        </w:tabs>
        <w:spacing w:after="0"/>
        <w:ind w:left="700" w:right="20"/>
      </w:pPr>
      <w:r w:rsidRPr="00903663">
        <w:rPr>
          <w:rStyle w:val="Teksttreci"/>
        </w:rPr>
        <w:t xml:space="preserve">Zdolności przerobowe okolicznych Instalacji Komunalnych w roku 2022 były wystarczające dla przyjmowania odpadów komunalnych pochodzących z terenu gminy. W zakresie gospodarowania zmieszanymi odpadami komunalnymi gmina </w:t>
      </w:r>
      <w:r w:rsidR="004556F7">
        <w:rPr>
          <w:rStyle w:val="Teksttreci"/>
        </w:rPr>
        <w:br/>
      </w:r>
      <w:r w:rsidRPr="00903663">
        <w:rPr>
          <w:rStyle w:val="Teksttreci"/>
        </w:rPr>
        <w:t>w roku 2022 prowadziła system zgodnie z wytycznymi „Planu Gospodarki Odpadami dla Województwa Podkarpackiego".</w:t>
      </w:r>
    </w:p>
    <w:p w:rsidR="001602E8" w:rsidRPr="00903663" w:rsidRDefault="001602E8" w:rsidP="001602E8">
      <w:pPr>
        <w:pStyle w:val="Teksttreci0"/>
        <w:numPr>
          <w:ilvl w:val="2"/>
          <w:numId w:val="2"/>
        </w:numPr>
        <w:shd w:val="clear" w:color="auto" w:fill="auto"/>
        <w:tabs>
          <w:tab w:val="left" w:pos="768"/>
        </w:tabs>
        <w:spacing w:after="0"/>
        <w:ind w:left="700"/>
      </w:pPr>
      <w:r w:rsidRPr="00903663">
        <w:rPr>
          <w:rStyle w:val="Teksttreci"/>
        </w:rPr>
        <w:t>Wymagane działania w kolejnych latach dotyczą</w:t>
      </w:r>
      <w:r w:rsidRPr="00903663">
        <w:rPr>
          <w:rStyle w:val="Teksttreci8"/>
        </w:rPr>
        <w:t xml:space="preserve"> zwłaszcza:</w:t>
      </w:r>
    </w:p>
    <w:p w:rsidR="001602E8" w:rsidRPr="00903663" w:rsidRDefault="001602E8" w:rsidP="001602E8">
      <w:pPr>
        <w:pStyle w:val="Teksttreci0"/>
        <w:numPr>
          <w:ilvl w:val="0"/>
          <w:numId w:val="3"/>
        </w:numPr>
        <w:shd w:val="clear" w:color="auto" w:fill="auto"/>
        <w:tabs>
          <w:tab w:val="left" w:pos="279"/>
        </w:tabs>
        <w:spacing w:after="0"/>
        <w:ind w:left="20" w:right="20" w:firstLine="0"/>
      </w:pPr>
      <w:r w:rsidRPr="00903663">
        <w:rPr>
          <w:rStyle w:val="Teksttreci"/>
        </w:rPr>
        <w:t>kontynuacji i wdrażania nowych inicjatyw z zakresu</w:t>
      </w:r>
      <w:r w:rsidRPr="00903663">
        <w:rPr>
          <w:rStyle w:val="Teksttreci8"/>
        </w:rPr>
        <w:t xml:space="preserve"> przygotowania</w:t>
      </w:r>
      <w:r w:rsidRPr="00903663">
        <w:rPr>
          <w:rStyle w:val="Teksttreci"/>
        </w:rPr>
        <w:t xml:space="preserve"> do ponownego użycia </w:t>
      </w:r>
      <w:r w:rsidRPr="00903663">
        <w:rPr>
          <w:rStyle w:val="Teksttreci8"/>
        </w:rPr>
        <w:t xml:space="preserve">odpadów </w:t>
      </w:r>
      <w:r w:rsidR="00A1785E" w:rsidRPr="00903663">
        <w:rPr>
          <w:rStyle w:val="Teksttreci8"/>
        </w:rPr>
        <w:t>poużytkowych</w:t>
      </w:r>
      <w:r w:rsidRPr="00903663">
        <w:rPr>
          <w:rStyle w:val="Teksttreci8"/>
        </w:rPr>
        <w:t xml:space="preserve"> (np. przez tworzenie ,kącików rzeczy używanych" w PSZOKach, </w:t>
      </w:r>
      <w:r w:rsidRPr="00903663">
        <w:rPr>
          <w:rStyle w:val="Teksttreci"/>
        </w:rPr>
        <w:t xml:space="preserve">wspieranie działań organizacji społecznych, fundacji i innych podmiotów tworzących aktywne </w:t>
      </w:r>
      <w:r w:rsidRPr="00903663">
        <w:rPr>
          <w:rStyle w:val="Teksttreci8"/>
        </w:rPr>
        <w:t xml:space="preserve">programy wymiany, naprawy, ponownego użycia sprzętu, mebli, ubrań, a także banki </w:t>
      </w:r>
      <w:r w:rsidRPr="00903663">
        <w:rPr>
          <w:rStyle w:val="Teksttreci"/>
        </w:rPr>
        <w:t>żywności)</w:t>
      </w:r>
    </w:p>
    <w:p w:rsidR="001602E8" w:rsidRPr="00903663" w:rsidRDefault="001602E8" w:rsidP="001602E8">
      <w:pPr>
        <w:pStyle w:val="Teksttreci0"/>
        <w:numPr>
          <w:ilvl w:val="0"/>
          <w:numId w:val="3"/>
        </w:numPr>
        <w:shd w:val="clear" w:color="auto" w:fill="auto"/>
        <w:tabs>
          <w:tab w:val="left" w:pos="265"/>
        </w:tabs>
        <w:spacing w:after="0"/>
        <w:ind w:left="20" w:right="20" w:firstLine="0"/>
      </w:pPr>
      <w:r w:rsidRPr="00903663">
        <w:rPr>
          <w:rStyle w:val="Teksttreci"/>
        </w:rPr>
        <w:t xml:space="preserve">dalszego wzrostu ilości odpadów zbieranych selektywnie dla zwiększenia osiągniętego </w:t>
      </w:r>
      <w:r w:rsidR="004556F7">
        <w:rPr>
          <w:rStyle w:val="Teksttreci"/>
        </w:rPr>
        <w:br/>
      </w:r>
      <w:r w:rsidRPr="00903663">
        <w:rPr>
          <w:rStyle w:val="Teksttreci"/>
        </w:rPr>
        <w:t>w 2022 roku wysokiego poziomu recyklingu i przygotowania do ponownego użycia odpadów komunalnych;</w:t>
      </w:r>
    </w:p>
    <w:p w:rsidR="001602E8" w:rsidRPr="00903663" w:rsidRDefault="001602E8" w:rsidP="001602E8">
      <w:pPr>
        <w:pStyle w:val="Teksttreci0"/>
        <w:numPr>
          <w:ilvl w:val="0"/>
          <w:numId w:val="3"/>
        </w:numPr>
        <w:shd w:val="clear" w:color="auto" w:fill="auto"/>
        <w:tabs>
          <w:tab w:val="left" w:pos="289"/>
        </w:tabs>
        <w:spacing w:after="0"/>
        <w:ind w:left="20" w:right="20" w:firstLine="0"/>
      </w:pPr>
      <w:r w:rsidRPr="00903663">
        <w:rPr>
          <w:rStyle w:val="Teksttreci"/>
        </w:rPr>
        <w:t>kontynuacji wzrostu selektywnego zbierania</w:t>
      </w:r>
      <w:r w:rsidRPr="00903663">
        <w:rPr>
          <w:rStyle w:val="Teksttreci8"/>
        </w:rPr>
        <w:t xml:space="preserve"> bioodpadów,</w:t>
      </w:r>
      <w:r w:rsidRPr="00903663">
        <w:rPr>
          <w:rStyle w:val="Teksttreci"/>
        </w:rPr>
        <w:t xml:space="preserve"> w tym kuchennych, przy zapewnieniu poddania całego strumienia bioodpadów procesowi recyklingu spełniającego określone wymagania;</w:t>
      </w:r>
    </w:p>
    <w:p w:rsidR="001602E8" w:rsidRPr="00903663" w:rsidRDefault="001602E8" w:rsidP="001602E8">
      <w:pPr>
        <w:pStyle w:val="Teksttreci31"/>
        <w:shd w:val="clear" w:color="auto" w:fill="auto"/>
        <w:ind w:left="20" w:right="20" w:firstLine="120"/>
      </w:pPr>
      <w:r w:rsidRPr="00903663">
        <w:rPr>
          <w:rStyle w:val="Teksttreci30"/>
        </w:rPr>
        <w:t>- wyboru</w:t>
      </w:r>
      <w:r w:rsidRPr="00903663">
        <w:rPr>
          <w:rStyle w:val="Teksttreci34"/>
        </w:rPr>
        <w:t xml:space="preserve"> docelowego modelu</w:t>
      </w:r>
      <w:r w:rsidRPr="00903663">
        <w:rPr>
          <w:rStyle w:val="Teksttreci30"/>
        </w:rPr>
        <w:t xml:space="preserve"> gospodarki odpadami, uwzględniającego termiczne przetwarzanie odpadów nieprzydatnych do recyklingu, który umożliwi w przyszłości </w:t>
      </w:r>
      <w:r w:rsidR="004556F7">
        <w:rPr>
          <w:rStyle w:val="Teksttreci30"/>
        </w:rPr>
        <w:br/>
      </w:r>
      <w:r w:rsidRPr="00903663">
        <w:rPr>
          <w:rStyle w:val="Teksttreci30"/>
        </w:rPr>
        <w:t>(w perspektywie roku 2035) osiągnięcie wymaganej znacznej redukcji masy składowanych odpadów komunalnych (do maks. 10% masy wytworzonych odpadów komunalnych);</w:t>
      </w:r>
    </w:p>
    <w:p w:rsidR="001602E8" w:rsidRPr="00903663" w:rsidRDefault="001602E8" w:rsidP="001602E8">
      <w:pPr>
        <w:pStyle w:val="Teksttreci31"/>
        <w:numPr>
          <w:ilvl w:val="0"/>
          <w:numId w:val="3"/>
        </w:numPr>
        <w:shd w:val="clear" w:color="auto" w:fill="auto"/>
        <w:tabs>
          <w:tab w:val="left" w:pos="202"/>
        </w:tabs>
        <w:spacing w:after="491"/>
        <w:ind w:left="20" w:right="20"/>
      </w:pPr>
      <w:r w:rsidRPr="00903663">
        <w:rPr>
          <w:rStyle w:val="Teksttreci30"/>
        </w:rPr>
        <w:t>przygotowania</w:t>
      </w:r>
      <w:r w:rsidRPr="00903663">
        <w:rPr>
          <w:rStyle w:val="Teksttreci34"/>
        </w:rPr>
        <w:t xml:space="preserve"> i realizacji</w:t>
      </w:r>
      <w:r w:rsidRPr="00903663">
        <w:rPr>
          <w:rStyle w:val="Teksttreci30"/>
        </w:rPr>
        <w:t xml:space="preserve"> zadań inwestycyjnych i organizacyjnych, po aktualizacji strategii gospodarki odpadami komunalnymi do roku 2035, zgodnie z zasadami gospodarki o obiegu zamkniętym (GOZ) i nowych przepisów UE w tym zakresie.</w:t>
      </w:r>
    </w:p>
    <w:p w:rsidR="001602E8" w:rsidRPr="00903663" w:rsidRDefault="001602E8" w:rsidP="001602E8">
      <w:pPr>
        <w:pStyle w:val="Teksttreci31"/>
        <w:shd w:val="clear" w:color="auto" w:fill="auto"/>
        <w:ind w:left="20"/>
        <w:jc w:val="left"/>
        <w:sectPr w:rsidR="001602E8" w:rsidRPr="00903663">
          <w:headerReference w:type="default" r:id="rId13"/>
          <w:footerReference w:type="default" r:id="rId14"/>
          <w:pgSz w:w="11909" w:h="16834"/>
          <w:pgMar w:top="1515" w:right="1589" w:bottom="1192" w:left="1589" w:header="0" w:footer="3" w:gutter="0"/>
          <w:pgNumType w:start="7"/>
          <w:cols w:space="720"/>
          <w:noEndnote/>
          <w:docGrid w:linePitch="360"/>
        </w:sectPr>
      </w:pPr>
    </w:p>
    <w:p w:rsidR="001602E8" w:rsidRDefault="006E25F9" w:rsidP="001602E8">
      <w:pPr>
        <w:pStyle w:val="Teksttreci41"/>
        <w:shd w:val="clear" w:color="auto" w:fill="auto"/>
        <w:ind w:left="80" w:right="240"/>
        <w:rPr>
          <w:b w:val="0"/>
        </w:rPr>
      </w:pPr>
      <w:r>
        <w:rPr>
          <w:b w:val="0"/>
        </w:rPr>
        <w:lastRenderedPageBreak/>
        <w:t>Sporządził: Główny Specjalista Wydziału Gospodarki Komunalnej i Środowiska – Agnieszka Korczak</w:t>
      </w:r>
    </w:p>
    <w:p w:rsidR="006E25F9" w:rsidRDefault="006E25F9" w:rsidP="001602E8">
      <w:pPr>
        <w:pStyle w:val="Teksttreci41"/>
        <w:shd w:val="clear" w:color="auto" w:fill="auto"/>
        <w:ind w:left="80" w:right="240"/>
        <w:rPr>
          <w:b w:val="0"/>
        </w:rPr>
      </w:pPr>
      <w:r>
        <w:rPr>
          <w:b w:val="0"/>
        </w:rPr>
        <w:t xml:space="preserve">Zweryfikował za-ca Naczelnika Wydziału Gospodarki Komunalnej i Środowiska – </w:t>
      </w:r>
      <w:r>
        <w:rPr>
          <w:b w:val="0"/>
        </w:rPr>
        <w:br/>
        <w:t>Jolanta Hyla</w:t>
      </w:r>
    </w:p>
    <w:p w:rsidR="006E25F9" w:rsidRDefault="00487ADF" w:rsidP="006E25F9">
      <w:pPr>
        <w:framePr w:h="1757" w:wrap="notBeside" w:vAnchor="text" w:hAnchor="page" w:x="1628" w:y="513"/>
        <w:jc w:val="center"/>
        <w:rPr>
          <w:sz w:val="0"/>
          <w:szCs w:val="0"/>
        </w:rPr>
      </w:pPr>
      <w:r>
        <w:pict>
          <v:shape id="_x0000_i1026" type="#_x0000_t75" style="width:213.2pt;height:57.05pt">
            <v:imagedata r:id="rId15" r:href="rId16" croptop="23001f" cropright="15393f"/>
          </v:shape>
        </w:pict>
      </w:r>
    </w:p>
    <w:p w:rsidR="006E25F9" w:rsidRPr="006E25F9" w:rsidRDefault="006E25F9" w:rsidP="001602E8">
      <w:pPr>
        <w:pStyle w:val="Teksttreci41"/>
        <w:shd w:val="clear" w:color="auto" w:fill="auto"/>
        <w:ind w:left="80" w:right="240"/>
        <w:rPr>
          <w:b w:val="0"/>
        </w:rPr>
        <w:sectPr w:rsidR="006E25F9" w:rsidRPr="006E25F9">
          <w:headerReference w:type="default" r:id="rId17"/>
          <w:footerReference w:type="default" r:id="rId18"/>
          <w:pgSz w:w="11909" w:h="16834"/>
          <w:pgMar w:top="1839" w:right="1457" w:bottom="1668" w:left="1548" w:header="0" w:footer="3" w:gutter="0"/>
          <w:pgNumType w:start="6"/>
          <w:cols w:space="720"/>
          <w:noEndnote/>
          <w:docGrid w:linePitch="360"/>
        </w:sectPr>
      </w:pPr>
      <w:r>
        <w:rPr>
          <w:b w:val="0"/>
        </w:rPr>
        <w:t>Zaakceptował Prezydent Miasta Tarnobrzega Darius</w:t>
      </w:r>
      <w:r w:rsidR="00743FB4">
        <w:rPr>
          <w:b w:val="0"/>
        </w:rPr>
        <w:t>z Bożek</w:t>
      </w:r>
    </w:p>
    <w:p w:rsidR="00524066" w:rsidRPr="00743FB4" w:rsidRDefault="00524066" w:rsidP="00743FB4">
      <w:pPr>
        <w:sectPr w:rsidR="00524066" w:rsidRPr="00743FB4">
          <w:headerReference w:type="default" r:id="rId19"/>
          <w:footerReference w:type="default" r:id="rId20"/>
          <w:pgSz w:w="11909" w:h="16834"/>
          <w:pgMar w:top="1515" w:right="1589" w:bottom="1192" w:left="1589" w:header="0" w:footer="3" w:gutter="0"/>
          <w:pgNumType w:start="3"/>
          <w:cols w:space="720"/>
          <w:noEndnote/>
          <w:docGrid w:linePitch="360"/>
        </w:sectPr>
      </w:pPr>
    </w:p>
    <w:p w:rsidR="00524066" w:rsidRDefault="00524066" w:rsidP="004652CE">
      <w:pPr>
        <w:rPr>
          <w:sz w:val="2"/>
          <w:szCs w:val="2"/>
        </w:rPr>
      </w:pPr>
    </w:p>
    <w:sectPr w:rsidR="00524066" w:rsidSect="00524066">
      <w:headerReference w:type="default" r:id="rId21"/>
      <w:footerReference w:type="default" r:id="rId22"/>
      <w:pgSz w:w="11909" w:h="16834"/>
      <w:pgMar w:top="1515" w:right="1589" w:bottom="1192" w:left="1589" w:header="0" w:footer="3" w:gutter="0"/>
      <w:pgNumType w:start="5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1B8E" w:rsidRDefault="00361B8E" w:rsidP="00524066">
      <w:r>
        <w:separator/>
      </w:r>
    </w:p>
  </w:endnote>
  <w:endnote w:type="continuationSeparator" w:id="1">
    <w:p w:rsidR="00361B8E" w:rsidRDefault="00361B8E" w:rsidP="005240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237459"/>
      <w:docPartObj>
        <w:docPartGallery w:val="Page Numbers (Bottom of Page)"/>
        <w:docPartUnique/>
      </w:docPartObj>
    </w:sdtPr>
    <w:sdtContent>
      <w:p w:rsidR="00903663" w:rsidRDefault="00903663">
        <w:pPr>
          <w:pStyle w:val="Stopka"/>
          <w:jc w:val="center"/>
        </w:pPr>
        <w:fldSimple w:instr=" PAGE   \* MERGEFORMAT ">
          <w:r w:rsidR="00326ADB">
            <w:rPr>
              <w:noProof/>
            </w:rPr>
            <w:t>2</w:t>
          </w:r>
        </w:fldSimple>
      </w:p>
    </w:sdtContent>
  </w:sdt>
  <w:p w:rsidR="00903663" w:rsidRDefault="0090366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663" w:rsidRDefault="00903663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2E8" w:rsidRDefault="001602E8">
    <w:pPr>
      <w:rPr>
        <w:sz w:val="2"/>
        <w:szCs w:val="2"/>
      </w:rPr>
    </w:pPr>
    <w:r w:rsidRPr="0052406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position:absolute;margin-left:295.8pt;margin-top:-54.35pt;width:4.55pt;height:7.2pt;z-index:-251653120;mso-wrap-style:none;mso-wrap-distance-left:5pt;mso-wrap-distance-top:5pt;mso-wrap-distance-right:5pt;mso-wrap-distance-bottom:5pt;mso-position-horizontal-relative:page" filled="f" stroked="f">
          <v:textbox style="mso-next-textbox:#_x0000_s2071;mso-fit-shape-to-text:t" inset="0,0,0,0">
            <w:txbxContent>
              <w:p w:rsidR="001602E8" w:rsidRDefault="001602E8">
                <w:pPr>
                  <w:pStyle w:val="Nagweklubstopka0"/>
                  <w:shd w:val="clear" w:color="auto" w:fill="auto"/>
                  <w:jc w:val="center"/>
                </w:pPr>
                <w:fldSimple w:instr=" PAGE \* MERGEFORMAT ">
                  <w:r w:rsidR="004556F7" w:rsidRPr="004556F7">
                    <w:rPr>
                      <w:rStyle w:val="PogrubienieNagweklubstopkaArial85pt"/>
                      <w:noProof/>
                    </w:rPr>
                    <w:t>10</w:t>
                  </w:r>
                </w:fldSimple>
              </w:p>
            </w:txbxContent>
          </v:textbox>
          <w10:wrap anchorx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62A" w:rsidRDefault="0069562A">
    <w:pPr>
      <w:rPr>
        <w:sz w:val="2"/>
        <w:szCs w:val="2"/>
      </w:rPr>
    </w:pPr>
    <w:r w:rsidRPr="005D0F5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margin-left:289.45pt;margin-top:-68.9pt;width:4.55pt;height:7.2pt;z-index:-251658240;mso-wrap-style:none;mso-wrap-distance-left:5pt;mso-wrap-distance-top:5pt;mso-wrap-distance-right:5pt;mso-wrap-distance-bottom:5pt;mso-position-horizontal-relative:page" filled="f" stroked="f">
          <v:textbox style="mso-next-textbox:#_x0000_s2069;mso-fit-shape-to-text:t" inset="0,0,0,0">
            <w:txbxContent>
              <w:p w:rsidR="0069562A" w:rsidRDefault="0069562A">
                <w:pPr>
                  <w:pStyle w:val="Nagweklubstopka0"/>
                  <w:shd w:val="clear" w:color="auto" w:fill="auto"/>
                  <w:jc w:val="both"/>
                </w:pPr>
                <w:fldSimple w:instr=" PAGE \* MERGEFORMAT ">
                  <w:r w:rsidR="004556F7" w:rsidRPr="004556F7">
                    <w:rPr>
                      <w:rStyle w:val="PogrubienieNagweklubstopkaArial8pt"/>
                      <w:noProof/>
                    </w:rPr>
                    <w:t>6</w:t>
                  </w:r>
                </w:fldSimple>
              </w:p>
            </w:txbxContent>
          </v:textbox>
          <w10:wrap anchorx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066" w:rsidRDefault="00524066">
    <w:pPr>
      <w:rPr>
        <w:sz w:val="2"/>
        <w:szCs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066" w:rsidRDefault="0052406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1B8E" w:rsidRDefault="00361B8E"/>
  </w:footnote>
  <w:footnote w:type="continuationSeparator" w:id="1">
    <w:p w:rsidR="00361B8E" w:rsidRDefault="00361B8E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066" w:rsidRDefault="00524066">
    <w:pPr>
      <w:rPr>
        <w:sz w:val="2"/>
        <w:szCs w:val="2"/>
      </w:rPr>
    </w:pPr>
    <w:r w:rsidRPr="0052406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92.5pt;margin-top:43.1pt;width:410.4pt;height:8.9pt;z-index:-251658752;mso-wrap-style:none;mso-wrap-distance-left:5pt;mso-wrap-distance-top:5pt;mso-wrap-distance-right:5pt;mso-wrap-distance-bottom:5pt;mso-position-horizontal-relative:page" filled="f" stroked="f">
          <v:textbox style="mso-next-textbox:#_x0000_s2056;mso-fit-shape-to-text:t" inset="0,0,0,0">
            <w:txbxContent>
              <w:p w:rsidR="00524066" w:rsidRDefault="00361B8E">
                <w:pPr>
                  <w:pStyle w:val="Nagweklubstopka0"/>
                  <w:shd w:val="clear" w:color="auto" w:fill="auto"/>
                  <w:jc w:val="both"/>
                </w:pPr>
                <w:r>
                  <w:rPr>
                    <w:rStyle w:val="PogrubienieNagweklubstopkaArial85pt"/>
                  </w:rPr>
                  <w:t>ANALIZA STANU GOSPODARKI ODPADAMI KOMUNALNYMI</w:t>
                </w:r>
                <w:r>
                  <w:rPr>
                    <w:rStyle w:val="PogrubienieNagweklubstopkaArial85ptKursywaOdstpy1pt"/>
                  </w:rPr>
                  <w:t xml:space="preserve"> NA</w:t>
                </w:r>
                <w:r>
                  <w:rPr>
                    <w:rStyle w:val="PogrubienieNagweklubstopkaArial85pt"/>
                  </w:rPr>
                  <w:t xml:space="preserve"> TERENIE</w:t>
                </w:r>
                <w:r>
                  <w:rPr>
                    <w:rStyle w:val="PogrubienieNagweklubstopkaArial85pt0"/>
                  </w:rPr>
                  <w:t xml:space="preserve"> MIASTA TARNOBRZEGA</w:t>
                </w:r>
              </w:p>
            </w:txbxContent>
          </v:textbox>
          <w10:wrap anchorx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663" w:rsidRDefault="00903663">
    <w:pPr>
      <w:rPr>
        <w:sz w:val="2"/>
        <w:szCs w:val="2"/>
      </w:rPr>
    </w:pPr>
    <w:r w:rsidRPr="005D0F5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96.85pt;margin-top:61.8pt;width:406.55pt;height:8.4pt;z-index:-251656192;mso-wrap-style:none;mso-wrap-distance-left:5pt;mso-wrap-distance-top:5pt;mso-wrap-distance-right:5pt;mso-wrap-distance-bottom:5pt;mso-position-horizontal-relative:page" filled="f" stroked="f">
          <v:textbox style="mso-next-textbox:#_x0000_s2065;mso-fit-shape-to-text:t" inset="0,0,0,0">
            <w:txbxContent>
              <w:p w:rsidR="00903663" w:rsidRDefault="00903663">
                <w:pPr>
                  <w:pStyle w:val="Nagweklubstopka0"/>
                  <w:shd w:val="clear" w:color="auto" w:fill="auto"/>
                  <w:jc w:val="center"/>
                </w:pPr>
                <w:r>
                  <w:rPr>
                    <w:rStyle w:val="PogrubienieNagweklubstopkaArial8pt"/>
                  </w:rPr>
                  <w:t>ANALIZA STANU GOSPODARKI ODPADAMI KOMUNALNYMI NA TERENIE MIASTA TARNOBRZEGA</w:t>
                </w:r>
              </w:p>
            </w:txbxContent>
          </v:textbox>
          <w10:wrap anchorx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2E8" w:rsidRDefault="001602E8">
    <w:pPr>
      <w:rPr>
        <w:sz w:val="2"/>
        <w:szCs w:val="2"/>
      </w:rPr>
    </w:pPr>
    <w:r w:rsidRPr="0052406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92.55pt;margin-top:47.4pt;width:410.15pt;height:8.4pt;z-index:-251654144;mso-wrap-style:none;mso-wrap-distance-left:5pt;mso-wrap-distance-top:5pt;mso-wrap-distance-right:5pt;mso-wrap-distance-bottom:5pt;mso-position-horizontal-relative:page" filled="f" stroked="f">
          <v:textbox style="mso-next-textbox:#_x0000_s2070;mso-fit-shape-to-text:t" inset="0,0,0,0">
            <w:txbxContent>
              <w:p w:rsidR="001602E8" w:rsidRDefault="001602E8">
                <w:pPr>
                  <w:pStyle w:val="Nagweklubstopka0"/>
                  <w:shd w:val="clear" w:color="auto" w:fill="auto"/>
                  <w:jc w:val="both"/>
                </w:pPr>
                <w:r>
                  <w:rPr>
                    <w:rStyle w:val="NagweklubstopkaArial85pt"/>
                  </w:rPr>
                  <w:t>ANALIZA STANU GOSPODARKI ODPADAMI KOMUNALNYMI NA TERENIE MIASTA TARNOBRZEGA</w:t>
                </w:r>
              </w:p>
            </w:txbxContent>
          </v:textbox>
          <w10:wrap anchorx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62A" w:rsidRDefault="0069562A">
    <w:pPr>
      <w:rPr>
        <w:sz w:val="2"/>
        <w:szCs w:val="2"/>
      </w:rPr>
    </w:pPr>
    <w:r w:rsidRPr="005D0F5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88.1pt;margin-top:61.8pt;width:406.55pt;height:8.15pt;z-index:-251658240;mso-wrap-style:none;mso-wrap-distance-left:5pt;mso-wrap-distance-top:5pt;mso-wrap-distance-right:5pt;mso-wrap-distance-bottom:5pt;mso-position-horizontal-relative:page" filled="f" stroked="f">
          <v:textbox style="mso-next-textbox:#_x0000_s2068;mso-fit-shape-to-text:t" inset="0,0,0,0">
            <w:txbxContent>
              <w:p w:rsidR="0069562A" w:rsidRDefault="0069562A">
                <w:pPr>
                  <w:pStyle w:val="Nagweklubstopka0"/>
                  <w:shd w:val="clear" w:color="auto" w:fill="auto"/>
                  <w:jc w:val="both"/>
                </w:pPr>
                <w:r>
                  <w:rPr>
                    <w:rStyle w:val="PogrubienieNagweklubstopkaArial8pt"/>
                  </w:rPr>
                  <w:t>ANALIZA STANU GOSPODARKI ODPADAMI KOMUNALNYMI NA TERENIE MIASTA TARNOBRZEGA</w:t>
                </w:r>
              </w:p>
            </w:txbxContent>
          </v:textbox>
          <w10:wrap anchorx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066" w:rsidRDefault="00524066">
    <w:pPr>
      <w:rPr>
        <w:sz w:val="2"/>
        <w:szCs w:val="2"/>
      </w:rPr>
    </w:pPr>
    <w:r w:rsidRPr="0052406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92.55pt;margin-top:47.4pt;width:410.15pt;height:8.4pt;z-index:-251658751;mso-wrap-style:none;mso-wrap-distance-left:5pt;mso-wrap-distance-top:5pt;mso-wrap-distance-right:5pt;mso-wrap-distance-bottom:5pt;mso-position-horizontal-relative:page" filled="f" stroked="f">
          <v:textbox style="mso-next-textbox:#_x0000_s2055;mso-fit-shape-to-text:t" inset="0,0,0,0">
            <w:txbxContent>
              <w:p w:rsidR="00524066" w:rsidRDefault="00361B8E">
                <w:pPr>
                  <w:pStyle w:val="Nagweklubstopka0"/>
                  <w:shd w:val="clear" w:color="auto" w:fill="auto"/>
                  <w:jc w:val="both"/>
                </w:pPr>
                <w:r>
                  <w:rPr>
                    <w:rStyle w:val="NagweklubstopkaArial85pt"/>
                  </w:rPr>
                  <w:t>ANALIZA STANU GOSPODARKI ODPADAMI KOMUNALNYMI NA TERENIE MIASTA TARNOBRZEGA</w:t>
                </w:r>
              </w:p>
            </w:txbxContent>
          </v:textbox>
          <w10:wrap anchorx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066" w:rsidRDefault="00524066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E3554"/>
    <w:multiLevelType w:val="multilevel"/>
    <w:tmpl w:val="57CCB5D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/>
      </w:rPr>
    </w:lvl>
    <w:lvl w:ilvl="2">
      <w:start w:val="6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/>
        <w:smallCaps w:val="0"/>
        <w:strike w:val="0"/>
        <w:color w:val="000000"/>
        <w:spacing w:val="30"/>
        <w:w w:val="100"/>
        <w:position w:val="0"/>
        <w:sz w:val="21"/>
        <w:szCs w:val="21"/>
        <w:u w:val="none"/>
        <w:lang/>
      </w:rPr>
    </w:lvl>
    <w:lvl w:ilvl="3">
      <w:start w:val="5"/>
      <w:numFmt w:val="upperRoman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D84282A"/>
    <w:multiLevelType w:val="multilevel"/>
    <w:tmpl w:val="8534A4C0"/>
    <w:lvl w:ilvl="0">
      <w:start w:val="1"/>
      <w:numFmt w:val="upperRoman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4D50AFB"/>
    <w:multiLevelType w:val="multilevel"/>
    <w:tmpl w:val="CD561B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start w:val="2"/>
      <w:numFmt w:val="lowerLetter"/>
      <w:lvlText w:val="%2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2">
      <w:start w:val="2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31948EF"/>
    <w:multiLevelType w:val="multilevel"/>
    <w:tmpl w:val="83EC77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524066"/>
    <w:rsid w:val="001166F4"/>
    <w:rsid w:val="001436C3"/>
    <w:rsid w:val="001602E8"/>
    <w:rsid w:val="00236DD0"/>
    <w:rsid w:val="00326ADB"/>
    <w:rsid w:val="00361B8E"/>
    <w:rsid w:val="003D4354"/>
    <w:rsid w:val="004556F7"/>
    <w:rsid w:val="004652CE"/>
    <w:rsid w:val="00487ADF"/>
    <w:rsid w:val="00524066"/>
    <w:rsid w:val="005734CF"/>
    <w:rsid w:val="0069562A"/>
    <w:rsid w:val="006E25F9"/>
    <w:rsid w:val="00743FB4"/>
    <w:rsid w:val="008312C7"/>
    <w:rsid w:val="00903663"/>
    <w:rsid w:val="00A1785E"/>
    <w:rsid w:val="00AE7C16"/>
    <w:rsid w:val="00B07FCF"/>
    <w:rsid w:val="00B257C9"/>
    <w:rsid w:val="00B34AC2"/>
    <w:rsid w:val="00C520D2"/>
    <w:rsid w:val="00DD6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524066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524066"/>
    <w:rPr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21">
    <w:name w:val="Tekst treści (2)"/>
    <w:basedOn w:val="Teksttreci2"/>
    <w:rsid w:val="00524066"/>
    <w:rPr>
      <w:rFonts w:ascii="Times New Roman" w:eastAsia="Times New Roman" w:hAnsi="Times New Roman" w:cs="Times New Roman"/>
      <w:color w:val="000000"/>
      <w:spacing w:val="0"/>
      <w:w w:val="100"/>
      <w:position w:val="0"/>
      <w:lang/>
    </w:rPr>
  </w:style>
  <w:style w:type="character" w:customStyle="1" w:styleId="Nagweklubstopka">
    <w:name w:val="Nagłówek lub stopka_"/>
    <w:basedOn w:val="Domylnaczcionkaakapitu"/>
    <w:link w:val="Nagweklubstopka0"/>
    <w:rsid w:val="00524066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grubienieNagweklubstopkaArial85pt">
    <w:name w:val="Pogrubienie;Nagłówek lub stopka + Arial;8.5 pt"/>
    <w:basedOn w:val="Nagweklubstopka"/>
    <w:rsid w:val="00524066"/>
    <w:rPr>
      <w:rFonts w:ascii="Arial" w:eastAsia="Arial" w:hAnsi="Arial" w:cs="Arial"/>
      <w:b/>
      <w:bCs/>
      <w:color w:val="000000"/>
      <w:spacing w:val="0"/>
      <w:w w:val="100"/>
      <w:position w:val="0"/>
      <w:sz w:val="17"/>
      <w:szCs w:val="17"/>
      <w:lang/>
    </w:rPr>
  </w:style>
  <w:style w:type="character" w:customStyle="1" w:styleId="PogrubienieNagweklubstopkaArial85ptKursywaOdstpy1pt">
    <w:name w:val="Pogrubienie;Nagłówek lub stopka + Arial;8.5 pt;Kursywa;Odstępy 1 pt"/>
    <w:basedOn w:val="Nagweklubstopka"/>
    <w:rsid w:val="00524066"/>
    <w:rPr>
      <w:rFonts w:ascii="Arial" w:eastAsia="Arial" w:hAnsi="Arial" w:cs="Arial"/>
      <w:b/>
      <w:bCs/>
      <w:i/>
      <w:iCs/>
      <w:color w:val="000000"/>
      <w:spacing w:val="20"/>
      <w:w w:val="100"/>
      <w:position w:val="0"/>
      <w:sz w:val="17"/>
      <w:szCs w:val="17"/>
      <w:lang/>
    </w:rPr>
  </w:style>
  <w:style w:type="character" w:customStyle="1" w:styleId="PogrubienieNagweklubstopkaArial85pt0">
    <w:name w:val="Pogrubienie;Nagłówek lub stopka + Arial;8.5 pt"/>
    <w:basedOn w:val="Nagweklubstopka"/>
    <w:rsid w:val="00524066"/>
    <w:rPr>
      <w:rFonts w:ascii="Arial" w:eastAsia="Arial" w:hAnsi="Arial" w:cs="Arial"/>
      <w:b/>
      <w:bCs/>
      <w:color w:val="000000"/>
      <w:spacing w:val="0"/>
      <w:w w:val="100"/>
      <w:position w:val="0"/>
      <w:sz w:val="17"/>
      <w:szCs w:val="17"/>
      <w:lang/>
    </w:rPr>
  </w:style>
  <w:style w:type="character" w:customStyle="1" w:styleId="Teksttreci2Bezpogrubienia">
    <w:name w:val="Tekst treści (2) + Bez pogrubienia"/>
    <w:basedOn w:val="Teksttreci2"/>
    <w:rsid w:val="0052406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lang/>
    </w:rPr>
  </w:style>
  <w:style w:type="character" w:customStyle="1" w:styleId="PodpisobrazuExact">
    <w:name w:val="Podpis obrazu Exact"/>
    <w:basedOn w:val="Domylnaczcionkaakapitu"/>
    <w:link w:val="Podpisobrazu"/>
    <w:rsid w:val="00524066"/>
    <w:rPr>
      <w:b w:val="0"/>
      <w:bCs w:val="0"/>
      <w:i w:val="0"/>
      <w:iCs w:val="0"/>
      <w:smallCaps w:val="0"/>
      <w:strike w:val="0"/>
      <w:spacing w:val="-4"/>
      <w:sz w:val="21"/>
      <w:szCs w:val="21"/>
      <w:u w:val="none"/>
    </w:rPr>
  </w:style>
  <w:style w:type="character" w:customStyle="1" w:styleId="TeksttreciExact">
    <w:name w:val="Tekst treści Exact"/>
    <w:basedOn w:val="Domylnaczcionkaakapitu"/>
    <w:rsid w:val="00524066"/>
    <w:rPr>
      <w:b w:val="0"/>
      <w:bCs w:val="0"/>
      <w:i w:val="0"/>
      <w:iCs w:val="0"/>
      <w:smallCaps w:val="0"/>
      <w:strike w:val="0"/>
      <w:spacing w:val="-4"/>
      <w:sz w:val="21"/>
      <w:szCs w:val="21"/>
      <w:u w:val="none"/>
    </w:rPr>
  </w:style>
  <w:style w:type="character" w:customStyle="1" w:styleId="TeksttreciOdstpy0ptExact">
    <w:name w:val="Tekst treści + Odstępy 0 pt Exact"/>
    <w:basedOn w:val="Teksttreci"/>
    <w:rsid w:val="00524066"/>
    <w:rPr>
      <w:spacing w:val="2"/>
      <w:sz w:val="21"/>
      <w:szCs w:val="21"/>
    </w:rPr>
  </w:style>
  <w:style w:type="character" w:customStyle="1" w:styleId="Nagwek1">
    <w:name w:val="Nagłówek #1_"/>
    <w:basedOn w:val="Domylnaczcionkaakapitu"/>
    <w:link w:val="Nagwek10"/>
    <w:rsid w:val="00524066"/>
    <w:rPr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lubstopkaArial85pt">
    <w:name w:val="Nagłówek lub stopka + Arial;8.5 pt"/>
    <w:basedOn w:val="Nagweklubstopka"/>
    <w:rsid w:val="00524066"/>
    <w:rPr>
      <w:rFonts w:ascii="Arial" w:eastAsia="Arial" w:hAnsi="Arial" w:cs="Arial"/>
      <w:color w:val="000000"/>
      <w:spacing w:val="0"/>
      <w:w w:val="100"/>
      <w:position w:val="0"/>
      <w:sz w:val="17"/>
      <w:szCs w:val="17"/>
      <w:lang/>
    </w:rPr>
  </w:style>
  <w:style w:type="character" w:customStyle="1" w:styleId="Teksttreci">
    <w:name w:val="Tekst treści_"/>
    <w:basedOn w:val="Domylnaczcionkaakapitu"/>
    <w:link w:val="Teksttreci0"/>
    <w:rsid w:val="00524066"/>
    <w:rPr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1">
    <w:name w:val="Tekst treści"/>
    <w:basedOn w:val="Teksttreci"/>
    <w:rsid w:val="00524066"/>
    <w:rPr>
      <w:rFonts w:ascii="Times New Roman" w:eastAsia="Times New Roman" w:hAnsi="Times New Roman" w:cs="Times New Roman"/>
      <w:color w:val="000000"/>
      <w:spacing w:val="0"/>
      <w:w w:val="100"/>
      <w:position w:val="0"/>
      <w:u w:val="single"/>
      <w:lang/>
    </w:rPr>
  </w:style>
  <w:style w:type="character" w:customStyle="1" w:styleId="Teksttreci3">
    <w:name w:val="Tekst treści"/>
    <w:basedOn w:val="Teksttreci"/>
    <w:rsid w:val="00524066"/>
    <w:rPr>
      <w:rFonts w:ascii="Times New Roman" w:eastAsia="Times New Roman" w:hAnsi="Times New Roman" w:cs="Times New Roman"/>
      <w:color w:val="000000"/>
      <w:spacing w:val="0"/>
      <w:w w:val="100"/>
      <w:position w:val="0"/>
      <w:lang/>
    </w:rPr>
  </w:style>
  <w:style w:type="character" w:customStyle="1" w:styleId="Nagwek1Bezpogrubienia">
    <w:name w:val="Nagłówek #1 + Bez pogrubienia"/>
    <w:basedOn w:val="Nagwek1"/>
    <w:rsid w:val="0052406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lang/>
    </w:rPr>
  </w:style>
  <w:style w:type="character" w:customStyle="1" w:styleId="Nagwek22">
    <w:name w:val="Nagłówek #2 (2)_"/>
    <w:basedOn w:val="Domylnaczcionkaakapitu"/>
    <w:link w:val="Nagwek220"/>
    <w:rsid w:val="00524066"/>
    <w:rPr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22Pogrubienie">
    <w:name w:val="Nagłówek #2 (2) + Pogrubienie"/>
    <w:basedOn w:val="Nagwek22"/>
    <w:rsid w:val="0052406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lang/>
    </w:rPr>
  </w:style>
  <w:style w:type="character" w:customStyle="1" w:styleId="Teksttreci4">
    <w:name w:val="Tekst treści"/>
    <w:basedOn w:val="Teksttreci"/>
    <w:rsid w:val="00524066"/>
    <w:rPr>
      <w:rFonts w:ascii="Times New Roman" w:eastAsia="Times New Roman" w:hAnsi="Times New Roman" w:cs="Times New Roman"/>
      <w:color w:val="000000"/>
      <w:spacing w:val="0"/>
      <w:w w:val="100"/>
      <w:position w:val="0"/>
      <w:lang/>
    </w:rPr>
  </w:style>
  <w:style w:type="character" w:customStyle="1" w:styleId="Nagwek2">
    <w:name w:val="Nagłówek #2_"/>
    <w:basedOn w:val="Domylnaczcionkaakapitu"/>
    <w:link w:val="Nagwek20"/>
    <w:rsid w:val="00524066"/>
    <w:rPr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2Bezpogrubienia">
    <w:name w:val="Nagłówek #2 + Bez pogrubienia"/>
    <w:basedOn w:val="Nagwek2"/>
    <w:rsid w:val="0052406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lang/>
    </w:rPr>
  </w:style>
  <w:style w:type="character" w:customStyle="1" w:styleId="Teksttreci5">
    <w:name w:val="Tekst treści"/>
    <w:basedOn w:val="Teksttreci"/>
    <w:rsid w:val="00524066"/>
    <w:rPr>
      <w:rFonts w:ascii="Times New Roman" w:eastAsia="Times New Roman" w:hAnsi="Times New Roman" w:cs="Times New Roman"/>
      <w:color w:val="000000"/>
      <w:spacing w:val="0"/>
      <w:w w:val="100"/>
      <w:position w:val="0"/>
      <w:u w:val="single"/>
      <w:lang/>
    </w:rPr>
  </w:style>
  <w:style w:type="character" w:customStyle="1" w:styleId="Teksttreci6">
    <w:name w:val="Tekst treści"/>
    <w:basedOn w:val="Teksttreci"/>
    <w:rsid w:val="00524066"/>
    <w:rPr>
      <w:rFonts w:ascii="Times New Roman" w:eastAsia="Times New Roman" w:hAnsi="Times New Roman" w:cs="Times New Roman"/>
      <w:color w:val="000000"/>
      <w:spacing w:val="0"/>
      <w:w w:val="100"/>
      <w:position w:val="0"/>
      <w:u w:val="single"/>
      <w:lang/>
    </w:rPr>
  </w:style>
  <w:style w:type="character" w:customStyle="1" w:styleId="Teksttreci30">
    <w:name w:val="Tekst treści (3)_"/>
    <w:basedOn w:val="Domylnaczcionkaakapitu"/>
    <w:link w:val="Teksttreci31"/>
    <w:rsid w:val="00524066"/>
    <w:rPr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32">
    <w:name w:val="Tekst treści (3)"/>
    <w:basedOn w:val="Teksttreci30"/>
    <w:rsid w:val="00524066"/>
    <w:rPr>
      <w:rFonts w:ascii="Times New Roman" w:eastAsia="Times New Roman" w:hAnsi="Times New Roman" w:cs="Times New Roman"/>
      <w:color w:val="000000"/>
      <w:spacing w:val="0"/>
      <w:w w:val="100"/>
      <w:position w:val="0"/>
      <w:lang/>
    </w:rPr>
  </w:style>
  <w:style w:type="character" w:customStyle="1" w:styleId="Nagwek23">
    <w:name w:val="Nagłówek #2 (3)_"/>
    <w:basedOn w:val="Domylnaczcionkaakapitu"/>
    <w:link w:val="Nagwek230"/>
    <w:rsid w:val="00524066"/>
    <w:rPr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231">
    <w:name w:val="Nagłówek #2 (3)"/>
    <w:basedOn w:val="Nagwek23"/>
    <w:rsid w:val="00524066"/>
    <w:rPr>
      <w:rFonts w:ascii="Times New Roman" w:eastAsia="Times New Roman" w:hAnsi="Times New Roman" w:cs="Times New Roman"/>
      <w:color w:val="000000"/>
      <w:spacing w:val="0"/>
      <w:w w:val="100"/>
      <w:position w:val="0"/>
      <w:lang/>
    </w:rPr>
  </w:style>
  <w:style w:type="character" w:customStyle="1" w:styleId="Teksttreci7">
    <w:name w:val="Tekst treści"/>
    <w:basedOn w:val="Teksttreci"/>
    <w:rsid w:val="00524066"/>
    <w:rPr>
      <w:rFonts w:ascii="Times New Roman" w:eastAsia="Times New Roman" w:hAnsi="Times New Roman" w:cs="Times New Roman"/>
      <w:color w:val="000000"/>
      <w:spacing w:val="0"/>
      <w:w w:val="100"/>
      <w:position w:val="0"/>
      <w:lang/>
    </w:rPr>
  </w:style>
  <w:style w:type="character" w:customStyle="1" w:styleId="Nagwek1Bezpogrubienia0">
    <w:name w:val="Nagłówek #1 + Bez pogrubienia"/>
    <w:basedOn w:val="Nagwek1"/>
    <w:rsid w:val="0052406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lang/>
    </w:rPr>
  </w:style>
  <w:style w:type="character" w:customStyle="1" w:styleId="Nagwek1Bezpogrubienia1">
    <w:name w:val="Nagłówek #1 + Bez pogrubienia"/>
    <w:basedOn w:val="Nagwek1"/>
    <w:rsid w:val="0052406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lang/>
    </w:rPr>
  </w:style>
  <w:style w:type="character" w:customStyle="1" w:styleId="Teksttreci33">
    <w:name w:val="Tekst treści (3)"/>
    <w:basedOn w:val="Teksttreci30"/>
    <w:rsid w:val="00524066"/>
    <w:rPr>
      <w:rFonts w:ascii="Times New Roman" w:eastAsia="Times New Roman" w:hAnsi="Times New Roman" w:cs="Times New Roman"/>
      <w:color w:val="000000"/>
      <w:spacing w:val="0"/>
      <w:w w:val="100"/>
      <w:position w:val="0"/>
      <w:lang/>
    </w:rPr>
  </w:style>
  <w:style w:type="character" w:customStyle="1" w:styleId="Teksttreci40">
    <w:name w:val="Tekst treści (4)_"/>
    <w:basedOn w:val="Domylnaczcionkaakapitu"/>
    <w:link w:val="Teksttreci41"/>
    <w:rsid w:val="00524066"/>
    <w:rPr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4Bezpogrubienia">
    <w:name w:val="Tekst treści (4) + Bez pogrubienia"/>
    <w:basedOn w:val="Teksttreci40"/>
    <w:rsid w:val="0052406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lang/>
    </w:rPr>
  </w:style>
  <w:style w:type="character" w:customStyle="1" w:styleId="Teksttreci8">
    <w:name w:val="Tekst treści"/>
    <w:basedOn w:val="Teksttreci"/>
    <w:rsid w:val="00524066"/>
    <w:rPr>
      <w:rFonts w:ascii="Times New Roman" w:eastAsia="Times New Roman" w:hAnsi="Times New Roman" w:cs="Times New Roman"/>
      <w:color w:val="000000"/>
      <w:spacing w:val="0"/>
      <w:w w:val="100"/>
      <w:position w:val="0"/>
      <w:lang/>
    </w:rPr>
  </w:style>
  <w:style w:type="character" w:customStyle="1" w:styleId="Teksttreci34">
    <w:name w:val="Tekst treści (3)"/>
    <w:basedOn w:val="Teksttreci30"/>
    <w:rsid w:val="00524066"/>
    <w:rPr>
      <w:rFonts w:ascii="Times New Roman" w:eastAsia="Times New Roman" w:hAnsi="Times New Roman" w:cs="Times New Roman"/>
      <w:color w:val="000000"/>
      <w:spacing w:val="0"/>
      <w:w w:val="100"/>
      <w:position w:val="0"/>
      <w:lang/>
    </w:rPr>
  </w:style>
  <w:style w:type="paragraph" w:customStyle="1" w:styleId="Teksttreci20">
    <w:name w:val="Tekst treści (2)"/>
    <w:basedOn w:val="Normalny"/>
    <w:link w:val="Teksttreci2"/>
    <w:rsid w:val="00524066"/>
    <w:pPr>
      <w:shd w:val="clear" w:color="auto" w:fill="FFFFFF"/>
      <w:spacing w:after="180" w:line="394" w:lineRule="exact"/>
      <w:jc w:val="center"/>
    </w:pPr>
    <w:rPr>
      <w:b/>
      <w:bCs/>
      <w:sz w:val="23"/>
      <w:szCs w:val="23"/>
    </w:rPr>
  </w:style>
  <w:style w:type="paragraph" w:customStyle="1" w:styleId="Nagweklubstopka0">
    <w:name w:val="Nagłówek lub stopka"/>
    <w:basedOn w:val="Normalny"/>
    <w:link w:val="Nagweklubstopka"/>
    <w:rsid w:val="00524066"/>
    <w:pPr>
      <w:shd w:val="clear" w:color="auto" w:fill="FFFFFF"/>
    </w:pPr>
    <w:rPr>
      <w:sz w:val="20"/>
      <w:szCs w:val="20"/>
    </w:rPr>
  </w:style>
  <w:style w:type="paragraph" w:customStyle="1" w:styleId="Podpisobrazu">
    <w:name w:val="Podpis obrazu"/>
    <w:basedOn w:val="Normalny"/>
    <w:link w:val="PodpisobrazuExact"/>
    <w:rsid w:val="00524066"/>
    <w:pPr>
      <w:shd w:val="clear" w:color="auto" w:fill="FFFFFF"/>
      <w:spacing w:line="0" w:lineRule="atLeast"/>
    </w:pPr>
    <w:rPr>
      <w:spacing w:val="-4"/>
      <w:sz w:val="21"/>
      <w:szCs w:val="21"/>
    </w:rPr>
  </w:style>
  <w:style w:type="paragraph" w:customStyle="1" w:styleId="Teksttreci0">
    <w:name w:val="Tekst treści"/>
    <w:basedOn w:val="Normalny"/>
    <w:link w:val="Teksttreci"/>
    <w:rsid w:val="00524066"/>
    <w:pPr>
      <w:shd w:val="clear" w:color="auto" w:fill="FFFFFF"/>
      <w:spacing w:after="360" w:line="394" w:lineRule="exact"/>
      <w:ind w:hanging="340"/>
      <w:jc w:val="both"/>
    </w:pPr>
    <w:rPr>
      <w:sz w:val="23"/>
      <w:szCs w:val="23"/>
    </w:rPr>
  </w:style>
  <w:style w:type="paragraph" w:customStyle="1" w:styleId="Nagwek10">
    <w:name w:val="Nagłówek #1"/>
    <w:basedOn w:val="Normalny"/>
    <w:link w:val="Nagwek1"/>
    <w:rsid w:val="00524066"/>
    <w:pPr>
      <w:shd w:val="clear" w:color="auto" w:fill="FFFFFF"/>
      <w:spacing w:line="394" w:lineRule="exact"/>
      <w:jc w:val="both"/>
      <w:outlineLvl w:val="0"/>
    </w:pPr>
    <w:rPr>
      <w:b/>
      <w:bCs/>
      <w:sz w:val="23"/>
      <w:szCs w:val="23"/>
    </w:rPr>
  </w:style>
  <w:style w:type="paragraph" w:customStyle="1" w:styleId="Nagwek220">
    <w:name w:val="Nagłówek #2 (2)"/>
    <w:basedOn w:val="Normalny"/>
    <w:link w:val="Nagwek22"/>
    <w:rsid w:val="00524066"/>
    <w:pPr>
      <w:shd w:val="clear" w:color="auto" w:fill="FFFFFF"/>
      <w:spacing w:line="394" w:lineRule="exact"/>
      <w:jc w:val="both"/>
      <w:outlineLvl w:val="1"/>
    </w:pPr>
    <w:rPr>
      <w:sz w:val="23"/>
      <w:szCs w:val="23"/>
    </w:rPr>
  </w:style>
  <w:style w:type="paragraph" w:customStyle="1" w:styleId="Nagwek20">
    <w:name w:val="Nagłówek #2"/>
    <w:basedOn w:val="Normalny"/>
    <w:link w:val="Nagwek2"/>
    <w:rsid w:val="00524066"/>
    <w:pPr>
      <w:shd w:val="clear" w:color="auto" w:fill="FFFFFF"/>
      <w:spacing w:before="360" w:line="394" w:lineRule="exact"/>
      <w:jc w:val="both"/>
      <w:outlineLvl w:val="1"/>
    </w:pPr>
    <w:rPr>
      <w:b/>
      <w:bCs/>
      <w:sz w:val="23"/>
      <w:szCs w:val="23"/>
    </w:rPr>
  </w:style>
  <w:style w:type="paragraph" w:customStyle="1" w:styleId="Teksttreci31">
    <w:name w:val="Tekst treści (3)"/>
    <w:basedOn w:val="Normalny"/>
    <w:link w:val="Teksttreci30"/>
    <w:rsid w:val="00524066"/>
    <w:pPr>
      <w:shd w:val="clear" w:color="auto" w:fill="FFFFFF"/>
      <w:spacing w:line="394" w:lineRule="exact"/>
      <w:jc w:val="both"/>
    </w:pPr>
    <w:rPr>
      <w:sz w:val="23"/>
      <w:szCs w:val="23"/>
    </w:rPr>
  </w:style>
  <w:style w:type="paragraph" w:customStyle="1" w:styleId="Nagwek230">
    <w:name w:val="Nagłówek #2 (3)"/>
    <w:basedOn w:val="Normalny"/>
    <w:link w:val="Nagwek23"/>
    <w:rsid w:val="00524066"/>
    <w:pPr>
      <w:shd w:val="clear" w:color="auto" w:fill="FFFFFF"/>
      <w:spacing w:line="394" w:lineRule="exact"/>
      <w:jc w:val="both"/>
      <w:outlineLvl w:val="1"/>
    </w:pPr>
    <w:rPr>
      <w:sz w:val="23"/>
      <w:szCs w:val="23"/>
    </w:rPr>
  </w:style>
  <w:style w:type="paragraph" w:customStyle="1" w:styleId="Teksttreci41">
    <w:name w:val="Tekst treści (4)"/>
    <w:basedOn w:val="Normalny"/>
    <w:link w:val="Teksttreci40"/>
    <w:rsid w:val="00524066"/>
    <w:pPr>
      <w:shd w:val="clear" w:color="auto" w:fill="FFFFFF"/>
      <w:spacing w:line="394" w:lineRule="exact"/>
      <w:jc w:val="both"/>
    </w:pPr>
    <w:rPr>
      <w:b/>
      <w:bCs/>
      <w:sz w:val="23"/>
      <w:szCs w:val="23"/>
    </w:rPr>
  </w:style>
  <w:style w:type="character" w:customStyle="1" w:styleId="Teksttreci2105pt">
    <w:name w:val="Tekst treści (2) + 10.5 pt"/>
    <w:basedOn w:val="Teksttreci2"/>
    <w:rsid w:val="00903663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lang/>
    </w:rPr>
  </w:style>
  <w:style w:type="character" w:customStyle="1" w:styleId="Teksttreci2115pt">
    <w:name w:val="Tekst treści (2) + 11.5 pt"/>
    <w:basedOn w:val="Teksttreci2"/>
    <w:rsid w:val="00903663"/>
    <w:rPr>
      <w:rFonts w:ascii="Times New Roman" w:eastAsia="Times New Roman" w:hAnsi="Times New Roman" w:cs="Times New Roman"/>
      <w:color w:val="000000"/>
      <w:spacing w:val="0"/>
      <w:w w:val="100"/>
      <w:position w:val="0"/>
      <w:lang/>
    </w:rPr>
  </w:style>
  <w:style w:type="character" w:customStyle="1" w:styleId="Teksttreci212pt">
    <w:name w:val="Tekst treści (2) + 12 pt"/>
    <w:basedOn w:val="Teksttreci2"/>
    <w:rsid w:val="00903663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lang/>
    </w:rPr>
  </w:style>
  <w:style w:type="character" w:customStyle="1" w:styleId="Nagwek111pt">
    <w:name w:val="Nagłówek #1 + 11 pt"/>
    <w:basedOn w:val="Nagwek1"/>
    <w:rsid w:val="00903663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lang/>
    </w:rPr>
  </w:style>
  <w:style w:type="character" w:customStyle="1" w:styleId="PogrubienieNagweklubstopkaArial8pt">
    <w:name w:val="Pogrubienie;Nagłówek lub stopka + Arial;8 pt"/>
    <w:basedOn w:val="Nagweklubstopka"/>
    <w:rsid w:val="00903663"/>
    <w:rPr>
      <w:rFonts w:ascii="Arial" w:eastAsia="Arial" w:hAnsi="Arial" w:cs="Arial"/>
      <w:b/>
      <w:bCs/>
      <w:color w:val="000000"/>
      <w:spacing w:val="0"/>
      <w:w w:val="100"/>
      <w:position w:val="0"/>
      <w:sz w:val="16"/>
      <w:szCs w:val="16"/>
      <w:lang/>
    </w:rPr>
  </w:style>
  <w:style w:type="character" w:customStyle="1" w:styleId="Teksttreci10pt">
    <w:name w:val="Tekst treści + 10 pt"/>
    <w:basedOn w:val="Teksttreci"/>
    <w:rsid w:val="0090366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/>
    </w:rPr>
  </w:style>
  <w:style w:type="character" w:customStyle="1" w:styleId="Podpistabeli">
    <w:name w:val="Podpis tabeli_"/>
    <w:basedOn w:val="Domylnaczcionkaakapitu"/>
    <w:link w:val="Podpistabeli0"/>
    <w:rsid w:val="00903663"/>
    <w:rPr>
      <w:sz w:val="22"/>
      <w:szCs w:val="22"/>
      <w:shd w:val="clear" w:color="auto" w:fill="FFFFFF"/>
    </w:rPr>
  </w:style>
  <w:style w:type="character" w:customStyle="1" w:styleId="PodpistabeliBezpogrubienia">
    <w:name w:val="Podpis tabeli + Bez pogrubienia"/>
    <w:basedOn w:val="Podpistabeli"/>
    <w:rsid w:val="0090366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lang/>
    </w:rPr>
  </w:style>
  <w:style w:type="paragraph" w:customStyle="1" w:styleId="Podpistabeli0">
    <w:name w:val="Podpis tabeli"/>
    <w:basedOn w:val="Normalny"/>
    <w:link w:val="Podpistabeli"/>
    <w:rsid w:val="00903663"/>
    <w:pPr>
      <w:shd w:val="clear" w:color="auto" w:fill="FFFFFF"/>
      <w:spacing w:line="0" w:lineRule="atLeast"/>
    </w:pPr>
    <w:rPr>
      <w:color w:val="auto"/>
      <w:sz w:val="22"/>
      <w:szCs w:val="22"/>
    </w:rPr>
  </w:style>
  <w:style w:type="character" w:customStyle="1" w:styleId="Teksttreci2Pogrubienie">
    <w:name w:val="Tekst treści (2) + Pogrubienie"/>
    <w:basedOn w:val="Teksttreci2"/>
    <w:rsid w:val="0090366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lang/>
    </w:rPr>
  </w:style>
  <w:style w:type="paragraph" w:styleId="Nagwek">
    <w:name w:val="header"/>
    <w:basedOn w:val="Normalny"/>
    <w:link w:val="NagwekZnak"/>
    <w:uiPriority w:val="99"/>
    <w:semiHidden/>
    <w:unhideWhenUsed/>
    <w:rsid w:val="009036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03663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9036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3663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header" Target="header6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image" Target="media/image4.jpeg" TargetMode="External"/><Relationship Id="rId20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2.jpeg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eader" Target="header5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12</Pages>
  <Words>2244</Words>
  <Characters>13466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W.Zawada</dc:creator>
  <cp:lastModifiedBy>Konto</cp:lastModifiedBy>
  <cp:revision>22</cp:revision>
  <dcterms:created xsi:type="dcterms:W3CDTF">2023-04-28T11:40:00Z</dcterms:created>
  <dcterms:modified xsi:type="dcterms:W3CDTF">2023-04-28T12:21:00Z</dcterms:modified>
</cp:coreProperties>
</file>