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82BA" w14:textId="77777777" w:rsidR="0068018B" w:rsidRPr="002C1C10" w:rsidRDefault="0068018B" w:rsidP="0068018B">
      <w:pPr>
        <w:spacing w:line="360" w:lineRule="auto"/>
        <w:jc w:val="right"/>
        <w:rPr>
          <w:b/>
          <w:bCs/>
        </w:rPr>
      </w:pPr>
      <w:bookmarkStart w:id="0" w:name="bookmark1"/>
      <w:r w:rsidRPr="002C1C10">
        <w:rPr>
          <w:b/>
          <w:bCs/>
        </w:rPr>
        <w:t xml:space="preserve">- PROJEKT – </w:t>
      </w:r>
    </w:p>
    <w:p w14:paraId="3900F7E8" w14:textId="77777777" w:rsidR="0068018B" w:rsidRPr="002C1C10" w:rsidRDefault="0068018B" w:rsidP="0068018B">
      <w:pPr>
        <w:spacing w:line="360" w:lineRule="auto"/>
        <w:jc w:val="both"/>
        <w:outlineLvl w:val="0"/>
        <w:rPr>
          <w:b/>
          <w:bCs/>
        </w:rPr>
      </w:pPr>
    </w:p>
    <w:p w14:paraId="75334D0E" w14:textId="77777777" w:rsidR="0068018B" w:rsidRPr="002C1C10" w:rsidRDefault="0068018B" w:rsidP="0068018B">
      <w:pPr>
        <w:spacing w:line="360" w:lineRule="auto"/>
        <w:jc w:val="center"/>
        <w:outlineLvl w:val="0"/>
        <w:rPr>
          <w:b/>
          <w:bCs/>
        </w:rPr>
      </w:pPr>
      <w:r w:rsidRPr="002C1C10">
        <w:rPr>
          <w:b/>
          <w:bCs/>
        </w:rPr>
        <w:t>U M O W A nr BZP</w:t>
      </w:r>
      <w:r w:rsidRPr="002C1C10">
        <w:t xml:space="preserve">………..………. </w:t>
      </w:r>
      <w:r w:rsidRPr="002C1C10">
        <w:rPr>
          <w:b/>
          <w:bCs/>
        </w:rPr>
        <w:t>202</w:t>
      </w:r>
      <w:r>
        <w:rPr>
          <w:b/>
          <w:bCs/>
        </w:rPr>
        <w:t>3</w:t>
      </w:r>
    </w:p>
    <w:p w14:paraId="4C2000C1" w14:textId="77777777" w:rsidR="0068018B" w:rsidRPr="002C1C10" w:rsidRDefault="0068018B" w:rsidP="0068018B">
      <w:pPr>
        <w:spacing w:line="360" w:lineRule="auto"/>
        <w:jc w:val="both"/>
        <w:rPr>
          <w:b/>
          <w:bCs/>
        </w:rPr>
      </w:pPr>
    </w:p>
    <w:p w14:paraId="02C9D0E5" w14:textId="77777777" w:rsidR="0068018B" w:rsidRPr="002C1C10" w:rsidRDefault="0068018B" w:rsidP="0068018B">
      <w:pPr>
        <w:spacing w:line="360" w:lineRule="auto"/>
        <w:jc w:val="both"/>
      </w:pPr>
      <w:r w:rsidRPr="002C1C10">
        <w:t xml:space="preserve">zawarta w dniu ………………… roku w Tarnobrzegu pomiędzy </w:t>
      </w:r>
      <w:r w:rsidRPr="002C1C10">
        <w:rPr>
          <w:b/>
          <w:bCs/>
        </w:rPr>
        <w:t xml:space="preserve">Miastem Tarnobrzeg, </w:t>
      </w:r>
      <w:r w:rsidRPr="002C1C10">
        <w:rPr>
          <w:b/>
          <w:bCs/>
        </w:rPr>
        <w:br/>
        <w:t>ul. Kościuszki 32</w:t>
      </w:r>
      <w:r w:rsidRPr="002C1C10">
        <w:t xml:space="preserve">, </w:t>
      </w:r>
      <w:r w:rsidRPr="002C1C10">
        <w:rPr>
          <w:b/>
          <w:bCs/>
        </w:rPr>
        <w:t>39-400  Tarnobrzeg</w:t>
      </w:r>
      <w:r w:rsidRPr="002C1C10">
        <w:t>, którą reprezentuje:</w:t>
      </w:r>
    </w:p>
    <w:p w14:paraId="135FA06F" w14:textId="77777777" w:rsidR="0068018B" w:rsidRPr="002C1C10" w:rsidRDefault="0068018B" w:rsidP="0068018B">
      <w:pPr>
        <w:spacing w:line="360" w:lineRule="auto"/>
        <w:jc w:val="both"/>
        <w:rPr>
          <w:b/>
          <w:bCs/>
        </w:rPr>
      </w:pPr>
      <w:r w:rsidRPr="002C1C10">
        <w:rPr>
          <w:b/>
          <w:bCs/>
        </w:rPr>
        <w:t>Prezydent Miasta Tarnobrzega – Dariusz Bożek</w:t>
      </w:r>
    </w:p>
    <w:p w14:paraId="569A817D" w14:textId="77777777" w:rsidR="0068018B" w:rsidRPr="002C1C10" w:rsidRDefault="0068018B" w:rsidP="0068018B">
      <w:pPr>
        <w:spacing w:line="360" w:lineRule="auto"/>
        <w:jc w:val="both"/>
        <w:rPr>
          <w:b/>
          <w:bCs/>
        </w:rPr>
      </w:pPr>
      <w:r w:rsidRPr="002C1C10">
        <w:t>przy kontrasygnacie</w:t>
      </w:r>
      <w:r w:rsidRPr="002C1C10">
        <w:rPr>
          <w:b/>
          <w:bCs/>
        </w:rPr>
        <w:t xml:space="preserve"> Skarbnika Miasta – Urszuli Rzeszut</w:t>
      </w:r>
    </w:p>
    <w:p w14:paraId="00668DFA" w14:textId="77777777" w:rsidR="0068018B" w:rsidRPr="002C1C10" w:rsidRDefault="0068018B" w:rsidP="0068018B">
      <w:pPr>
        <w:spacing w:line="360" w:lineRule="auto"/>
        <w:jc w:val="both"/>
      </w:pPr>
      <w:r w:rsidRPr="002C1C10">
        <w:t xml:space="preserve">zwaną w dalszym ciągu umowy „ Zamawiającym”  </w:t>
      </w:r>
    </w:p>
    <w:p w14:paraId="79616311" w14:textId="77777777" w:rsidR="0068018B" w:rsidRPr="002C1C10" w:rsidRDefault="0068018B" w:rsidP="0068018B">
      <w:pPr>
        <w:spacing w:line="360" w:lineRule="auto"/>
        <w:jc w:val="both"/>
      </w:pPr>
      <w:r w:rsidRPr="002C1C10">
        <w:t xml:space="preserve">a: </w:t>
      </w:r>
    </w:p>
    <w:p w14:paraId="28228CAC" w14:textId="77777777" w:rsidR="0068018B" w:rsidRPr="002C1C10" w:rsidRDefault="0068018B" w:rsidP="0068018B">
      <w:pPr>
        <w:spacing w:line="360" w:lineRule="auto"/>
        <w:jc w:val="both"/>
      </w:pPr>
      <w:r w:rsidRPr="002C1C10">
        <w:t>…………………………….</w:t>
      </w:r>
    </w:p>
    <w:p w14:paraId="507B7056" w14:textId="77777777" w:rsidR="0068018B" w:rsidRPr="002C1C10" w:rsidRDefault="0068018B" w:rsidP="0068018B">
      <w:pPr>
        <w:spacing w:line="360" w:lineRule="auto"/>
        <w:jc w:val="both"/>
      </w:pPr>
      <w:r w:rsidRPr="002C1C10">
        <w:t>…………………………….</w:t>
      </w:r>
    </w:p>
    <w:p w14:paraId="2A916285" w14:textId="77777777" w:rsidR="0068018B" w:rsidRPr="002C1C10" w:rsidRDefault="0068018B" w:rsidP="0068018B">
      <w:pPr>
        <w:spacing w:line="360" w:lineRule="auto"/>
        <w:jc w:val="both"/>
      </w:pPr>
      <w:r w:rsidRPr="002C1C10">
        <w:t>…………………………….</w:t>
      </w:r>
    </w:p>
    <w:p w14:paraId="267D428A" w14:textId="77777777" w:rsidR="0068018B" w:rsidRPr="002C1C10" w:rsidRDefault="0068018B" w:rsidP="0068018B">
      <w:pPr>
        <w:spacing w:line="360" w:lineRule="auto"/>
        <w:jc w:val="both"/>
      </w:pPr>
      <w:r w:rsidRPr="002C1C10">
        <w:t>reprezentowanym  przez:</w:t>
      </w:r>
    </w:p>
    <w:p w14:paraId="2E6E60C8" w14:textId="77777777" w:rsidR="0068018B" w:rsidRPr="002C1C10" w:rsidRDefault="0068018B" w:rsidP="0068018B">
      <w:pPr>
        <w:spacing w:line="360" w:lineRule="auto"/>
        <w:jc w:val="both"/>
      </w:pPr>
      <w:r w:rsidRPr="002C1C10">
        <w:t>…………………………………………….</w:t>
      </w:r>
    </w:p>
    <w:p w14:paraId="5B83986B" w14:textId="77777777" w:rsidR="0068018B" w:rsidRPr="002C1C10" w:rsidRDefault="0068018B" w:rsidP="0068018B">
      <w:pPr>
        <w:spacing w:line="360" w:lineRule="auto"/>
        <w:jc w:val="both"/>
      </w:pPr>
      <w:r w:rsidRPr="002C1C10">
        <w:t>…………………………………………….</w:t>
      </w:r>
    </w:p>
    <w:p w14:paraId="627B30D0" w14:textId="77777777" w:rsidR="0068018B" w:rsidRPr="002C1C10" w:rsidRDefault="0068018B" w:rsidP="0068018B">
      <w:pPr>
        <w:spacing w:line="360" w:lineRule="auto"/>
        <w:jc w:val="both"/>
      </w:pPr>
      <w:r w:rsidRPr="002C1C10">
        <w:t>…………………………………………….</w:t>
      </w:r>
    </w:p>
    <w:p w14:paraId="2B0C83A4" w14:textId="77777777" w:rsidR="0068018B" w:rsidRPr="002C1C10" w:rsidRDefault="0068018B" w:rsidP="0068018B">
      <w:pPr>
        <w:spacing w:line="360" w:lineRule="auto"/>
        <w:jc w:val="both"/>
      </w:pPr>
      <w:r w:rsidRPr="002C1C10">
        <w:t>zwanym w dalszej części umowy ,,Wykonawcą”.</w:t>
      </w:r>
    </w:p>
    <w:p w14:paraId="1A22E985" w14:textId="77777777" w:rsidR="0068018B" w:rsidRPr="002C1C10" w:rsidRDefault="0068018B" w:rsidP="0068018B">
      <w:pPr>
        <w:spacing w:line="360" w:lineRule="auto"/>
        <w:jc w:val="both"/>
      </w:pPr>
    </w:p>
    <w:p w14:paraId="48655CF9" w14:textId="29B0690E" w:rsidR="0068018B" w:rsidRPr="002C1C10" w:rsidRDefault="00087FFE" w:rsidP="00087FFE">
      <w:pPr>
        <w:tabs>
          <w:tab w:val="left" w:pos="450"/>
        </w:tabs>
        <w:spacing w:line="360" w:lineRule="auto"/>
        <w:jc w:val="both"/>
      </w:pPr>
      <w:r w:rsidRPr="009E33D7">
        <w:rPr>
          <w:rFonts w:eastAsia="Arial"/>
          <w:bCs/>
        </w:rPr>
        <w:t xml:space="preserve">W rezultacie dokonania przez Zamawiającego wyboru Wykonawcy w oparciu </w:t>
      </w:r>
      <w:r w:rsidRPr="009E33D7">
        <w:rPr>
          <w:rFonts w:eastAsia="Arial"/>
          <w:bCs/>
        </w:rPr>
        <w:br/>
      </w:r>
      <w:r w:rsidRPr="009E33D7">
        <w:t xml:space="preserve">rozdział VI, § 10 </w:t>
      </w:r>
      <w:r w:rsidRPr="009E33D7">
        <w:rPr>
          <w:rFonts w:eastAsia="Arial"/>
          <w:bCs/>
        </w:rPr>
        <w:t xml:space="preserve">Regulaminu Zamówień Publicznych Miasta Tarnobrzega, Zarządzenie </w:t>
      </w:r>
      <w:r w:rsidRPr="009E33D7">
        <w:rPr>
          <w:rFonts w:eastAsia="Arial"/>
          <w:bCs/>
        </w:rPr>
        <w:br/>
        <w:t xml:space="preserve">Nr 7/2021 Prezydenta Miasta Tarnobrzega z dnia 14.01.2021 roku w sprawie wprowadzenia </w:t>
      </w:r>
    </w:p>
    <w:p w14:paraId="73AC8522" w14:textId="77777777" w:rsidR="0068018B" w:rsidRPr="00D938D8" w:rsidRDefault="0068018B" w:rsidP="0068018B">
      <w:pPr>
        <w:pStyle w:val="Nagwek220"/>
        <w:keepNext/>
        <w:keepLines/>
        <w:shd w:val="clear" w:color="auto" w:fill="auto"/>
        <w:spacing w:before="0" w:line="360" w:lineRule="auto"/>
        <w:ind w:left="120"/>
        <w:rPr>
          <w:rStyle w:val="Nagwek22"/>
          <w:rFonts w:ascii="Times New Roman" w:hAnsi="Times New Roman" w:cs="Times New Roman"/>
          <w:b/>
          <w:bCs/>
          <w:spacing w:val="0"/>
          <w:w w:val="90"/>
          <w:sz w:val="24"/>
          <w:szCs w:val="24"/>
        </w:rPr>
      </w:pPr>
      <w:r w:rsidRPr="00D938D8">
        <w:rPr>
          <w:rStyle w:val="Nagwek22"/>
          <w:rFonts w:ascii="Times New Roman" w:hAnsi="Times New Roman" w:cs="Times New Roman"/>
          <w:b/>
          <w:bCs/>
          <w:spacing w:val="0"/>
          <w:w w:val="90"/>
          <w:sz w:val="24"/>
          <w:szCs w:val="24"/>
        </w:rPr>
        <w:t>§1</w:t>
      </w:r>
      <w:bookmarkEnd w:id="0"/>
    </w:p>
    <w:p w14:paraId="3C7C70E6" w14:textId="77777777" w:rsidR="0068018B" w:rsidRPr="00A15229" w:rsidRDefault="0068018B" w:rsidP="0068018B">
      <w:pPr>
        <w:spacing w:after="56" w:line="360" w:lineRule="auto"/>
        <w:ind w:right="20"/>
        <w:jc w:val="center"/>
        <w:rPr>
          <w:b/>
          <w:bCs/>
        </w:rPr>
      </w:pPr>
      <w:r w:rsidRPr="00A15229">
        <w:rPr>
          <w:rStyle w:val="Teksttreci"/>
          <w:b/>
          <w:bCs/>
          <w:sz w:val="24"/>
          <w:szCs w:val="24"/>
        </w:rPr>
        <w:t>PRZEDMIOT UMOWY</w:t>
      </w:r>
    </w:p>
    <w:p w14:paraId="0D03F1AA" w14:textId="4E1E85B9" w:rsidR="0068018B" w:rsidRPr="00A15229" w:rsidRDefault="0068018B" w:rsidP="0068018B">
      <w:pPr>
        <w:numPr>
          <w:ilvl w:val="0"/>
          <w:numId w:val="1"/>
        </w:numPr>
        <w:tabs>
          <w:tab w:val="left" w:pos="290"/>
        </w:tabs>
        <w:spacing w:line="360" w:lineRule="auto"/>
        <w:ind w:left="284" w:right="-46"/>
        <w:jc w:val="both"/>
      </w:pPr>
      <w:r w:rsidRPr="00A15229">
        <w:rPr>
          <w:rStyle w:val="Teksttreci"/>
          <w:sz w:val="24"/>
          <w:szCs w:val="24"/>
        </w:rPr>
        <w:t>Zamawiający zleca, a Wykonawca przyjmuje do wykonania opracowanie dokumentacji projektowo-kosztorysowej dla zadania</w:t>
      </w:r>
      <w:r w:rsidRPr="00A15229">
        <w:rPr>
          <w:rStyle w:val="TeksttreciPogrubienie"/>
          <w:sz w:val="24"/>
          <w:szCs w:val="24"/>
        </w:rPr>
        <w:t xml:space="preserve"> </w:t>
      </w:r>
      <w:r w:rsidRPr="00A15229">
        <w:rPr>
          <w:rStyle w:val="TeksttreciPogrubienie"/>
          <w:b w:val="0"/>
          <w:bCs w:val="0"/>
          <w:sz w:val="24"/>
          <w:szCs w:val="24"/>
        </w:rPr>
        <w:t>pn.:</w:t>
      </w:r>
      <w:r w:rsidRPr="00A15229">
        <w:rPr>
          <w:rStyle w:val="TeksttreciPogrubienie"/>
          <w:sz w:val="24"/>
          <w:szCs w:val="24"/>
        </w:rPr>
        <w:t xml:space="preserve"> </w:t>
      </w:r>
      <w:r w:rsidRPr="00A15229">
        <w:rPr>
          <w:b/>
          <w:bCs/>
        </w:rPr>
        <w:t>„</w:t>
      </w:r>
      <w:r w:rsidR="00BB5CFD">
        <w:rPr>
          <w:b/>
          <w:bCs/>
          <w:color w:val="000000" w:themeColor="text1"/>
        </w:rPr>
        <w:t xml:space="preserve">Przebudowa obwodnicy miasta Tarnobrzega - </w:t>
      </w:r>
      <w:r w:rsidR="00BB5CFD" w:rsidRPr="00A14124">
        <w:rPr>
          <w:b/>
          <w:color w:val="000000" w:themeColor="text1"/>
        </w:rPr>
        <w:t>dro</w:t>
      </w:r>
      <w:r w:rsidR="00BB5CFD">
        <w:rPr>
          <w:b/>
          <w:color w:val="000000" w:themeColor="text1"/>
        </w:rPr>
        <w:t>gi</w:t>
      </w:r>
      <w:r w:rsidR="00BB5CFD" w:rsidRPr="00A14124">
        <w:rPr>
          <w:b/>
          <w:color w:val="000000" w:themeColor="text1"/>
        </w:rPr>
        <w:t xml:space="preserve"> wojewódzkiej nr 871</w:t>
      </w:r>
      <w:r w:rsidR="00BB5CFD">
        <w:rPr>
          <w:b/>
          <w:color w:val="000000" w:themeColor="text1"/>
        </w:rPr>
        <w:t xml:space="preserve"> </w:t>
      </w:r>
      <w:r w:rsidR="00BB5CFD">
        <w:rPr>
          <w:b/>
          <w:bCs/>
          <w:color w:val="000000" w:themeColor="text1"/>
        </w:rPr>
        <w:t xml:space="preserve">i 723 w zakresie </w:t>
      </w:r>
      <w:r w:rsidR="00BB5CFD">
        <w:rPr>
          <w:b/>
          <w:color w:val="000000" w:themeColor="text1"/>
        </w:rPr>
        <w:t>wykonania</w:t>
      </w:r>
      <w:r w:rsidR="00BB5CFD" w:rsidRPr="00A14124">
        <w:rPr>
          <w:b/>
          <w:color w:val="000000" w:themeColor="text1"/>
        </w:rPr>
        <w:t xml:space="preserve">  bezpiecznych przejść dla pieszych oraz </w:t>
      </w:r>
      <w:r w:rsidR="00BB5CFD">
        <w:rPr>
          <w:b/>
          <w:color w:val="000000" w:themeColor="text1"/>
        </w:rPr>
        <w:t xml:space="preserve">montażu </w:t>
      </w:r>
      <w:r w:rsidR="00BB5CFD" w:rsidRPr="00A14124">
        <w:rPr>
          <w:b/>
          <w:color w:val="000000" w:themeColor="text1"/>
        </w:rPr>
        <w:t>ekranów</w:t>
      </w:r>
      <w:r w:rsidR="00BB5CFD">
        <w:rPr>
          <w:b/>
          <w:color w:val="000000" w:themeColor="text1"/>
        </w:rPr>
        <w:t xml:space="preserve"> akustycznych</w:t>
      </w:r>
      <w:r w:rsidR="00BB5CFD" w:rsidRPr="00A14124">
        <w:rPr>
          <w:b/>
          <w:bCs/>
          <w:color w:val="000000" w:themeColor="text1"/>
        </w:rPr>
        <w:t>”</w:t>
      </w:r>
      <w:r w:rsidR="00BB5CFD">
        <w:rPr>
          <w:b/>
          <w:color w:val="000000" w:themeColor="text1"/>
        </w:rPr>
        <w:t xml:space="preserve"> </w:t>
      </w:r>
      <w:r w:rsidRPr="00A15229">
        <w:rPr>
          <w:rStyle w:val="Teksttreci"/>
          <w:sz w:val="24"/>
          <w:szCs w:val="24"/>
        </w:rPr>
        <w:t xml:space="preserve"> zwan</w:t>
      </w:r>
      <w:r>
        <w:rPr>
          <w:rStyle w:val="Teksttreci"/>
          <w:sz w:val="24"/>
          <w:szCs w:val="24"/>
        </w:rPr>
        <w:t>ym</w:t>
      </w:r>
      <w:r w:rsidRPr="00A15229">
        <w:rPr>
          <w:rStyle w:val="Teksttreci"/>
          <w:sz w:val="24"/>
          <w:szCs w:val="24"/>
        </w:rPr>
        <w:t xml:space="preserve"> dalej przedmiotem Umowy.</w:t>
      </w:r>
    </w:p>
    <w:p w14:paraId="6B5AAC85" w14:textId="77777777" w:rsidR="0068018B" w:rsidRDefault="0068018B" w:rsidP="0068018B">
      <w:pPr>
        <w:numPr>
          <w:ilvl w:val="0"/>
          <w:numId w:val="1"/>
        </w:numPr>
        <w:tabs>
          <w:tab w:val="left" w:pos="309"/>
        </w:tabs>
        <w:spacing w:line="360" w:lineRule="auto"/>
        <w:ind w:left="280" w:right="20"/>
        <w:jc w:val="both"/>
        <w:rPr>
          <w:rStyle w:val="Teksttreci"/>
          <w:sz w:val="24"/>
          <w:szCs w:val="24"/>
        </w:rPr>
      </w:pPr>
      <w:r w:rsidRPr="002C1C10">
        <w:rPr>
          <w:rStyle w:val="Teksttreci"/>
          <w:sz w:val="24"/>
          <w:szCs w:val="24"/>
        </w:rPr>
        <w:t>Przedmiotowe zamówienie obejmuje opracowanie dokumentacji projektow</w:t>
      </w:r>
      <w:r>
        <w:rPr>
          <w:rStyle w:val="Teksttreci"/>
          <w:sz w:val="24"/>
          <w:szCs w:val="24"/>
        </w:rPr>
        <w:t>o-kosztorysowej</w:t>
      </w:r>
      <w:r w:rsidRPr="002C1C10">
        <w:rPr>
          <w:rStyle w:val="Teksttreci"/>
          <w:sz w:val="24"/>
          <w:szCs w:val="24"/>
        </w:rPr>
        <w:t xml:space="preserve"> związanej z</w:t>
      </w:r>
      <w:r>
        <w:rPr>
          <w:rStyle w:val="Teksttreci"/>
          <w:sz w:val="24"/>
          <w:szCs w:val="24"/>
        </w:rPr>
        <w:t xml:space="preserve">: </w:t>
      </w:r>
    </w:p>
    <w:p w14:paraId="4D53D522" w14:textId="77777777" w:rsidR="00BD571D" w:rsidRPr="001F3DB4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>
        <w:rPr>
          <w:lang w:val="pl-PL"/>
        </w:rPr>
        <w:t>wykonanie</w:t>
      </w:r>
      <w:r w:rsidRPr="001F3DB4">
        <w:rPr>
          <w:lang w:val="pl-PL"/>
        </w:rPr>
        <w:t xml:space="preserve"> dwóch przejść dla pieszych</w:t>
      </w:r>
      <w:r>
        <w:rPr>
          <w:lang w:val="pl-PL"/>
        </w:rPr>
        <w:t xml:space="preserve"> </w:t>
      </w:r>
      <w:bookmarkStart w:id="1" w:name="_Hlk139630142"/>
      <w:r>
        <w:rPr>
          <w:lang w:val="pl-PL"/>
        </w:rPr>
        <w:t xml:space="preserve">wraz </w:t>
      </w:r>
      <w:r w:rsidRPr="00C1501B">
        <w:rPr>
          <w:lang w:eastAsia="pl-PL"/>
        </w:rPr>
        <w:t xml:space="preserve">z sygnalizacją świetlną </w:t>
      </w:r>
      <w:r>
        <w:rPr>
          <w:lang w:eastAsia="pl-PL"/>
        </w:rPr>
        <w:t>i</w:t>
      </w:r>
      <w:r w:rsidRPr="00C1501B">
        <w:rPr>
          <w:lang w:eastAsia="pl-PL"/>
        </w:rPr>
        <w:t xml:space="preserve"> koniecznym wyposażeniem zapewniającym bezpieczeństwo</w:t>
      </w:r>
      <w:r>
        <w:rPr>
          <w:lang w:eastAsia="pl-PL"/>
        </w:rPr>
        <w:t xml:space="preserve"> pieszych i rowerzystów</w:t>
      </w:r>
      <w:bookmarkEnd w:id="1"/>
      <w:r w:rsidRPr="00C1501B">
        <w:rPr>
          <w:lang w:val="pl-PL"/>
        </w:rPr>
        <w:t>,</w:t>
      </w:r>
      <w:r w:rsidRPr="001F3DB4">
        <w:rPr>
          <w:lang w:val="pl-PL"/>
        </w:rPr>
        <w:t xml:space="preserve"> </w:t>
      </w:r>
    </w:p>
    <w:p w14:paraId="24245E6F" w14:textId="77777777" w:rsidR="00BD571D" w:rsidRPr="001F3DB4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 w:rsidRPr="001F3DB4">
        <w:rPr>
          <w:lang w:eastAsia="pl-PL"/>
        </w:rPr>
        <w:lastRenderedPageBreak/>
        <w:t xml:space="preserve">zastosowanie płytek z wypustkami przed przejściem dla pieszych poprawiające orientację dla osób niedowidzących wraz z obniżeniem krawężnika na całej szerokości przejścia dla pieszych, </w:t>
      </w:r>
    </w:p>
    <w:p w14:paraId="22477D13" w14:textId="77777777" w:rsidR="00BD571D" w:rsidRPr="001F3DB4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 w:rsidRPr="001F3DB4">
        <w:rPr>
          <w:lang w:eastAsia="pl-PL"/>
        </w:rPr>
        <w:t>wykonanie oznakowania pionowego informacyjnego D-6 oraz znaków ostrzegawczych A-16,</w:t>
      </w:r>
    </w:p>
    <w:p w14:paraId="2B9616F3" w14:textId="77777777" w:rsidR="00BD571D" w:rsidRPr="001F3DB4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 w:rsidRPr="001F3DB4">
        <w:rPr>
          <w:lang w:eastAsia="pl-PL"/>
        </w:rPr>
        <w:t>wykonanie oznakowania poziomeg</w:t>
      </w:r>
      <w:r>
        <w:rPr>
          <w:lang w:eastAsia="pl-PL"/>
        </w:rPr>
        <w:t>o</w:t>
      </w:r>
      <w:r w:rsidRPr="001F3DB4">
        <w:rPr>
          <w:lang w:eastAsia="pl-PL"/>
        </w:rPr>
        <w:t xml:space="preserve"> P-10 oraz P-14, </w:t>
      </w:r>
    </w:p>
    <w:p w14:paraId="37FB21F9" w14:textId="77777777" w:rsidR="00BD571D" w:rsidRPr="001F3DB4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 w:rsidRPr="001F3DB4">
        <w:rPr>
          <w:lang w:eastAsia="pl-PL"/>
        </w:rPr>
        <w:t xml:space="preserve">zastosowanie pasów wibracyjno-akustycznych przed planowanymi przejściami dla pieszych w miejscach wymagających wzmożonej uwagi kierowców, </w:t>
      </w:r>
    </w:p>
    <w:p w14:paraId="3853220D" w14:textId="77777777" w:rsidR="00BD571D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</w:pPr>
      <w:r w:rsidRPr="001F3DB4">
        <w:rPr>
          <w:lang w:eastAsia="pl-PL"/>
        </w:rPr>
        <w:t>montaż balustrad i wygrodzeń w celu zabezpieczenia pieszych przed upadkiem lub niekontrolowanym wtargnięciem pieszego pod pojazd lub najechania pojazdu na pieszego,</w:t>
      </w:r>
    </w:p>
    <w:p w14:paraId="684E2955" w14:textId="77777777" w:rsidR="00BD571D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</w:pPr>
      <w:bookmarkStart w:id="2" w:name="_Hlk139630667"/>
      <w:r>
        <w:t>montaż u</w:t>
      </w:r>
      <w:r w:rsidRPr="00C1501B">
        <w:t>rządze</w:t>
      </w:r>
      <w:r>
        <w:t>ń</w:t>
      </w:r>
      <w:r w:rsidRPr="00C1501B">
        <w:t xml:space="preserve"> do nadzoru i monitoringu przejść w postaci np. kamer monitorujących</w:t>
      </w:r>
    </w:p>
    <w:bookmarkEnd w:id="2"/>
    <w:p w14:paraId="19948F34" w14:textId="77777777" w:rsidR="00BD571D" w:rsidRPr="005C1CDE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 w:rsidRPr="005C1CDE">
        <w:rPr>
          <w:lang w:val="pl-PL"/>
        </w:rPr>
        <w:t xml:space="preserve">budowę </w:t>
      </w:r>
      <w:r>
        <w:rPr>
          <w:lang w:val="pl-PL"/>
        </w:rPr>
        <w:t>chodników</w:t>
      </w:r>
      <w:r w:rsidRPr="005C1CDE">
        <w:rPr>
          <w:lang w:val="pl-PL"/>
        </w:rPr>
        <w:t xml:space="preserve"> </w:t>
      </w:r>
      <w:r>
        <w:rPr>
          <w:lang w:val="pl-PL"/>
        </w:rPr>
        <w:t xml:space="preserve">zapewniających dojście do projektowanych przejść, uwzględniających istniejącą infrastrukturę dla pieszych, </w:t>
      </w:r>
    </w:p>
    <w:p w14:paraId="734671E3" w14:textId="77777777" w:rsidR="00BD571D" w:rsidRPr="005C1CDE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 w:rsidRPr="005C1CDE">
        <w:rPr>
          <w:lang w:val="pl-PL"/>
        </w:rPr>
        <w:t>budowę oświe</w:t>
      </w:r>
      <w:r>
        <w:rPr>
          <w:lang w:val="pl-PL"/>
        </w:rPr>
        <w:t>tlenia dedykowanego na przejściach</w:t>
      </w:r>
      <w:r w:rsidRPr="005C1CDE">
        <w:rPr>
          <w:lang w:val="pl-PL"/>
        </w:rPr>
        <w:t xml:space="preserve"> dla pieszych wraz z linią zasilającą w energię elektryczną, dla której uzyskać należy niezbędne warunki i uzgodnienia,</w:t>
      </w:r>
    </w:p>
    <w:p w14:paraId="708C13EA" w14:textId="77777777" w:rsidR="00BD571D" w:rsidRPr="005C1CDE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 w:rsidRPr="005C1CDE">
        <w:rPr>
          <w:lang w:val="pl-PL"/>
        </w:rPr>
        <w:t>budowę oświetlenia drogowego stref prz</w:t>
      </w:r>
      <w:r>
        <w:rPr>
          <w:lang w:val="pl-PL"/>
        </w:rPr>
        <w:t>ejściowych przed i za przejściami</w:t>
      </w:r>
      <w:r w:rsidRPr="005C1CDE">
        <w:rPr>
          <w:lang w:val="pl-PL"/>
        </w:rPr>
        <w:t xml:space="preserve"> dla pieszych,</w:t>
      </w:r>
    </w:p>
    <w:p w14:paraId="48E4DAFD" w14:textId="77777777" w:rsidR="00BD571D" w:rsidRPr="005C1CDE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>
        <w:rPr>
          <w:lang w:val="pl-PL"/>
        </w:rPr>
        <w:t>montaż ekranów akustycznych,</w:t>
      </w:r>
    </w:p>
    <w:p w14:paraId="0EB1F3CE" w14:textId="77777777" w:rsidR="00BD571D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r w:rsidRPr="005C1CDE">
        <w:rPr>
          <w:lang w:val="pl-PL"/>
        </w:rPr>
        <w:t>uzupełnienie niezbędnego oznakowania, montaż niezbędnych urządzeń BRD</w:t>
      </w:r>
      <w:r>
        <w:rPr>
          <w:lang w:val="pl-PL"/>
        </w:rPr>
        <w:t>,</w:t>
      </w:r>
    </w:p>
    <w:p w14:paraId="5BE2DBC8" w14:textId="77777777" w:rsidR="00BD571D" w:rsidRDefault="00BD571D" w:rsidP="00BD571D">
      <w:pPr>
        <w:pStyle w:val="Akapitzlist"/>
        <w:numPr>
          <w:ilvl w:val="0"/>
          <w:numId w:val="9"/>
        </w:numPr>
        <w:spacing w:line="312" w:lineRule="auto"/>
        <w:ind w:left="567" w:hanging="283"/>
        <w:jc w:val="both"/>
        <w:rPr>
          <w:lang w:val="pl-PL"/>
        </w:rPr>
      </w:pPr>
      <w:bookmarkStart w:id="3" w:name="_Hlk139630417"/>
      <w:r w:rsidRPr="00B27E47">
        <w:rPr>
          <w:lang w:val="pl-PL"/>
        </w:rPr>
        <w:t>aktualizacj</w:t>
      </w:r>
      <w:r>
        <w:rPr>
          <w:lang w:val="pl-PL"/>
        </w:rPr>
        <w:t>ę</w:t>
      </w:r>
      <w:r w:rsidRPr="00B27E47">
        <w:rPr>
          <w:lang w:val="pl-PL"/>
        </w:rPr>
        <w:t xml:space="preserve"> istniejącego Projektu Stałej Organizacji Ruchu dla </w:t>
      </w:r>
      <w:r>
        <w:rPr>
          <w:lang w:val="pl-PL"/>
        </w:rPr>
        <w:t>obwodnicy miasta Tarnobrzega</w:t>
      </w:r>
      <w:bookmarkEnd w:id="3"/>
      <w:r w:rsidRPr="00B27E47">
        <w:rPr>
          <w:lang w:val="pl-PL"/>
        </w:rPr>
        <w:t>.</w:t>
      </w:r>
    </w:p>
    <w:p w14:paraId="38100D9F" w14:textId="77777777" w:rsidR="00562DBB" w:rsidRDefault="00562DBB" w:rsidP="00562DBB">
      <w:pPr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</w:p>
    <w:p w14:paraId="1D2F649F" w14:textId="302E3312" w:rsidR="00562DBB" w:rsidRPr="00562DBB" w:rsidRDefault="00562DBB" w:rsidP="00562DBB">
      <w:pPr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  <w:r w:rsidRPr="00562DBB">
        <w:rPr>
          <w:b/>
          <w:bCs/>
          <w:u w:val="single"/>
        </w:rPr>
        <w:t>Zadanie realizowane jest w ramach środków rezerwy subwencji ogólnej.</w:t>
      </w:r>
    </w:p>
    <w:p w14:paraId="2637FF8F" w14:textId="77777777" w:rsidR="00BD571D" w:rsidRPr="005C1CDE" w:rsidRDefault="00BD571D" w:rsidP="00D938D8">
      <w:pPr>
        <w:pStyle w:val="Akapitzlist"/>
        <w:spacing w:line="312" w:lineRule="auto"/>
        <w:ind w:left="567"/>
        <w:jc w:val="both"/>
        <w:rPr>
          <w:lang w:val="pl-PL"/>
        </w:rPr>
      </w:pPr>
    </w:p>
    <w:p w14:paraId="6D40C916" w14:textId="03B2A59F" w:rsidR="0068018B" w:rsidRPr="002C1C10" w:rsidRDefault="0068018B" w:rsidP="0068018B">
      <w:pPr>
        <w:numPr>
          <w:ilvl w:val="0"/>
          <w:numId w:val="1"/>
        </w:numPr>
        <w:tabs>
          <w:tab w:val="left" w:pos="298"/>
        </w:tabs>
        <w:spacing w:line="360" w:lineRule="auto"/>
        <w:ind w:left="280" w:hanging="260"/>
        <w:jc w:val="both"/>
      </w:pPr>
      <w:r w:rsidRPr="002C1C10">
        <w:rPr>
          <w:rStyle w:val="Teksttreci"/>
          <w:sz w:val="24"/>
          <w:szCs w:val="24"/>
        </w:rPr>
        <w:t>Szczegółowy opis przedmiotu umowy został zawarty w</w:t>
      </w:r>
      <w:r w:rsidR="00D938D8">
        <w:rPr>
          <w:rStyle w:val="Teksttreci"/>
          <w:sz w:val="24"/>
          <w:szCs w:val="24"/>
        </w:rPr>
        <w:t xml:space="preserve"> Opisie Przedmiotu Zamówienia stanowiącym</w:t>
      </w:r>
      <w:r w:rsidRPr="002C1C10">
        <w:rPr>
          <w:rStyle w:val="Teksttreci"/>
          <w:sz w:val="24"/>
          <w:szCs w:val="24"/>
        </w:rPr>
        <w:t xml:space="preserve"> </w:t>
      </w:r>
      <w:r w:rsidR="00D938D8">
        <w:rPr>
          <w:rStyle w:val="Teksttreci"/>
          <w:sz w:val="24"/>
          <w:szCs w:val="24"/>
        </w:rPr>
        <w:t>z</w:t>
      </w:r>
      <w:r w:rsidRPr="002C1C10">
        <w:rPr>
          <w:rStyle w:val="Teksttreci"/>
          <w:sz w:val="24"/>
          <w:szCs w:val="24"/>
        </w:rPr>
        <w:t>ałącznik</w:t>
      </w:r>
      <w:r w:rsidRPr="002C1C10">
        <w:rPr>
          <w:rStyle w:val="Teksttreci0"/>
          <w:sz w:val="24"/>
          <w:szCs w:val="24"/>
        </w:rPr>
        <w:t xml:space="preserve"> nr</w:t>
      </w:r>
      <w:r w:rsidRPr="002C1C10">
        <w:rPr>
          <w:rStyle w:val="Teksttreci"/>
          <w:sz w:val="24"/>
          <w:szCs w:val="24"/>
        </w:rPr>
        <w:t xml:space="preserve"> </w:t>
      </w:r>
      <w:r w:rsidR="004E5539">
        <w:rPr>
          <w:rStyle w:val="Teksttreci"/>
          <w:sz w:val="24"/>
          <w:szCs w:val="24"/>
        </w:rPr>
        <w:t>2</w:t>
      </w:r>
      <w:r w:rsidRPr="002C1C10">
        <w:rPr>
          <w:rStyle w:val="Teksttreci"/>
          <w:sz w:val="24"/>
          <w:szCs w:val="24"/>
        </w:rPr>
        <w:t xml:space="preserve"> do umowy.</w:t>
      </w:r>
    </w:p>
    <w:p w14:paraId="696F55C3" w14:textId="77777777" w:rsidR="0068018B" w:rsidRPr="002C1C10" w:rsidRDefault="0068018B" w:rsidP="0068018B">
      <w:pPr>
        <w:numPr>
          <w:ilvl w:val="0"/>
          <w:numId w:val="1"/>
        </w:numPr>
        <w:tabs>
          <w:tab w:val="left" w:pos="284"/>
        </w:tabs>
        <w:spacing w:line="360" w:lineRule="auto"/>
        <w:ind w:left="280" w:right="20" w:hanging="260"/>
        <w:jc w:val="both"/>
      </w:pPr>
      <w:r w:rsidRPr="002C1C10">
        <w:rPr>
          <w:rStyle w:val="Teksttreci"/>
          <w:sz w:val="24"/>
          <w:szCs w:val="24"/>
        </w:rPr>
        <w:t xml:space="preserve">Wykonawca oświadcza, że spełnia warunki określone </w:t>
      </w:r>
      <w:r>
        <w:rPr>
          <w:rStyle w:val="Teksttreci"/>
          <w:sz w:val="24"/>
          <w:szCs w:val="24"/>
        </w:rPr>
        <w:t>SWZ</w:t>
      </w:r>
      <w:r w:rsidRPr="002C1C10">
        <w:rPr>
          <w:rStyle w:val="Teksttreci"/>
          <w:sz w:val="24"/>
          <w:szCs w:val="24"/>
        </w:rPr>
        <w:t>, posiada niezbędne uprawnienia, umiejętności, wiedzę, środki, sprzęt i doświadczenie do wykonania umowy i zobowiązuje się wykonać ją z należytą starannością oraz aktualnym poziomem wiedzy i techniki.</w:t>
      </w:r>
    </w:p>
    <w:p w14:paraId="6F3A14F2" w14:textId="77777777" w:rsidR="0068018B" w:rsidRPr="002C1C10" w:rsidRDefault="0068018B" w:rsidP="0068018B">
      <w:pPr>
        <w:spacing w:line="360" w:lineRule="auto"/>
        <w:ind w:left="280" w:hanging="260"/>
        <w:jc w:val="both"/>
      </w:pPr>
      <w:r w:rsidRPr="002C1C10">
        <w:rPr>
          <w:rStyle w:val="Teksttreci"/>
          <w:sz w:val="24"/>
          <w:szCs w:val="24"/>
        </w:rPr>
        <w:t>5. Wykonawca zobowiązuje się w szczególności do:</w:t>
      </w:r>
    </w:p>
    <w:p w14:paraId="22427277" w14:textId="77777777" w:rsidR="0068018B" w:rsidRPr="002C1C10" w:rsidRDefault="0068018B" w:rsidP="0068018B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" w:hanging="567"/>
        <w:jc w:val="both"/>
      </w:pPr>
      <w:r w:rsidRPr="002C1C10">
        <w:rPr>
          <w:rStyle w:val="Teksttreci"/>
          <w:sz w:val="24"/>
          <w:szCs w:val="24"/>
        </w:rPr>
        <w:t>uzyskania w ramach ceny ofertowej wszystkich niezbędnych warunków, decyzji, postanowień, opinii oraz uzgodnień rozwiązań projektowych w zakresie wynikającym z obowiązujących przepisów, jak również innych dokumentów niezbędnych do wykonania przedmiotu umowy,</w:t>
      </w:r>
    </w:p>
    <w:p w14:paraId="6A2DFE18" w14:textId="77777777" w:rsidR="0068018B" w:rsidRPr="002C1C10" w:rsidRDefault="0068018B" w:rsidP="0068018B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2C1C10">
        <w:rPr>
          <w:rStyle w:val="Teksttreci"/>
          <w:sz w:val="24"/>
          <w:szCs w:val="24"/>
        </w:rPr>
        <w:t>terminowego wykonania prac projektowych</w:t>
      </w:r>
    </w:p>
    <w:p w14:paraId="0179C7C6" w14:textId="77777777" w:rsidR="0068018B" w:rsidRPr="00BA4D32" w:rsidRDefault="0068018B" w:rsidP="0068018B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2C1C10">
        <w:rPr>
          <w:rStyle w:val="Teksttreci"/>
          <w:sz w:val="24"/>
          <w:szCs w:val="24"/>
        </w:rPr>
        <w:lastRenderedPageBreak/>
        <w:t>niezwłocznego, pisemnego i wyczerpującego informowania Zamawiającego</w:t>
      </w:r>
      <w:r>
        <w:t xml:space="preserve"> o </w:t>
      </w:r>
      <w:r w:rsidRPr="00BA4D32">
        <w:rPr>
          <w:rStyle w:val="Teksttreci"/>
          <w:sz w:val="24"/>
          <w:szCs w:val="24"/>
        </w:rPr>
        <w:t>problemach lub okolicznościach mogących wpłynąć na jakość, koszt lub termin wykonania przedmiotu Umowy,</w:t>
      </w:r>
    </w:p>
    <w:p w14:paraId="37F19D5E" w14:textId="77777777" w:rsidR="0068018B" w:rsidRPr="002C1C10" w:rsidRDefault="0068018B" w:rsidP="0068018B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2C1C10">
        <w:rPr>
          <w:rStyle w:val="Teksttreci"/>
          <w:sz w:val="24"/>
          <w:szCs w:val="24"/>
        </w:rPr>
        <w:t>przestrzegać praw autorskich i pokrewnych, patentów i licencji,</w:t>
      </w:r>
    </w:p>
    <w:p w14:paraId="4B2EFFF5" w14:textId="77777777" w:rsidR="0068018B" w:rsidRPr="002C1C10" w:rsidRDefault="0068018B" w:rsidP="0068018B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" w:hanging="567"/>
        <w:jc w:val="both"/>
      </w:pPr>
      <w:r w:rsidRPr="002C1C10">
        <w:rPr>
          <w:rStyle w:val="Teksttreci"/>
          <w:sz w:val="24"/>
          <w:szCs w:val="24"/>
        </w:rPr>
        <w:t>wykonania wszelkich poprawek wynikłych z winy projektanta, również w trakcie uzgodnień, opiniowania, uzyskiwania zezwolenia na realizację zadania i etapie robót budowlanych.</w:t>
      </w:r>
    </w:p>
    <w:p w14:paraId="651E3304" w14:textId="77777777" w:rsidR="0068018B" w:rsidRPr="004D4F9C" w:rsidRDefault="0068018B" w:rsidP="0068018B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" w:hanging="567"/>
        <w:jc w:val="both"/>
      </w:pPr>
      <w:r w:rsidRPr="002C1C10">
        <w:rPr>
          <w:rStyle w:val="Teksttreci"/>
          <w:sz w:val="24"/>
          <w:szCs w:val="24"/>
        </w:rPr>
        <w:t>wykonania przedmiotu umowy zgodnie z uzgodnieniami dokonanymi w trakcie realizacji umowy, obowiązującymi normami, Prawem budowlanym, zasadami sztuki budowlanej, z zachowaniem wymogów stawianych wyrobom budowlanym</w:t>
      </w:r>
      <w:r>
        <w:rPr>
          <w:rStyle w:val="Teksttreci"/>
          <w:sz w:val="24"/>
          <w:szCs w:val="24"/>
        </w:rPr>
        <w:t xml:space="preserve"> </w:t>
      </w:r>
      <w:r>
        <w:t xml:space="preserve">i </w:t>
      </w:r>
      <w:r w:rsidRPr="004D4F9C">
        <w:rPr>
          <w:rStyle w:val="Teksttreci"/>
          <w:sz w:val="24"/>
          <w:szCs w:val="24"/>
        </w:rPr>
        <w:t>urządzeniom dopuszczonym do obrotu i powszechnego stosowania w budownictwie.</w:t>
      </w:r>
    </w:p>
    <w:p w14:paraId="52981890" w14:textId="77777777" w:rsidR="0068018B" w:rsidRPr="002C1C10" w:rsidRDefault="0068018B" w:rsidP="0068018B">
      <w:pPr>
        <w:numPr>
          <w:ilvl w:val="0"/>
          <w:numId w:val="2"/>
        </w:numPr>
        <w:tabs>
          <w:tab w:val="left" w:pos="567"/>
        </w:tabs>
        <w:spacing w:line="360" w:lineRule="auto"/>
        <w:ind w:left="426" w:right="40" w:hanging="366"/>
        <w:jc w:val="both"/>
      </w:pPr>
      <w:r w:rsidRPr="002C1C10">
        <w:rPr>
          <w:rStyle w:val="Teksttreci"/>
          <w:sz w:val="24"/>
          <w:szCs w:val="24"/>
        </w:rPr>
        <w:t>uwzględnienia przy realizacji przedmiotu zamówienia wszelkich zmian związanych z nowelizacją ustaw i rozporządzeń, lub zastąpienia ich nowymi wersjami tych aktów prawnych,</w:t>
      </w:r>
    </w:p>
    <w:p w14:paraId="2FF32CAC" w14:textId="77777777" w:rsidR="0068018B" w:rsidRPr="002C1C10" w:rsidRDefault="0068018B" w:rsidP="0068018B">
      <w:pPr>
        <w:numPr>
          <w:ilvl w:val="0"/>
          <w:numId w:val="2"/>
        </w:numPr>
        <w:tabs>
          <w:tab w:val="left" w:pos="454"/>
          <w:tab w:val="left" w:pos="567"/>
        </w:tabs>
        <w:spacing w:line="360" w:lineRule="auto"/>
        <w:ind w:left="460" w:right="40" w:hanging="400"/>
        <w:jc w:val="both"/>
      </w:pPr>
      <w:r w:rsidRPr="002C1C10">
        <w:rPr>
          <w:rStyle w:val="Teksttreci"/>
          <w:sz w:val="24"/>
          <w:szCs w:val="24"/>
        </w:rPr>
        <w:t xml:space="preserve">opracowania dokumentacji projektowej, w tym wykonania specyfikacji technicznych wykonania i odbioru robót budowlanych oraz przedmiarów robót dla każdego asortymentu robót, zgodnie z </w:t>
      </w:r>
      <w:r w:rsidRPr="001035BF">
        <w:rPr>
          <w:rStyle w:val="Teksttreci"/>
          <w:sz w:val="24"/>
          <w:szCs w:val="24"/>
        </w:rPr>
        <w:t>Rozporządzenie</w:t>
      </w:r>
      <w:r>
        <w:rPr>
          <w:rStyle w:val="Teksttreci"/>
          <w:sz w:val="24"/>
          <w:szCs w:val="24"/>
        </w:rPr>
        <w:t>m</w:t>
      </w:r>
      <w:r w:rsidRPr="001035BF">
        <w:rPr>
          <w:rStyle w:val="Teksttreci"/>
          <w:sz w:val="24"/>
          <w:szCs w:val="24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 (Dz. U. poz. 2454)</w:t>
      </w:r>
    </w:p>
    <w:p w14:paraId="1F058C97" w14:textId="77777777" w:rsidR="0068018B" w:rsidRPr="002C1C10" w:rsidRDefault="0068018B" w:rsidP="0068018B">
      <w:pPr>
        <w:numPr>
          <w:ilvl w:val="0"/>
          <w:numId w:val="2"/>
        </w:numPr>
        <w:tabs>
          <w:tab w:val="left" w:pos="458"/>
          <w:tab w:val="left" w:pos="567"/>
        </w:tabs>
        <w:spacing w:line="360" w:lineRule="auto"/>
        <w:ind w:left="460" w:right="40" w:hanging="400"/>
        <w:jc w:val="both"/>
      </w:pPr>
      <w:r w:rsidRPr="002C1C10">
        <w:rPr>
          <w:rStyle w:val="Teksttreci"/>
          <w:sz w:val="24"/>
          <w:szCs w:val="24"/>
        </w:rPr>
        <w:t>opracowania projektu budowlanego, zgodnie z Rozporządzeniem Ministra Transportu, Budownictwa i Gospodarki Morskiej z dnia 11 września 2020 r. w sprawie szczegółowego zakresu i formy projektu budowlanego (</w:t>
      </w:r>
      <w:r w:rsidRPr="001035BF">
        <w:rPr>
          <w:rStyle w:val="Teksttreci"/>
          <w:sz w:val="24"/>
          <w:szCs w:val="24"/>
        </w:rPr>
        <w:t>t.j. Dz. U. z 2022 r. poz. 1679</w:t>
      </w:r>
      <w:r w:rsidRPr="002C1C10">
        <w:rPr>
          <w:rStyle w:val="Teksttreci"/>
          <w:sz w:val="24"/>
          <w:szCs w:val="24"/>
        </w:rPr>
        <w:t>)</w:t>
      </w:r>
    </w:p>
    <w:p w14:paraId="32EF48FC" w14:textId="77777777" w:rsidR="0068018B" w:rsidRPr="002C1C10" w:rsidRDefault="0068018B" w:rsidP="0068018B">
      <w:pPr>
        <w:numPr>
          <w:ilvl w:val="0"/>
          <w:numId w:val="2"/>
        </w:numPr>
        <w:tabs>
          <w:tab w:val="left" w:pos="598"/>
        </w:tabs>
        <w:spacing w:line="360" w:lineRule="auto"/>
        <w:ind w:left="560" w:right="40" w:hanging="500"/>
        <w:jc w:val="both"/>
      </w:pPr>
      <w:r w:rsidRPr="002C1C10">
        <w:rPr>
          <w:rStyle w:val="Teksttreci"/>
          <w:sz w:val="24"/>
          <w:szCs w:val="24"/>
        </w:rPr>
        <w:t xml:space="preserve">wykonania kosztorysów inwestorskich zgodnie z </w:t>
      </w:r>
      <w:r w:rsidRPr="001035BF">
        <w:rPr>
          <w:rStyle w:val="Teksttreci"/>
          <w:sz w:val="24"/>
          <w:szCs w:val="24"/>
        </w:rPr>
        <w:t>Rozporządzenie</w:t>
      </w:r>
      <w:r>
        <w:rPr>
          <w:rStyle w:val="Teksttreci"/>
          <w:sz w:val="24"/>
          <w:szCs w:val="24"/>
        </w:rPr>
        <w:t>m</w:t>
      </w:r>
      <w:r w:rsidRPr="001035BF">
        <w:rPr>
          <w:rStyle w:val="Teksttreci"/>
          <w:sz w:val="24"/>
          <w:szCs w:val="24"/>
        </w:rPr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poz. 2458)</w:t>
      </w:r>
      <w:r w:rsidRPr="002C1C10">
        <w:rPr>
          <w:rStyle w:val="Teksttreci"/>
          <w:sz w:val="24"/>
          <w:szCs w:val="24"/>
        </w:rPr>
        <w:t>,</w:t>
      </w:r>
    </w:p>
    <w:p w14:paraId="20CFB401" w14:textId="77777777" w:rsidR="0068018B" w:rsidRPr="002C1C10" w:rsidRDefault="0068018B" w:rsidP="0068018B">
      <w:pPr>
        <w:numPr>
          <w:ilvl w:val="0"/>
          <w:numId w:val="2"/>
        </w:numPr>
        <w:tabs>
          <w:tab w:val="left" w:pos="598"/>
        </w:tabs>
        <w:spacing w:line="360" w:lineRule="auto"/>
        <w:ind w:left="560" w:hanging="500"/>
        <w:jc w:val="both"/>
      </w:pPr>
      <w:r w:rsidRPr="002C1C10">
        <w:rPr>
          <w:rStyle w:val="Teksttreci"/>
          <w:sz w:val="24"/>
          <w:szCs w:val="24"/>
        </w:rPr>
        <w:t>uwzględnienia w przedmiocie zamówienia przepisów prawa:</w:t>
      </w:r>
    </w:p>
    <w:p w14:paraId="5B3956A4" w14:textId="77777777" w:rsidR="0068018B" w:rsidRPr="002C1C10" w:rsidRDefault="0068018B" w:rsidP="0068018B">
      <w:pPr>
        <w:numPr>
          <w:ilvl w:val="0"/>
          <w:numId w:val="3"/>
        </w:numPr>
        <w:tabs>
          <w:tab w:val="left" w:pos="829"/>
        </w:tabs>
        <w:spacing w:line="360" w:lineRule="auto"/>
        <w:ind w:left="840" w:right="40" w:hanging="280"/>
        <w:jc w:val="both"/>
      </w:pPr>
      <w:r w:rsidRPr="002C1C10">
        <w:rPr>
          <w:rStyle w:val="Teksttreci"/>
          <w:sz w:val="24"/>
          <w:szCs w:val="24"/>
        </w:rPr>
        <w:t>Ustawy z dnia 20 czerwca 1997 r. - Prawo o ruchu</w:t>
      </w:r>
      <w:r w:rsidRPr="002C1C10">
        <w:rPr>
          <w:rStyle w:val="Teksttreci0"/>
          <w:sz w:val="24"/>
          <w:szCs w:val="24"/>
        </w:rPr>
        <w:t xml:space="preserve"> drogowym</w:t>
      </w:r>
      <w:r>
        <w:rPr>
          <w:rStyle w:val="Teksttreci"/>
          <w:sz w:val="24"/>
          <w:szCs w:val="24"/>
        </w:rPr>
        <w:t xml:space="preserve"> </w:t>
      </w:r>
      <w:r w:rsidRPr="00616FE1">
        <w:rPr>
          <w:rStyle w:val="Teksttreci"/>
          <w:sz w:val="24"/>
          <w:szCs w:val="24"/>
        </w:rPr>
        <w:t>(t.j. Dz. U. z 2023 r. poz. 1047 z późn. zm.</w:t>
      </w:r>
      <w:r w:rsidRPr="002C1C10">
        <w:rPr>
          <w:rStyle w:val="Teksttreci"/>
          <w:sz w:val="24"/>
          <w:szCs w:val="24"/>
        </w:rPr>
        <w:t>);</w:t>
      </w:r>
    </w:p>
    <w:p w14:paraId="41BDA7F8" w14:textId="77777777" w:rsidR="0068018B" w:rsidRPr="002C1C10" w:rsidRDefault="0068018B" w:rsidP="0068018B">
      <w:pPr>
        <w:numPr>
          <w:ilvl w:val="0"/>
          <w:numId w:val="3"/>
        </w:numPr>
        <w:tabs>
          <w:tab w:val="left" w:pos="843"/>
        </w:tabs>
        <w:spacing w:line="360" w:lineRule="auto"/>
        <w:ind w:left="840" w:right="40" w:hanging="280"/>
        <w:jc w:val="both"/>
      </w:pPr>
      <w:r w:rsidRPr="002C1C10">
        <w:rPr>
          <w:rStyle w:val="Teksttreci"/>
          <w:sz w:val="24"/>
          <w:szCs w:val="24"/>
        </w:rPr>
        <w:t xml:space="preserve">Rozporządzenia Ministra Infrastruktury z dnia 23 września 2003 r. w sprawie szczegółowych warunków zarządzania ruchem na drogach oraz wykonywanie </w:t>
      </w:r>
      <w:r w:rsidRPr="002C1C10">
        <w:rPr>
          <w:rStyle w:val="Teksttreci0"/>
          <w:sz w:val="24"/>
          <w:szCs w:val="24"/>
        </w:rPr>
        <w:lastRenderedPageBreak/>
        <w:t>nadzoru nad tym zarządzaniem (</w:t>
      </w:r>
      <w:r w:rsidRPr="00616FE1">
        <w:rPr>
          <w:rStyle w:val="Teksttreci0"/>
          <w:sz w:val="24"/>
          <w:szCs w:val="24"/>
        </w:rPr>
        <w:t>Dz. U. z 2017 r., poz.</w:t>
      </w:r>
      <w:r w:rsidRPr="00616FE1">
        <w:rPr>
          <w:rStyle w:val="TeksttreciKursywa"/>
          <w:sz w:val="24"/>
          <w:szCs w:val="24"/>
        </w:rPr>
        <w:t xml:space="preserve"> </w:t>
      </w:r>
      <w:r w:rsidRPr="00616FE1">
        <w:rPr>
          <w:rStyle w:val="TeksttreciKursywa"/>
          <w:i w:val="0"/>
          <w:sz w:val="24"/>
          <w:szCs w:val="24"/>
        </w:rPr>
        <w:t>784</w:t>
      </w:r>
      <w:r w:rsidRPr="002C1C10">
        <w:rPr>
          <w:rStyle w:val="TeksttreciKursywa"/>
          <w:sz w:val="24"/>
          <w:szCs w:val="24"/>
        </w:rPr>
        <w:t>);</w:t>
      </w:r>
    </w:p>
    <w:p w14:paraId="23E1BF7E" w14:textId="77777777" w:rsidR="0068018B" w:rsidRPr="002C1C10" w:rsidRDefault="0068018B" w:rsidP="0068018B">
      <w:pPr>
        <w:numPr>
          <w:ilvl w:val="0"/>
          <w:numId w:val="3"/>
        </w:numPr>
        <w:tabs>
          <w:tab w:val="left" w:pos="834"/>
        </w:tabs>
        <w:spacing w:line="360" w:lineRule="auto"/>
        <w:ind w:left="840" w:right="40" w:hanging="280"/>
        <w:jc w:val="both"/>
      </w:pPr>
      <w:r w:rsidRPr="002C1C10">
        <w:rPr>
          <w:rStyle w:val="Teksttreci"/>
          <w:sz w:val="24"/>
          <w:szCs w:val="24"/>
        </w:rPr>
        <w:t>Rozporządzeni</w:t>
      </w:r>
      <w:r>
        <w:rPr>
          <w:rStyle w:val="Teksttreci"/>
          <w:sz w:val="24"/>
          <w:szCs w:val="24"/>
        </w:rPr>
        <w:t>a</w:t>
      </w:r>
      <w:r w:rsidRPr="002C1C10">
        <w:rPr>
          <w:rStyle w:val="Teksttreci"/>
          <w:sz w:val="24"/>
          <w:szCs w:val="24"/>
        </w:rPr>
        <w:t xml:space="preserve"> Ministra Infrastruktury oraz Spraw Wewnętrznych i Administracji z dnia 31 lipca 2002 r. w sprawie znaków i sygnałów drogowych (</w:t>
      </w:r>
      <w:r w:rsidRPr="00616FE1">
        <w:rPr>
          <w:rStyle w:val="Teksttreci"/>
          <w:sz w:val="24"/>
          <w:szCs w:val="24"/>
        </w:rPr>
        <w:t>t.j. Dz. U. z 2019 r. poz. 2310 z późn. zm.</w:t>
      </w:r>
      <w:r w:rsidRPr="002C1C10">
        <w:rPr>
          <w:rStyle w:val="Teksttreci"/>
          <w:sz w:val="24"/>
          <w:szCs w:val="24"/>
        </w:rPr>
        <w:t>);</w:t>
      </w:r>
    </w:p>
    <w:p w14:paraId="267C1BEB" w14:textId="77777777" w:rsidR="0068018B" w:rsidRPr="002C1C10" w:rsidRDefault="0068018B" w:rsidP="0068018B">
      <w:pPr>
        <w:numPr>
          <w:ilvl w:val="0"/>
          <w:numId w:val="3"/>
        </w:numPr>
        <w:tabs>
          <w:tab w:val="left" w:pos="851"/>
        </w:tabs>
        <w:spacing w:line="360" w:lineRule="auto"/>
        <w:ind w:left="560" w:right="40"/>
        <w:jc w:val="both"/>
      </w:pPr>
      <w:r w:rsidRPr="002C1C10">
        <w:rPr>
          <w:rStyle w:val="Teksttreci"/>
          <w:sz w:val="24"/>
          <w:szCs w:val="24"/>
        </w:rPr>
        <w:t xml:space="preserve">Rozporządzenia Ministra Infrastruktury z dnia 3 lipca 2003 r. w sprawie szczegółowych warunków technicznych dla znaków i sygnałów drogowych oraz </w:t>
      </w:r>
      <w:r w:rsidRPr="002C1C10">
        <w:rPr>
          <w:rStyle w:val="Teksttreci0"/>
          <w:sz w:val="24"/>
          <w:szCs w:val="24"/>
        </w:rPr>
        <w:t xml:space="preserve">urządzeń bezpieczeństwa ruchu drogowego i warunków ich umieszczania na </w:t>
      </w:r>
      <w:r w:rsidRPr="002C1C10">
        <w:rPr>
          <w:rStyle w:val="Teksttreci"/>
          <w:sz w:val="24"/>
          <w:szCs w:val="24"/>
        </w:rPr>
        <w:t>drogach (</w:t>
      </w:r>
      <w:r w:rsidRPr="00616FE1">
        <w:rPr>
          <w:rStyle w:val="Teksttreci"/>
          <w:sz w:val="24"/>
          <w:szCs w:val="24"/>
        </w:rPr>
        <w:t>t.j. Dz. U. z 2019 r. poz. 2311 z późn. zm.</w:t>
      </w:r>
      <w:r w:rsidRPr="002C1C10">
        <w:rPr>
          <w:rStyle w:val="Teksttreci"/>
          <w:sz w:val="24"/>
          <w:szCs w:val="24"/>
        </w:rPr>
        <w:t>)</w:t>
      </w:r>
    </w:p>
    <w:p w14:paraId="0247C35E" w14:textId="77777777" w:rsidR="0068018B" w:rsidRPr="002C1C10" w:rsidRDefault="0068018B" w:rsidP="0068018B">
      <w:pPr>
        <w:numPr>
          <w:ilvl w:val="0"/>
          <w:numId w:val="2"/>
        </w:numPr>
        <w:tabs>
          <w:tab w:val="left" w:pos="602"/>
        </w:tabs>
        <w:spacing w:line="360" w:lineRule="auto"/>
        <w:ind w:left="560" w:right="40" w:hanging="500"/>
        <w:jc w:val="both"/>
      </w:pPr>
      <w:r w:rsidRPr="002C1C10">
        <w:rPr>
          <w:rStyle w:val="Teksttreci"/>
          <w:sz w:val="24"/>
          <w:szCs w:val="24"/>
        </w:rPr>
        <w:t>zaopatrzenia dokumentacji projektowej, stanowiącej umowny przedmiot odbioru w pisemne oświadczenie o jej kompletności z punktu widzenia celu któremu ma służyć,</w:t>
      </w:r>
    </w:p>
    <w:p w14:paraId="161E9B15" w14:textId="77777777" w:rsidR="0068018B" w:rsidRPr="002C1C10" w:rsidRDefault="0068018B" w:rsidP="0068018B">
      <w:pPr>
        <w:numPr>
          <w:ilvl w:val="0"/>
          <w:numId w:val="2"/>
        </w:numPr>
        <w:tabs>
          <w:tab w:val="left" w:pos="548"/>
        </w:tabs>
        <w:spacing w:line="360" w:lineRule="auto"/>
        <w:ind w:left="540" w:right="20" w:hanging="520"/>
        <w:jc w:val="both"/>
      </w:pPr>
      <w:r w:rsidRPr="002C1C10">
        <w:rPr>
          <w:rStyle w:val="Teksttreci"/>
          <w:sz w:val="24"/>
          <w:szCs w:val="24"/>
        </w:rPr>
        <w:t>udzielania Zamawiającemu odpowiedzi na</w:t>
      </w:r>
      <w:r w:rsidRPr="002C1C10">
        <w:rPr>
          <w:rStyle w:val="Teksttreci0"/>
          <w:sz w:val="24"/>
          <w:szCs w:val="24"/>
        </w:rPr>
        <w:t xml:space="preserve"> pytania,</w:t>
      </w:r>
      <w:r w:rsidRPr="002C1C10">
        <w:rPr>
          <w:rStyle w:val="Teksttreci"/>
          <w:sz w:val="24"/>
          <w:szCs w:val="24"/>
        </w:rPr>
        <w:t xml:space="preserve"> wyjaśnień, informacji odnośnie wykonanego przedmiotu umowy, w trakcie trwania postępowania o udzielenie zamówienia na realizację projektowanego zadania, w terminie </w:t>
      </w:r>
      <w:r>
        <w:rPr>
          <w:rStyle w:val="Teksttreci"/>
          <w:sz w:val="24"/>
          <w:szCs w:val="24"/>
        </w:rPr>
        <w:t xml:space="preserve">do </w:t>
      </w:r>
      <w:r w:rsidRPr="002C1C10">
        <w:rPr>
          <w:rStyle w:val="Teksttreci"/>
          <w:sz w:val="24"/>
          <w:szCs w:val="24"/>
        </w:rPr>
        <w:t>3 dni roboczych od daty wpływu pytania do Wykonawcy,</w:t>
      </w:r>
    </w:p>
    <w:p w14:paraId="2F30355F" w14:textId="77777777" w:rsidR="0068018B" w:rsidRPr="002C1C10" w:rsidRDefault="0068018B" w:rsidP="0068018B">
      <w:pPr>
        <w:numPr>
          <w:ilvl w:val="0"/>
          <w:numId w:val="2"/>
        </w:numPr>
        <w:tabs>
          <w:tab w:val="left" w:pos="548"/>
        </w:tabs>
        <w:spacing w:line="360" w:lineRule="auto"/>
        <w:ind w:left="540" w:right="20" w:hanging="520"/>
        <w:jc w:val="both"/>
      </w:pPr>
      <w:r w:rsidRPr="002C1C10">
        <w:rPr>
          <w:rStyle w:val="Teksttreci"/>
          <w:sz w:val="24"/>
          <w:szCs w:val="24"/>
        </w:rPr>
        <w:t xml:space="preserve">opisania przedmiotu umowy zgodnie z zasadami określonymi w ustawie z dnia 11 </w:t>
      </w:r>
      <w:r w:rsidRPr="002C1C10">
        <w:rPr>
          <w:rStyle w:val="Teksttreci0"/>
          <w:sz w:val="24"/>
          <w:szCs w:val="24"/>
        </w:rPr>
        <w:t>września 2019 roku - Prawo zamówień publicznych (</w:t>
      </w:r>
      <w:r w:rsidRPr="00616FE1">
        <w:rPr>
          <w:rStyle w:val="Teksttreci0"/>
          <w:sz w:val="24"/>
          <w:szCs w:val="24"/>
        </w:rPr>
        <w:t>t.j. Dz. U. z 2022 r. poz. 1710 z późn. zm.</w:t>
      </w:r>
      <w:r w:rsidRPr="002C1C10">
        <w:rPr>
          <w:rStyle w:val="Teksttreci"/>
          <w:sz w:val="24"/>
          <w:szCs w:val="24"/>
        </w:rPr>
        <w:t>) w szczególności:</w:t>
      </w:r>
    </w:p>
    <w:p w14:paraId="677C4597" w14:textId="77777777" w:rsidR="0068018B" w:rsidRPr="002C1C10" w:rsidRDefault="0068018B" w:rsidP="0068018B">
      <w:pPr>
        <w:numPr>
          <w:ilvl w:val="0"/>
          <w:numId w:val="4"/>
        </w:numPr>
        <w:tabs>
          <w:tab w:val="left" w:pos="399"/>
        </w:tabs>
        <w:spacing w:line="360" w:lineRule="auto"/>
        <w:ind w:left="420" w:right="20" w:hanging="280"/>
        <w:jc w:val="both"/>
      </w:pPr>
      <w:r w:rsidRPr="002C1C10">
        <w:rPr>
          <w:rStyle w:val="Teksttreci"/>
          <w:sz w:val="24"/>
          <w:szCs w:val="24"/>
        </w:rPr>
        <w:t xml:space="preserve">przedmiot umowy należy opisać za pomocą norm, o których w ustawie Prawo </w:t>
      </w:r>
      <w:r w:rsidRPr="002C1C10">
        <w:rPr>
          <w:rStyle w:val="Teksttreci0"/>
          <w:sz w:val="24"/>
          <w:szCs w:val="24"/>
        </w:rPr>
        <w:t xml:space="preserve">zamówień publicznych lub poprzez dokładny opis wskazujący wymagania </w:t>
      </w:r>
      <w:r w:rsidRPr="002C1C10">
        <w:rPr>
          <w:rStyle w:val="Teksttreci"/>
          <w:sz w:val="24"/>
          <w:szCs w:val="24"/>
        </w:rPr>
        <w:t>funkcjonalne. W przypadku opisania przedmiotu zamówienia przy pomocy odwołania się do określonych norm technicznych, konieczne jest jednoczesne określenie parametrów równoważności celem umożliwienia powołania się wykonawców na normy równoważne zastosowanym w dokumentacji,</w:t>
      </w:r>
    </w:p>
    <w:p w14:paraId="2586A805" w14:textId="77777777" w:rsidR="0068018B" w:rsidRPr="002C1C10" w:rsidRDefault="0068018B" w:rsidP="0068018B">
      <w:pPr>
        <w:numPr>
          <w:ilvl w:val="0"/>
          <w:numId w:val="4"/>
        </w:numPr>
        <w:tabs>
          <w:tab w:val="left" w:pos="409"/>
        </w:tabs>
        <w:spacing w:line="360" w:lineRule="auto"/>
        <w:ind w:left="420" w:right="20" w:hanging="280"/>
        <w:jc w:val="both"/>
      </w:pPr>
      <w:r w:rsidRPr="002C1C10">
        <w:rPr>
          <w:rStyle w:val="Teksttreci"/>
          <w:sz w:val="24"/>
          <w:szCs w:val="24"/>
        </w:rPr>
        <w:t>w dokumentacji projektowej oraz specyfikacji technicznej wykonania i odbioru robót niedozwolone jest określanie materiałów, wyrobów, urządzeń lub technologii za pomocą znaków towarowych (nazw producentów), patentów lub pochodzenia; jeżeli nie jest to możliwe ze względu na specyfikę przedmiotu zamówienia i nie ma możliwości opisania za pomocą dostatecznie dokładnych określeń to wskazaniom takim winny towarzyszyć wyrazy „lub równoważny" wraz z informacją w jaki sposób będzie oceniana równoważność - w takim przypadku Wykonawca zobowiązany jest do przedstawienia uzasadnienia wprowadzenia takiego rozwiązania,</w:t>
      </w:r>
    </w:p>
    <w:p w14:paraId="39E88C74" w14:textId="77777777" w:rsidR="0068018B" w:rsidRPr="002C1C10" w:rsidRDefault="0068018B" w:rsidP="0068018B">
      <w:pPr>
        <w:spacing w:line="360" w:lineRule="auto"/>
        <w:ind w:left="540" w:right="20" w:hanging="280"/>
        <w:jc w:val="both"/>
      </w:pPr>
      <w:r w:rsidRPr="002C1C10">
        <w:rPr>
          <w:rStyle w:val="Teksttreci"/>
          <w:sz w:val="24"/>
          <w:szCs w:val="24"/>
        </w:rPr>
        <w:t xml:space="preserve">c) Wykonawca sporządzi wykaz znaczących zastosowanych materiałów, wyrobów, urządzeń lub technologii wraz ze wskazaniem co najmniej dwóch producentów dla </w:t>
      </w:r>
      <w:r w:rsidRPr="002C1C10">
        <w:rPr>
          <w:rStyle w:val="Teksttreci"/>
          <w:sz w:val="24"/>
          <w:szCs w:val="24"/>
        </w:rPr>
        <w:lastRenderedPageBreak/>
        <w:t>każdej pozycji, spełniających stawiane wymagania,</w:t>
      </w:r>
    </w:p>
    <w:p w14:paraId="2961004E" w14:textId="77777777" w:rsidR="0068018B" w:rsidRPr="002C1C10" w:rsidRDefault="0068018B" w:rsidP="0068018B">
      <w:pPr>
        <w:numPr>
          <w:ilvl w:val="0"/>
          <w:numId w:val="2"/>
        </w:numPr>
        <w:tabs>
          <w:tab w:val="left" w:pos="553"/>
        </w:tabs>
        <w:spacing w:line="360" w:lineRule="auto"/>
        <w:ind w:left="540" w:right="20" w:hanging="520"/>
        <w:jc w:val="both"/>
      </w:pPr>
      <w:r w:rsidRPr="002C1C10">
        <w:rPr>
          <w:rStyle w:val="Teksttreci"/>
          <w:sz w:val="24"/>
          <w:szCs w:val="24"/>
        </w:rPr>
        <w:t>zawarcia umowy ubezpieczenia odpowiedzialności cywilnej, obejmującej odpowiedzialność Wykonawcy za wady w projektach i uchybieniach w sprawowaniu nadzoru autorskiego.</w:t>
      </w:r>
    </w:p>
    <w:p w14:paraId="095572BA" w14:textId="77777777" w:rsidR="0068018B" w:rsidRPr="002C1C10" w:rsidRDefault="0068018B" w:rsidP="0068018B">
      <w:pPr>
        <w:spacing w:line="360" w:lineRule="auto"/>
        <w:ind w:left="140" w:right="20"/>
        <w:jc w:val="both"/>
      </w:pPr>
      <w:r w:rsidRPr="002C1C10">
        <w:rPr>
          <w:rStyle w:val="Teksttreci"/>
          <w:sz w:val="24"/>
          <w:szCs w:val="24"/>
        </w:rPr>
        <w:t>Przyjęte przez Wykonawcę (Projektanta) założenia wstępne do projektu podlegają uzgodnieniu Zamawiającego.</w:t>
      </w:r>
    </w:p>
    <w:p w14:paraId="2E1EFA80" w14:textId="77777777" w:rsidR="0068018B" w:rsidRPr="002C1C10" w:rsidRDefault="0068018B" w:rsidP="0068018B">
      <w:pPr>
        <w:spacing w:line="360" w:lineRule="auto"/>
        <w:ind w:left="140" w:right="20"/>
        <w:jc w:val="both"/>
      </w:pPr>
      <w:r w:rsidRPr="002C1C10">
        <w:rPr>
          <w:rStyle w:val="Teksttreci"/>
          <w:sz w:val="24"/>
          <w:szCs w:val="24"/>
        </w:rPr>
        <w:t>Prace projektowe w rozumieniu zapisów niniejszej umowy obejmują wykonanie kompletnego projektu budowlanego, projektu wykonawczego, innych projektów dotyczących zadania, przedmiarów robót, kosztorysów inwestorskich, rysunków, szkiców, a także dokonanie wszelkich innych prac i czynności koniecznych do uzyskania przewidzianych prawem aktów administracyjnych uprawniających do</w:t>
      </w:r>
      <w:r>
        <w:rPr>
          <w:rStyle w:val="Teksttreci"/>
          <w:sz w:val="24"/>
          <w:szCs w:val="24"/>
        </w:rPr>
        <w:t xml:space="preserve"> </w:t>
      </w:r>
      <w:r w:rsidRPr="002C1C10">
        <w:rPr>
          <w:rStyle w:val="Teksttreci"/>
          <w:sz w:val="24"/>
          <w:szCs w:val="24"/>
        </w:rPr>
        <w:t>rozpoczęcia robót budowlanych oraz prac i czynności umożliwiających wykonanie obiektu budowlanego na podstawie rezultatu prac projektowych.</w:t>
      </w:r>
    </w:p>
    <w:p w14:paraId="757CCB6D" w14:textId="77777777" w:rsidR="0068018B" w:rsidRPr="002C1C10" w:rsidRDefault="0068018B" w:rsidP="0068018B">
      <w:pPr>
        <w:spacing w:line="360" w:lineRule="auto"/>
        <w:ind w:left="420" w:right="60" w:hanging="380"/>
        <w:jc w:val="both"/>
      </w:pPr>
      <w:r w:rsidRPr="002C1C10">
        <w:rPr>
          <w:rStyle w:val="Teksttreci"/>
          <w:sz w:val="24"/>
          <w:szCs w:val="24"/>
        </w:rPr>
        <w:t>8. W okresie rękojmi i gwarancji na prace projektowe, na etapie realizacji robót budowlanych, Wykonawca uwzględni w projekcie wszelkie uwagi przedłożone przez Zamawiającego.</w:t>
      </w:r>
    </w:p>
    <w:p w14:paraId="4F950703" w14:textId="77777777" w:rsidR="0068018B" w:rsidRPr="002C1C10" w:rsidRDefault="0068018B" w:rsidP="0068018B">
      <w:pPr>
        <w:spacing w:line="360" w:lineRule="auto"/>
        <w:ind w:left="420" w:right="60" w:hanging="380"/>
        <w:jc w:val="both"/>
      </w:pPr>
      <w:r w:rsidRPr="002C1C10">
        <w:rPr>
          <w:rStyle w:val="Teksttreci"/>
          <w:sz w:val="24"/>
          <w:szCs w:val="24"/>
        </w:rPr>
        <w:t>9. Przedmiot umowy musi zostać dostosowany do wymogów osób niepełnosprawnych. Sama dokumentacja winna być zgodna z przepisami ustawy z dnia 4 kwietnia 2019 r. o dostępności cyfrowej stron internetowych i aplikacji mobilnych podmiotów publicznych (</w:t>
      </w:r>
      <w:r w:rsidRPr="00616FE1">
        <w:rPr>
          <w:rStyle w:val="Teksttreci"/>
          <w:sz w:val="24"/>
          <w:szCs w:val="24"/>
        </w:rPr>
        <w:t>t.j. Dz. U. z 2023 r. poz. 82 z późn. zm.</w:t>
      </w:r>
      <w:r w:rsidRPr="002C1C10">
        <w:rPr>
          <w:rStyle w:val="Teksttreci"/>
          <w:sz w:val="24"/>
          <w:szCs w:val="24"/>
        </w:rPr>
        <w:t>) oraz ustawy z dnia 19 lipca 2019 r. o zapewnianiu dostępności osobom ze szczególnymi potrzebami (</w:t>
      </w:r>
      <w:r w:rsidRPr="00616FE1">
        <w:rPr>
          <w:rStyle w:val="Teksttreci"/>
          <w:sz w:val="24"/>
          <w:szCs w:val="24"/>
        </w:rPr>
        <w:t>t.j. Dz. U. z 2022 r. poz. 2240</w:t>
      </w:r>
      <w:r w:rsidRPr="002C1C10">
        <w:rPr>
          <w:rStyle w:val="Teksttreci0"/>
        </w:rPr>
        <w:t>).</w:t>
      </w:r>
    </w:p>
    <w:p w14:paraId="233AE604" w14:textId="77777777" w:rsidR="0068018B" w:rsidRPr="00D938D8" w:rsidRDefault="0068018B" w:rsidP="0068018B">
      <w:pPr>
        <w:pStyle w:val="Nagwek230"/>
        <w:keepNext/>
        <w:keepLines/>
        <w:shd w:val="clear" w:color="auto" w:fill="auto"/>
        <w:spacing w:line="360" w:lineRule="auto"/>
        <w:ind w:righ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2"/>
      <w:r w:rsidRPr="00D938D8">
        <w:rPr>
          <w:rStyle w:val="Nagwek23"/>
          <w:rFonts w:ascii="Times New Roman" w:hAnsi="Times New Roman" w:cs="Times New Roman"/>
          <w:b/>
          <w:bCs/>
          <w:sz w:val="24"/>
          <w:szCs w:val="24"/>
        </w:rPr>
        <w:t>§2</w:t>
      </w:r>
      <w:bookmarkEnd w:id="4"/>
    </w:p>
    <w:p w14:paraId="2596FED2" w14:textId="77777777" w:rsidR="0068018B" w:rsidRPr="002C1C10" w:rsidRDefault="0068018B" w:rsidP="0068018B">
      <w:pPr>
        <w:spacing w:after="194" w:line="360" w:lineRule="auto"/>
        <w:ind w:right="360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REALIZACJA</w:t>
      </w:r>
    </w:p>
    <w:p w14:paraId="2CBA9030" w14:textId="77777777" w:rsidR="0068018B" w:rsidRPr="002C1C10" w:rsidRDefault="0068018B" w:rsidP="0068018B">
      <w:pPr>
        <w:numPr>
          <w:ilvl w:val="0"/>
          <w:numId w:val="5"/>
        </w:numPr>
        <w:tabs>
          <w:tab w:val="left" w:pos="424"/>
          <w:tab w:val="left" w:leader="dot" w:pos="1216"/>
          <w:tab w:val="left" w:leader="dot" w:pos="2296"/>
          <w:tab w:val="left" w:leader="dot" w:pos="2373"/>
        </w:tabs>
        <w:spacing w:line="360" w:lineRule="auto"/>
        <w:ind w:left="420" w:right="60" w:hanging="380"/>
        <w:jc w:val="both"/>
      </w:pPr>
      <w:r w:rsidRPr="002C1C10">
        <w:rPr>
          <w:rStyle w:val="Teksttreci"/>
          <w:sz w:val="24"/>
          <w:szCs w:val="24"/>
        </w:rPr>
        <w:t xml:space="preserve">Termin realizacji całości przedmiotu Umowy: </w:t>
      </w:r>
      <w:r>
        <w:rPr>
          <w:rStyle w:val="Teksttreci"/>
          <w:sz w:val="24"/>
          <w:szCs w:val="24"/>
        </w:rPr>
        <w:t>...........</w:t>
      </w:r>
      <w:r w:rsidRPr="002C1C10">
        <w:rPr>
          <w:rStyle w:val="Teksttreci"/>
          <w:sz w:val="24"/>
          <w:szCs w:val="24"/>
        </w:rPr>
        <w:t xml:space="preserve"> dni od daty podpisania Umowy tj. do dnia </w:t>
      </w:r>
      <w:r w:rsidRPr="002C1C10">
        <w:rPr>
          <w:rStyle w:val="Teksttreci"/>
          <w:sz w:val="24"/>
          <w:szCs w:val="24"/>
        </w:rPr>
        <w:tab/>
      </w:r>
      <w:r>
        <w:rPr>
          <w:rStyle w:val="Teksttreci"/>
          <w:sz w:val="24"/>
          <w:szCs w:val="24"/>
        </w:rPr>
        <w:t>....</w:t>
      </w:r>
      <w:r w:rsidRPr="002C1C10">
        <w:rPr>
          <w:rStyle w:val="Teksttreci"/>
          <w:sz w:val="24"/>
          <w:szCs w:val="24"/>
        </w:rPr>
        <w:t>2023 r.</w:t>
      </w:r>
    </w:p>
    <w:p w14:paraId="0C3A495F" w14:textId="77777777" w:rsidR="0068018B" w:rsidRPr="002C1C10" w:rsidRDefault="0068018B" w:rsidP="0068018B">
      <w:pPr>
        <w:numPr>
          <w:ilvl w:val="0"/>
          <w:numId w:val="5"/>
        </w:numPr>
        <w:tabs>
          <w:tab w:val="left" w:pos="453"/>
        </w:tabs>
        <w:spacing w:line="360" w:lineRule="auto"/>
        <w:ind w:left="420" w:right="60" w:hanging="380"/>
        <w:jc w:val="both"/>
      </w:pPr>
      <w:r w:rsidRPr="002C1C10">
        <w:rPr>
          <w:rStyle w:val="Teksttreci"/>
          <w:sz w:val="24"/>
          <w:szCs w:val="24"/>
        </w:rPr>
        <w:t xml:space="preserve">Za realizację całości przedmiotu Umowy Zamawiający rozumie </w:t>
      </w:r>
      <w:r>
        <w:rPr>
          <w:rStyle w:val="Teksttreci"/>
          <w:sz w:val="24"/>
          <w:szCs w:val="24"/>
        </w:rPr>
        <w:t>przygotowanie</w:t>
      </w:r>
      <w:r w:rsidRPr="002C1C10">
        <w:rPr>
          <w:rStyle w:val="Teksttreci"/>
          <w:sz w:val="24"/>
          <w:szCs w:val="24"/>
        </w:rPr>
        <w:t xml:space="preserve"> kompletnego wniosku o wydanie pozwolenia na budowę lub zgłoszenia robót a także przygotowanie projektów budowlanych, wykonawczych, projektu docelowej organizacji ruchu</w:t>
      </w:r>
      <w:r>
        <w:rPr>
          <w:rStyle w:val="Teksttreci"/>
          <w:sz w:val="24"/>
          <w:szCs w:val="24"/>
        </w:rPr>
        <w:t xml:space="preserve"> (zmiany istniejącego projektu stałej organizacji ruchu dla obwodnicy miasta Tarnobrzega)</w:t>
      </w:r>
      <w:r w:rsidRPr="002C1C10">
        <w:rPr>
          <w:rStyle w:val="Teksttreci"/>
          <w:sz w:val="24"/>
          <w:szCs w:val="24"/>
        </w:rPr>
        <w:t xml:space="preserve">, kosztorysów, specyfikacji technicznych stanowiących elementy dokumentacji projektowej oraz innych opracowań wymienionych w załączniku Nr 1 do </w:t>
      </w:r>
      <w:r>
        <w:rPr>
          <w:rStyle w:val="Teksttreci"/>
          <w:sz w:val="24"/>
          <w:szCs w:val="24"/>
        </w:rPr>
        <w:t xml:space="preserve">niniejszej </w:t>
      </w:r>
      <w:r w:rsidRPr="002C1C10">
        <w:rPr>
          <w:rStyle w:val="Teksttreci"/>
          <w:sz w:val="24"/>
          <w:szCs w:val="24"/>
        </w:rPr>
        <w:t xml:space="preserve">Umowy </w:t>
      </w:r>
      <w:r>
        <w:rPr>
          <w:rStyle w:val="Teksttreci"/>
          <w:sz w:val="24"/>
          <w:szCs w:val="24"/>
        </w:rPr>
        <w:t xml:space="preserve">- </w:t>
      </w:r>
      <w:r w:rsidRPr="002C1C10">
        <w:rPr>
          <w:rStyle w:val="Teksttreci"/>
          <w:sz w:val="24"/>
          <w:szCs w:val="24"/>
        </w:rPr>
        <w:t xml:space="preserve">Opisie </w:t>
      </w:r>
      <w:r>
        <w:rPr>
          <w:rStyle w:val="Teksttreci"/>
          <w:sz w:val="24"/>
          <w:szCs w:val="24"/>
        </w:rPr>
        <w:t>P</w:t>
      </w:r>
      <w:r w:rsidRPr="002C1C10">
        <w:rPr>
          <w:rStyle w:val="Teksttreci"/>
          <w:sz w:val="24"/>
          <w:szCs w:val="24"/>
        </w:rPr>
        <w:t xml:space="preserve">rzedmiotu Zamówienia (OPZ) w terminie wskazanym w </w:t>
      </w:r>
      <w:r w:rsidRPr="002C1C10">
        <w:rPr>
          <w:rStyle w:val="Teksttreci"/>
          <w:sz w:val="24"/>
          <w:szCs w:val="24"/>
        </w:rPr>
        <w:lastRenderedPageBreak/>
        <w:t>ust. 1</w:t>
      </w:r>
    </w:p>
    <w:p w14:paraId="331D8360" w14:textId="77777777" w:rsidR="0068018B" w:rsidRPr="002C1C10" w:rsidRDefault="0068018B" w:rsidP="0068018B">
      <w:pPr>
        <w:numPr>
          <w:ilvl w:val="0"/>
          <w:numId w:val="5"/>
        </w:numPr>
        <w:tabs>
          <w:tab w:val="left" w:pos="443"/>
        </w:tabs>
        <w:spacing w:line="360" w:lineRule="auto"/>
        <w:ind w:left="420" w:right="60" w:hanging="380"/>
        <w:jc w:val="both"/>
      </w:pPr>
      <w:r w:rsidRPr="002C1C10">
        <w:rPr>
          <w:rStyle w:val="Teksttreci"/>
          <w:sz w:val="24"/>
          <w:szCs w:val="24"/>
        </w:rPr>
        <w:t>Dokumentacja projektowa na całość przedmiotu zamówienia powinna być przekazana Zamawiającemu w 5 egzemplarzach. Egzemplarz nr 1 musi zawierać oryginały wszystkich dokumentów wchodzących w skład projektu, a w pozostałych egzemplarzach - ich kopie potwierdzone przez projektanta za zgodność z oryginałem. Poszczególne tomy opracowania oraz strony powinny być kolejno ponumerowane. Projekt budowlany musi zawierać wszystkie niezbędne elementy do wykonania zadania.</w:t>
      </w:r>
    </w:p>
    <w:p w14:paraId="0E45C6C1" w14:textId="77777777" w:rsidR="0068018B" w:rsidRPr="00616FE1" w:rsidRDefault="0068018B" w:rsidP="0068018B">
      <w:pPr>
        <w:numPr>
          <w:ilvl w:val="0"/>
          <w:numId w:val="5"/>
        </w:numPr>
        <w:tabs>
          <w:tab w:val="left" w:pos="443"/>
        </w:tabs>
        <w:spacing w:line="360" w:lineRule="auto"/>
        <w:ind w:left="420" w:right="60" w:hanging="380"/>
        <w:jc w:val="both"/>
        <w:rPr>
          <w:sz w:val="32"/>
        </w:rPr>
      </w:pPr>
      <w:r w:rsidRPr="002C1C10">
        <w:rPr>
          <w:rStyle w:val="Teksttreci"/>
          <w:sz w:val="24"/>
          <w:szCs w:val="24"/>
        </w:rPr>
        <w:t xml:space="preserve">Wersję elektroniczną dokumentacji oraz innych opracowań objętych niniejszym zamówieniem należy dostarczyć do Zamawiającego na płycie CD dla komputerów klasy PC w </w:t>
      </w:r>
      <w:r>
        <w:rPr>
          <w:rStyle w:val="Teksttreci"/>
          <w:sz w:val="24"/>
          <w:szCs w:val="24"/>
        </w:rPr>
        <w:t>systemie operacyjnym MS Windows.</w:t>
      </w:r>
      <w:r w:rsidRPr="002C1C10">
        <w:rPr>
          <w:rStyle w:val="Teksttreci"/>
          <w:sz w:val="24"/>
          <w:szCs w:val="24"/>
        </w:rPr>
        <w:t xml:space="preserve"> </w:t>
      </w:r>
      <w:r>
        <w:t>Z</w:t>
      </w:r>
      <w:r w:rsidRPr="00616FE1">
        <w:t xml:space="preserve">apis elektroniczny </w:t>
      </w:r>
      <w:r w:rsidRPr="00616FE1">
        <w:rPr>
          <w:u w:val="single"/>
        </w:rPr>
        <w:t>całej dokumentacji</w:t>
      </w:r>
      <w:r w:rsidRPr="00616FE1">
        <w:t xml:space="preserve"> na nośniku elektronicznym odpowiednio w formatach edytowalnych *.doc, *.xls, *.shp i *.dgn lub *.dwg oraz całość w formacie *.pdf, skany zatwierdzonej dokumentacji w formacie *.pdf</w:t>
      </w:r>
      <w:r>
        <w:rPr>
          <w:rStyle w:val="Teksttreci"/>
          <w:sz w:val="32"/>
          <w:szCs w:val="24"/>
        </w:rPr>
        <w:t xml:space="preserve">. </w:t>
      </w:r>
      <w:r w:rsidRPr="00616FE1">
        <w:rPr>
          <w:rStyle w:val="Teksttreci"/>
          <w:sz w:val="24"/>
          <w:szCs w:val="24"/>
        </w:rPr>
        <w:t>Kosztorysy - w formacie ath. oraz xlsx EXCEL w wersji edytowalnej.</w:t>
      </w:r>
    </w:p>
    <w:p w14:paraId="25E69B87" w14:textId="77777777" w:rsidR="0068018B" w:rsidRPr="00D938D8" w:rsidRDefault="0068018B" w:rsidP="0068018B">
      <w:pPr>
        <w:numPr>
          <w:ilvl w:val="0"/>
          <w:numId w:val="5"/>
        </w:numPr>
        <w:tabs>
          <w:tab w:val="left" w:pos="304"/>
        </w:tabs>
        <w:spacing w:line="360" w:lineRule="auto"/>
        <w:ind w:left="420" w:hanging="380"/>
        <w:jc w:val="both"/>
      </w:pPr>
      <w:r w:rsidRPr="00D938D8">
        <w:rPr>
          <w:rStyle w:val="Teksttreci"/>
          <w:sz w:val="24"/>
          <w:szCs w:val="24"/>
        </w:rPr>
        <w:t>Osoby wyznaczone do realizacji zamówienia:</w:t>
      </w:r>
    </w:p>
    <w:p w14:paraId="1AE9537A" w14:textId="77777777" w:rsidR="0068018B" w:rsidRPr="00D938D8" w:rsidRDefault="0068018B" w:rsidP="0068018B">
      <w:pPr>
        <w:spacing w:line="360" w:lineRule="auto"/>
        <w:ind w:left="420"/>
        <w:jc w:val="both"/>
      </w:pPr>
      <w:r w:rsidRPr="00D938D8">
        <w:rPr>
          <w:rStyle w:val="Teksttreci"/>
          <w:sz w:val="24"/>
          <w:szCs w:val="24"/>
        </w:rPr>
        <w:t>po stronie Wykonawcy:</w:t>
      </w:r>
    </w:p>
    <w:p w14:paraId="0434231A" w14:textId="77777777" w:rsidR="0068018B" w:rsidRPr="00D938D8" w:rsidRDefault="0068018B" w:rsidP="0068018B">
      <w:pPr>
        <w:numPr>
          <w:ilvl w:val="0"/>
          <w:numId w:val="6"/>
        </w:numPr>
        <w:tabs>
          <w:tab w:val="left" w:pos="698"/>
          <w:tab w:val="left" w:leader="dot" w:pos="727"/>
          <w:tab w:val="left" w:leader="dot" w:pos="1740"/>
          <w:tab w:val="left" w:leader="dot" w:pos="1817"/>
          <w:tab w:val="left" w:leader="dot" w:pos="3132"/>
          <w:tab w:val="left" w:leader="dot" w:pos="6108"/>
          <w:tab w:val="left" w:leader="dot" w:pos="7255"/>
          <w:tab w:val="left" w:leader="dot" w:pos="7332"/>
        </w:tabs>
        <w:spacing w:line="360" w:lineRule="auto"/>
        <w:ind w:left="420"/>
        <w:jc w:val="both"/>
        <w:rPr>
          <w:rStyle w:val="Teksttreci"/>
          <w:sz w:val="24"/>
          <w:szCs w:val="24"/>
        </w:rPr>
      </w:pPr>
      <w:r w:rsidRPr="00D938D8">
        <w:rPr>
          <w:rStyle w:val="Teksttreci"/>
          <w:sz w:val="24"/>
          <w:szCs w:val="24"/>
        </w:rPr>
        <w:tab/>
      </w:r>
      <w:r w:rsidRPr="00D938D8">
        <w:rPr>
          <w:rStyle w:val="Teksttreci"/>
          <w:sz w:val="24"/>
          <w:szCs w:val="24"/>
        </w:rPr>
        <w:tab/>
      </w:r>
      <w:r w:rsidRPr="00D938D8">
        <w:rPr>
          <w:rStyle w:val="Teksttreci"/>
          <w:sz w:val="24"/>
          <w:szCs w:val="24"/>
        </w:rPr>
        <w:tab/>
      </w:r>
      <w:r w:rsidRPr="00D938D8">
        <w:rPr>
          <w:rStyle w:val="Teksttreci"/>
          <w:sz w:val="24"/>
          <w:szCs w:val="24"/>
        </w:rPr>
        <w:tab/>
        <w:t xml:space="preserve">- projektant branży drogowej </w:t>
      </w:r>
    </w:p>
    <w:p w14:paraId="5F333D43" w14:textId="77777777" w:rsidR="0068018B" w:rsidRPr="00D938D8" w:rsidRDefault="0068018B" w:rsidP="0068018B">
      <w:pPr>
        <w:numPr>
          <w:ilvl w:val="0"/>
          <w:numId w:val="6"/>
        </w:numPr>
        <w:tabs>
          <w:tab w:val="left" w:pos="698"/>
          <w:tab w:val="left" w:leader="dot" w:pos="727"/>
          <w:tab w:val="left" w:leader="dot" w:pos="1740"/>
          <w:tab w:val="left" w:leader="dot" w:pos="1817"/>
          <w:tab w:val="left" w:leader="dot" w:pos="3132"/>
          <w:tab w:val="left" w:leader="dot" w:pos="6108"/>
          <w:tab w:val="left" w:leader="dot" w:pos="7255"/>
          <w:tab w:val="left" w:leader="dot" w:pos="7332"/>
        </w:tabs>
        <w:spacing w:line="360" w:lineRule="auto"/>
        <w:ind w:left="420"/>
        <w:jc w:val="both"/>
        <w:rPr>
          <w:rStyle w:val="Teksttreci"/>
          <w:sz w:val="24"/>
          <w:szCs w:val="24"/>
        </w:rPr>
      </w:pPr>
      <w:r w:rsidRPr="00D938D8">
        <w:rPr>
          <w:rStyle w:val="Teksttreci"/>
          <w:sz w:val="24"/>
          <w:szCs w:val="24"/>
        </w:rPr>
        <w:tab/>
      </w:r>
      <w:r w:rsidRPr="00D938D8">
        <w:rPr>
          <w:rStyle w:val="Teksttreci"/>
          <w:sz w:val="24"/>
          <w:szCs w:val="24"/>
        </w:rPr>
        <w:tab/>
      </w:r>
      <w:r w:rsidRPr="00D938D8">
        <w:rPr>
          <w:rStyle w:val="Teksttreci"/>
          <w:sz w:val="24"/>
          <w:szCs w:val="24"/>
        </w:rPr>
        <w:tab/>
      </w:r>
      <w:r w:rsidRPr="00D938D8">
        <w:rPr>
          <w:rStyle w:val="Teksttreci"/>
          <w:sz w:val="24"/>
          <w:szCs w:val="24"/>
        </w:rPr>
        <w:tab/>
        <w:t xml:space="preserve">- projektant branży konstrukcyjno-budowlanej </w:t>
      </w:r>
      <w:r w:rsidRPr="00D938D8">
        <w:rPr>
          <w:rStyle w:val="Teksttreci"/>
          <w:sz w:val="24"/>
          <w:szCs w:val="24"/>
        </w:rPr>
        <w:tab/>
      </w:r>
    </w:p>
    <w:p w14:paraId="4BC2229C" w14:textId="77777777" w:rsidR="0068018B" w:rsidRPr="00D938D8" w:rsidRDefault="0068018B" w:rsidP="0068018B">
      <w:pPr>
        <w:numPr>
          <w:ilvl w:val="0"/>
          <w:numId w:val="6"/>
        </w:numPr>
        <w:tabs>
          <w:tab w:val="left" w:pos="698"/>
          <w:tab w:val="left" w:leader="dot" w:pos="727"/>
          <w:tab w:val="left" w:leader="dot" w:pos="1740"/>
          <w:tab w:val="left" w:leader="dot" w:pos="1817"/>
          <w:tab w:val="left" w:leader="dot" w:pos="3132"/>
          <w:tab w:val="left" w:leader="dot" w:pos="6108"/>
          <w:tab w:val="left" w:leader="dot" w:pos="7255"/>
          <w:tab w:val="left" w:leader="dot" w:pos="7332"/>
        </w:tabs>
        <w:spacing w:line="360" w:lineRule="auto"/>
        <w:ind w:left="420"/>
        <w:jc w:val="both"/>
      </w:pPr>
      <w:r w:rsidRPr="00D938D8">
        <w:rPr>
          <w:rStyle w:val="Teksttreci"/>
          <w:sz w:val="24"/>
          <w:szCs w:val="24"/>
        </w:rPr>
        <w:tab/>
        <w:t>....................................... - projektant branży elektrycznej</w:t>
      </w:r>
    </w:p>
    <w:p w14:paraId="71B68A65" w14:textId="77777777" w:rsidR="0068018B" w:rsidRPr="00D938D8" w:rsidRDefault="0068018B" w:rsidP="0068018B">
      <w:pPr>
        <w:spacing w:line="360" w:lineRule="auto"/>
        <w:ind w:left="420"/>
        <w:jc w:val="both"/>
      </w:pPr>
      <w:r w:rsidRPr="00D938D8">
        <w:rPr>
          <w:rStyle w:val="Teksttreci"/>
          <w:sz w:val="24"/>
          <w:szCs w:val="24"/>
        </w:rPr>
        <w:t>po stronie Zamawiającego:</w:t>
      </w:r>
    </w:p>
    <w:p w14:paraId="02E828BA" w14:textId="77777777" w:rsidR="0068018B" w:rsidRPr="00D938D8" w:rsidRDefault="0068018B" w:rsidP="0068018B">
      <w:pPr>
        <w:pStyle w:val="Nagwek330"/>
        <w:keepNext/>
        <w:keepLines/>
        <w:shd w:val="clear" w:color="auto" w:fill="auto"/>
        <w:spacing w:after="258" w:line="360" w:lineRule="auto"/>
        <w:ind w:left="2260" w:hanging="1834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3"/>
      <w:r w:rsidRPr="00D938D8">
        <w:rPr>
          <w:rStyle w:val="Nagwek33"/>
          <w:rFonts w:ascii="Times New Roman" w:hAnsi="Times New Roman" w:cs="Times New Roman"/>
          <w:sz w:val="24"/>
          <w:szCs w:val="24"/>
        </w:rPr>
        <w:t>......................................................................- koordynator prac</w:t>
      </w:r>
      <w:r w:rsidRPr="00D938D8">
        <w:rPr>
          <w:rStyle w:val="Nagwek33Pogrubienie"/>
          <w:rFonts w:eastAsiaTheme="minorHAnsi"/>
          <w:sz w:val="24"/>
          <w:szCs w:val="24"/>
        </w:rPr>
        <w:t xml:space="preserve"> </w:t>
      </w:r>
      <w:r w:rsidRPr="00D938D8">
        <w:rPr>
          <w:rStyle w:val="Nagwek33Pogrubienie"/>
          <w:rFonts w:eastAsiaTheme="minorHAnsi"/>
          <w:b w:val="0"/>
          <w:bCs w:val="0"/>
          <w:sz w:val="24"/>
          <w:szCs w:val="24"/>
        </w:rPr>
        <w:t>projektowych</w:t>
      </w:r>
      <w:bookmarkEnd w:id="5"/>
    </w:p>
    <w:p w14:paraId="1F6F0791" w14:textId="77777777" w:rsidR="0068018B" w:rsidRPr="0068018B" w:rsidRDefault="0068018B" w:rsidP="0068018B">
      <w:pPr>
        <w:spacing w:after="8" w:line="360" w:lineRule="auto"/>
        <w:ind w:right="60"/>
        <w:jc w:val="center"/>
        <w:rPr>
          <w:b/>
          <w:bCs/>
        </w:rPr>
      </w:pPr>
      <w:r w:rsidRPr="0068018B">
        <w:rPr>
          <w:rStyle w:val="Teksttreci"/>
          <w:b/>
          <w:bCs/>
          <w:sz w:val="24"/>
          <w:szCs w:val="24"/>
        </w:rPr>
        <w:t>§3</w:t>
      </w:r>
    </w:p>
    <w:p w14:paraId="01820EAA" w14:textId="77777777" w:rsidR="0068018B" w:rsidRPr="0068018B" w:rsidRDefault="0068018B" w:rsidP="0068018B">
      <w:pPr>
        <w:pStyle w:val="Nagwek340"/>
        <w:keepNext/>
        <w:keepLines/>
        <w:shd w:val="clear" w:color="auto" w:fill="auto"/>
        <w:spacing w:before="0" w:after="220" w:line="360" w:lineRule="auto"/>
        <w:ind w:left="32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"/>
      <w:r w:rsidRPr="0068018B">
        <w:rPr>
          <w:rStyle w:val="Nagwek34BezpogrubieniaOdstpy0pt"/>
          <w:rFonts w:eastAsiaTheme="minorHAnsi"/>
          <w:bCs w:val="0"/>
          <w:sz w:val="24"/>
          <w:szCs w:val="24"/>
        </w:rPr>
        <w:t>PRAWA I</w:t>
      </w:r>
      <w:r w:rsidRPr="0068018B">
        <w:rPr>
          <w:rStyle w:val="Nagwek34"/>
          <w:rFonts w:ascii="Times New Roman" w:hAnsi="Times New Roman" w:cs="Times New Roman"/>
          <w:sz w:val="24"/>
          <w:szCs w:val="24"/>
        </w:rPr>
        <w:t xml:space="preserve"> </w:t>
      </w:r>
      <w:r w:rsidRPr="0068018B">
        <w:rPr>
          <w:rStyle w:val="Nagwek34"/>
          <w:rFonts w:ascii="Times New Roman" w:hAnsi="Times New Roman" w:cs="Times New Roman"/>
          <w:b/>
          <w:sz w:val="24"/>
          <w:szCs w:val="24"/>
        </w:rPr>
        <w:t>OBOWIĄZKI</w:t>
      </w:r>
      <w:bookmarkEnd w:id="6"/>
    </w:p>
    <w:p w14:paraId="757930B9" w14:textId="77777777" w:rsidR="0068018B" w:rsidRPr="002C1C10" w:rsidRDefault="0068018B" w:rsidP="0068018B">
      <w:pPr>
        <w:numPr>
          <w:ilvl w:val="1"/>
          <w:numId w:val="6"/>
        </w:numPr>
        <w:tabs>
          <w:tab w:val="left" w:pos="464"/>
        </w:tabs>
        <w:spacing w:line="360" w:lineRule="auto"/>
        <w:ind w:left="480" w:right="20" w:hanging="400"/>
        <w:jc w:val="both"/>
      </w:pPr>
      <w:r w:rsidRPr="002C1C10">
        <w:rPr>
          <w:rStyle w:val="Teksttreci"/>
          <w:sz w:val="24"/>
          <w:szCs w:val="24"/>
        </w:rPr>
        <w:t>Wykonawca zobowiązany jest do stałego współdziałania z Zamawiającym, koordynującym całością prac objętych niniejszym zamówieniem.</w:t>
      </w:r>
    </w:p>
    <w:p w14:paraId="454F266A" w14:textId="77777777" w:rsidR="0068018B" w:rsidRPr="002C1C10" w:rsidRDefault="0068018B" w:rsidP="0068018B">
      <w:pPr>
        <w:numPr>
          <w:ilvl w:val="1"/>
          <w:numId w:val="6"/>
        </w:numPr>
        <w:tabs>
          <w:tab w:val="left" w:pos="488"/>
        </w:tabs>
        <w:spacing w:line="360" w:lineRule="auto"/>
        <w:ind w:left="480" w:right="20" w:hanging="400"/>
        <w:jc w:val="both"/>
      </w:pPr>
      <w:r w:rsidRPr="002C1C10">
        <w:rPr>
          <w:rStyle w:val="Teksttreci"/>
          <w:sz w:val="24"/>
          <w:szCs w:val="24"/>
        </w:rPr>
        <w:t>W trakcie wykonywania przedmiotu umowy Zamawiający ma prawo do kontroli zaawansowania prac.</w:t>
      </w:r>
    </w:p>
    <w:p w14:paraId="0881839B" w14:textId="77777777" w:rsidR="0068018B" w:rsidRPr="002C1C10" w:rsidRDefault="0068018B" w:rsidP="0068018B">
      <w:pPr>
        <w:numPr>
          <w:ilvl w:val="1"/>
          <w:numId w:val="6"/>
        </w:numPr>
        <w:tabs>
          <w:tab w:val="left" w:pos="488"/>
        </w:tabs>
        <w:spacing w:after="343" w:line="360" w:lineRule="auto"/>
        <w:ind w:left="480" w:right="20" w:hanging="400"/>
        <w:jc w:val="both"/>
      </w:pPr>
      <w:r w:rsidRPr="002C1C10">
        <w:rPr>
          <w:rStyle w:val="Teksttreci"/>
          <w:sz w:val="24"/>
          <w:szCs w:val="24"/>
        </w:rPr>
        <w:t>Odbiór protokolarny przedmiotu umowy oznacza ukończenie prac określonych w § 1 ust. 4</w:t>
      </w:r>
    </w:p>
    <w:p w14:paraId="6BA295A4" w14:textId="77777777" w:rsidR="0068018B" w:rsidRPr="002C1C10" w:rsidRDefault="0068018B" w:rsidP="0068018B">
      <w:pPr>
        <w:spacing w:after="13" w:line="360" w:lineRule="auto"/>
        <w:ind w:right="60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§4</w:t>
      </w:r>
    </w:p>
    <w:p w14:paraId="5753A798" w14:textId="77777777" w:rsidR="0068018B" w:rsidRPr="002C1C10" w:rsidRDefault="0068018B" w:rsidP="0068018B">
      <w:pPr>
        <w:spacing w:after="189" w:line="360" w:lineRule="auto"/>
        <w:ind w:right="60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RYZYKO WYKONAWCY</w:t>
      </w:r>
    </w:p>
    <w:p w14:paraId="3F51452A" w14:textId="77777777" w:rsidR="0068018B" w:rsidRPr="002C1C10" w:rsidRDefault="0068018B" w:rsidP="0068018B">
      <w:pPr>
        <w:numPr>
          <w:ilvl w:val="2"/>
          <w:numId w:val="6"/>
        </w:numPr>
        <w:tabs>
          <w:tab w:val="left" w:pos="397"/>
        </w:tabs>
        <w:spacing w:line="360" w:lineRule="auto"/>
        <w:ind w:left="480" w:right="20" w:hanging="400"/>
        <w:jc w:val="both"/>
      </w:pPr>
      <w:r w:rsidRPr="002C1C10">
        <w:rPr>
          <w:rStyle w:val="Teksttreci"/>
          <w:sz w:val="24"/>
          <w:szCs w:val="24"/>
        </w:rPr>
        <w:t xml:space="preserve">Za wykonanie prac projektowych zgodnie z umową i oddanie ich Zamawiającemu w </w:t>
      </w:r>
      <w:r w:rsidRPr="002C1C10">
        <w:rPr>
          <w:rStyle w:val="Teksttreci"/>
          <w:sz w:val="24"/>
          <w:szCs w:val="24"/>
        </w:rPr>
        <w:lastRenderedPageBreak/>
        <w:t>terminie umownym odpowiada Wykonawca.</w:t>
      </w:r>
    </w:p>
    <w:p w14:paraId="2BD73905" w14:textId="77777777" w:rsidR="0068018B" w:rsidRPr="002C1C10" w:rsidRDefault="0068018B" w:rsidP="0068018B">
      <w:pPr>
        <w:numPr>
          <w:ilvl w:val="2"/>
          <w:numId w:val="6"/>
        </w:numPr>
        <w:tabs>
          <w:tab w:val="left" w:pos="426"/>
        </w:tabs>
        <w:spacing w:line="360" w:lineRule="auto"/>
        <w:ind w:left="480" w:right="20" w:hanging="400"/>
        <w:jc w:val="both"/>
      </w:pPr>
      <w:r w:rsidRPr="002C1C10">
        <w:rPr>
          <w:rStyle w:val="Teksttreci"/>
          <w:sz w:val="24"/>
          <w:szCs w:val="24"/>
        </w:rPr>
        <w:t>Wykonawca oświadcza, że uwzględnił w swoich cenach ryzyko ryczałtu, a także wszelkie koszty wynikające z wymagań Umowy na podstawie własnych kalkulacji i szacunków.</w:t>
      </w:r>
    </w:p>
    <w:p w14:paraId="7AB349B5" w14:textId="77777777" w:rsidR="0068018B" w:rsidRPr="002C1C10" w:rsidRDefault="0068018B" w:rsidP="0068018B">
      <w:pPr>
        <w:numPr>
          <w:ilvl w:val="2"/>
          <w:numId w:val="6"/>
        </w:numPr>
        <w:tabs>
          <w:tab w:val="left" w:pos="421"/>
        </w:tabs>
        <w:spacing w:after="554" w:line="360" w:lineRule="auto"/>
        <w:ind w:left="480" w:right="20" w:hanging="400"/>
        <w:jc w:val="both"/>
      </w:pPr>
      <w:r w:rsidRPr="002C1C10">
        <w:rPr>
          <w:rStyle w:val="Teksttreci"/>
          <w:sz w:val="24"/>
          <w:szCs w:val="24"/>
        </w:rPr>
        <w:t>Wykonawca oświadcza, że nie będzie żądał podwyższenia wynagrodzenia, chociażby w czasie zawarcia Umowy nie można było przewidzieć rozmiarów lub kosztów wykonania przedmiotu Umowy rozliczanego ryczałtowo.</w:t>
      </w:r>
    </w:p>
    <w:p w14:paraId="4B1F9D3D" w14:textId="77777777" w:rsidR="0068018B" w:rsidRPr="002C1C10" w:rsidRDefault="0068018B" w:rsidP="0068018B">
      <w:pPr>
        <w:spacing w:after="13" w:line="360" w:lineRule="auto"/>
        <w:ind w:right="60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§5</w:t>
      </w:r>
    </w:p>
    <w:p w14:paraId="16E00A00" w14:textId="77777777" w:rsidR="0068018B" w:rsidRPr="002C1C10" w:rsidRDefault="0068018B" w:rsidP="0068018B">
      <w:pPr>
        <w:spacing w:after="369" w:line="360" w:lineRule="auto"/>
        <w:ind w:left="3260" w:hanging="3260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WYNAGRODZENIE</w:t>
      </w:r>
    </w:p>
    <w:p w14:paraId="2BEC5780" w14:textId="77777777" w:rsidR="0068018B" w:rsidRPr="002C1C10" w:rsidRDefault="0068018B" w:rsidP="0068018B">
      <w:pPr>
        <w:numPr>
          <w:ilvl w:val="3"/>
          <w:numId w:val="6"/>
        </w:numPr>
        <w:tabs>
          <w:tab w:val="left" w:pos="319"/>
        </w:tabs>
        <w:spacing w:line="360" w:lineRule="auto"/>
        <w:ind w:left="280" w:right="20" w:hanging="220"/>
        <w:jc w:val="both"/>
      </w:pPr>
      <w:r w:rsidRPr="002C1C10">
        <w:rPr>
          <w:rStyle w:val="Teksttreci"/>
          <w:sz w:val="24"/>
          <w:szCs w:val="24"/>
        </w:rPr>
        <w:t>Ustalone wynagrodzenie ryczałtowe Wykonawcy za wykonanie przedmiotu Umowy wyraża</w:t>
      </w:r>
      <w:r w:rsidRPr="002C1C10">
        <w:rPr>
          <w:rStyle w:val="Teksttreci0"/>
        </w:rPr>
        <w:t xml:space="preserve"> się w kwocie brutto (tj. z podatkiem VAT): .......</w:t>
      </w:r>
      <w:r>
        <w:rPr>
          <w:rStyle w:val="Teksttreci0"/>
        </w:rPr>
        <w:t>.....</w:t>
      </w:r>
      <w:r w:rsidRPr="002C1C10">
        <w:rPr>
          <w:rStyle w:val="Teksttreci0"/>
        </w:rPr>
        <w:t>........ z</w:t>
      </w:r>
      <w:r>
        <w:rPr>
          <w:rStyle w:val="Teksttreci0"/>
        </w:rPr>
        <w:t>ł</w:t>
      </w:r>
      <w:r w:rsidRPr="002C1C10">
        <w:rPr>
          <w:rStyle w:val="Teksttreci0"/>
        </w:rPr>
        <w:t>, w tym podatek VAT</w:t>
      </w:r>
    </w:p>
    <w:p w14:paraId="24E59781" w14:textId="77777777" w:rsidR="0068018B" w:rsidRPr="002C1C10" w:rsidRDefault="0068018B" w:rsidP="0068018B">
      <w:pPr>
        <w:tabs>
          <w:tab w:val="left" w:leader="dot" w:pos="1403"/>
          <w:tab w:val="left" w:leader="dot" w:pos="1797"/>
          <w:tab w:val="left" w:leader="dot" w:pos="2368"/>
          <w:tab w:val="left" w:leader="dot" w:pos="3827"/>
        </w:tabs>
        <w:spacing w:line="360" w:lineRule="auto"/>
        <w:ind w:left="280"/>
        <w:jc w:val="both"/>
      </w:pPr>
      <w:r w:rsidRPr="002C1C10">
        <w:rPr>
          <w:rStyle w:val="Teksttreci"/>
          <w:sz w:val="24"/>
          <w:szCs w:val="24"/>
        </w:rPr>
        <w:t>(wg</w:t>
      </w:r>
      <w:r>
        <w:rPr>
          <w:rStyle w:val="Teksttreci"/>
          <w:sz w:val="24"/>
          <w:szCs w:val="24"/>
        </w:rPr>
        <w:t xml:space="preserve"> </w:t>
      </w:r>
      <w:r w:rsidRPr="002C1C10">
        <w:rPr>
          <w:rStyle w:val="Teksttreci"/>
          <w:sz w:val="24"/>
          <w:szCs w:val="24"/>
        </w:rPr>
        <w:t xml:space="preserve">stawki </w:t>
      </w:r>
      <w:r w:rsidRPr="002C1C10">
        <w:rPr>
          <w:rStyle w:val="Teksttreci"/>
          <w:sz w:val="24"/>
          <w:szCs w:val="24"/>
        </w:rPr>
        <w:tab/>
      </w:r>
      <w:r w:rsidRPr="002C1C10">
        <w:rPr>
          <w:rStyle w:val="Teksttreci"/>
          <w:sz w:val="24"/>
          <w:szCs w:val="24"/>
        </w:rPr>
        <w:tab/>
        <w:t xml:space="preserve">%): </w:t>
      </w:r>
      <w:r w:rsidRPr="002C1C10">
        <w:rPr>
          <w:rStyle w:val="Teksttreci"/>
          <w:sz w:val="24"/>
          <w:szCs w:val="24"/>
        </w:rPr>
        <w:tab/>
      </w:r>
      <w:r w:rsidRPr="002C1C10">
        <w:rPr>
          <w:rStyle w:val="Teksttreci"/>
          <w:sz w:val="24"/>
          <w:szCs w:val="24"/>
        </w:rPr>
        <w:tab/>
        <w:t>.zł</w:t>
      </w:r>
    </w:p>
    <w:p w14:paraId="16F1E6B7" w14:textId="77777777" w:rsidR="0068018B" w:rsidRPr="002C1C10" w:rsidRDefault="0068018B" w:rsidP="0068018B">
      <w:pPr>
        <w:numPr>
          <w:ilvl w:val="3"/>
          <w:numId w:val="6"/>
        </w:numPr>
        <w:tabs>
          <w:tab w:val="left" w:pos="334"/>
        </w:tabs>
        <w:spacing w:line="360" w:lineRule="auto"/>
        <w:ind w:left="280" w:hanging="220"/>
        <w:jc w:val="both"/>
      </w:pPr>
      <w:r w:rsidRPr="002C1C10">
        <w:rPr>
          <w:rStyle w:val="Teksttreci"/>
          <w:sz w:val="24"/>
          <w:szCs w:val="24"/>
        </w:rPr>
        <w:t>Zamawiający nie dopuszcza fakturowania częściowego.</w:t>
      </w:r>
    </w:p>
    <w:p w14:paraId="592CAC75" w14:textId="77777777" w:rsidR="0068018B" w:rsidRPr="002C1C10" w:rsidRDefault="0068018B" w:rsidP="0068018B">
      <w:pPr>
        <w:numPr>
          <w:ilvl w:val="3"/>
          <w:numId w:val="6"/>
        </w:numPr>
        <w:tabs>
          <w:tab w:val="left" w:pos="329"/>
        </w:tabs>
        <w:spacing w:line="360" w:lineRule="auto"/>
        <w:ind w:left="280" w:right="20" w:hanging="220"/>
        <w:jc w:val="both"/>
      </w:pPr>
      <w:r w:rsidRPr="002C1C10">
        <w:rPr>
          <w:rStyle w:val="Teksttreci"/>
          <w:sz w:val="24"/>
          <w:szCs w:val="24"/>
        </w:rPr>
        <w:t>Dokumentem potwierdzającym dostarczenie Zamawiającemu przedmiotu Umowy o którym mowa w § ł ust. 1, w zakresie ustalonym § 2 ust. 2 i 3 jest spisany na tą okoliczność protokół przekazania. Natomiast dokumentem potwierdzającym ostateczne przejęcie przez Zamawiającego wykonania przedmiotu Umowy jest protokół odbioru podpisany przez obie strony Umowy o którym mowa w § 3 ust. 3 .</w:t>
      </w:r>
    </w:p>
    <w:p w14:paraId="21E0E444" w14:textId="77777777" w:rsidR="0068018B" w:rsidRPr="002C1C10" w:rsidRDefault="0068018B" w:rsidP="0068018B">
      <w:pPr>
        <w:numPr>
          <w:ilvl w:val="3"/>
          <w:numId w:val="6"/>
        </w:numPr>
        <w:tabs>
          <w:tab w:val="left" w:pos="329"/>
        </w:tabs>
        <w:spacing w:line="360" w:lineRule="auto"/>
        <w:ind w:left="280" w:right="20" w:hanging="220"/>
        <w:jc w:val="both"/>
      </w:pPr>
      <w:r w:rsidRPr="002C1C10">
        <w:rPr>
          <w:rStyle w:val="Teksttreci"/>
          <w:sz w:val="24"/>
          <w:szCs w:val="24"/>
        </w:rPr>
        <w:t xml:space="preserve">Zamawiający podpisze protokół odbioru przedmiotu umowy, po sprawdzeniu dostarczonej dokumentacji projektowej w terminie </w:t>
      </w:r>
      <w:r>
        <w:rPr>
          <w:rStyle w:val="Teksttreci"/>
          <w:sz w:val="24"/>
          <w:szCs w:val="24"/>
        </w:rPr>
        <w:t>7</w:t>
      </w:r>
      <w:r w:rsidRPr="002C1C10">
        <w:rPr>
          <w:rStyle w:val="Teksttreci"/>
          <w:sz w:val="24"/>
          <w:szCs w:val="24"/>
        </w:rPr>
        <w:t xml:space="preserve"> dni roboczych od daty jej otrzymania od Wykonawcy, pod warunkiem, że Zamawiający nie zgłosi w tym terminie żadnych zastrzeżeń dotyczących dokumentacji projektowej.</w:t>
      </w:r>
    </w:p>
    <w:p w14:paraId="4BA1BD6C" w14:textId="77777777" w:rsidR="0068018B" w:rsidRPr="002C1C10" w:rsidRDefault="0068018B" w:rsidP="0068018B">
      <w:pPr>
        <w:numPr>
          <w:ilvl w:val="3"/>
          <w:numId w:val="6"/>
        </w:numPr>
        <w:tabs>
          <w:tab w:val="left" w:pos="329"/>
        </w:tabs>
        <w:spacing w:line="360" w:lineRule="auto"/>
        <w:ind w:left="280" w:right="20" w:hanging="220"/>
        <w:jc w:val="both"/>
      </w:pPr>
      <w:r w:rsidRPr="002C1C10">
        <w:rPr>
          <w:rStyle w:val="Teksttreci"/>
          <w:sz w:val="24"/>
          <w:szCs w:val="24"/>
        </w:rPr>
        <w:t xml:space="preserve">Przedmiot Umowy uznaje się za wykonany po </w:t>
      </w:r>
      <w:r>
        <w:rPr>
          <w:rStyle w:val="Teksttreci"/>
          <w:sz w:val="24"/>
          <w:szCs w:val="24"/>
        </w:rPr>
        <w:t>przekazaniu kompletu dokumentacji</w:t>
      </w:r>
      <w:r w:rsidRPr="002C1C10">
        <w:rPr>
          <w:rStyle w:val="Teksttreci"/>
          <w:sz w:val="24"/>
          <w:szCs w:val="24"/>
        </w:rPr>
        <w:t xml:space="preserve"> przez Wykonawcę </w:t>
      </w:r>
      <w:r>
        <w:rPr>
          <w:rStyle w:val="Teksttreci"/>
          <w:sz w:val="24"/>
          <w:szCs w:val="24"/>
        </w:rPr>
        <w:t xml:space="preserve">wraz z wnioskiem o wydanie </w:t>
      </w:r>
      <w:r w:rsidRPr="002C1C10">
        <w:rPr>
          <w:rStyle w:val="Teksttreci"/>
          <w:sz w:val="24"/>
          <w:szCs w:val="24"/>
        </w:rPr>
        <w:t>decyzji o pozwoleni</w:t>
      </w:r>
      <w:r>
        <w:rPr>
          <w:rStyle w:val="Teksttreci"/>
          <w:sz w:val="24"/>
          <w:szCs w:val="24"/>
        </w:rPr>
        <w:t>a</w:t>
      </w:r>
      <w:r w:rsidRPr="002C1C10">
        <w:rPr>
          <w:rStyle w:val="Teksttreci"/>
          <w:sz w:val="24"/>
          <w:szCs w:val="24"/>
        </w:rPr>
        <w:t xml:space="preserve"> na budowę lub dokonania zgłoszenia robót.</w:t>
      </w:r>
    </w:p>
    <w:p w14:paraId="16ECC555" w14:textId="77777777" w:rsidR="0068018B" w:rsidRPr="002C1C10" w:rsidRDefault="0068018B" w:rsidP="0068018B">
      <w:pPr>
        <w:numPr>
          <w:ilvl w:val="3"/>
          <w:numId w:val="6"/>
        </w:numPr>
        <w:tabs>
          <w:tab w:val="left" w:pos="329"/>
        </w:tabs>
        <w:spacing w:line="360" w:lineRule="auto"/>
        <w:ind w:left="280" w:hanging="220"/>
        <w:jc w:val="both"/>
      </w:pPr>
      <w:r w:rsidRPr="002C1C10">
        <w:rPr>
          <w:rStyle w:val="Teksttreci"/>
          <w:sz w:val="24"/>
          <w:szCs w:val="24"/>
        </w:rPr>
        <w:t>Bezusterkowy protokół odbioru stanowi podstawę do wystawienia faktury.</w:t>
      </w:r>
    </w:p>
    <w:p w14:paraId="145B1357" w14:textId="77777777" w:rsidR="0068018B" w:rsidRPr="002C1C10" w:rsidRDefault="0068018B" w:rsidP="0068018B">
      <w:pPr>
        <w:numPr>
          <w:ilvl w:val="3"/>
          <w:numId w:val="6"/>
        </w:numPr>
        <w:tabs>
          <w:tab w:val="left" w:pos="329"/>
        </w:tabs>
        <w:spacing w:line="360" w:lineRule="auto"/>
        <w:ind w:left="280" w:right="20" w:hanging="220"/>
        <w:jc w:val="both"/>
      </w:pPr>
      <w:r w:rsidRPr="002C1C10">
        <w:rPr>
          <w:rStyle w:val="Teksttreci"/>
          <w:sz w:val="24"/>
          <w:szCs w:val="24"/>
        </w:rPr>
        <w:t xml:space="preserve">Wynagrodzenie za wykonanie przedmiotu Umowy płatne będzie przez </w:t>
      </w:r>
      <w:r>
        <w:rPr>
          <w:rStyle w:val="Teksttreci"/>
          <w:sz w:val="24"/>
          <w:szCs w:val="24"/>
        </w:rPr>
        <w:t>Miasto Tarnobrzeg</w:t>
      </w:r>
      <w:r w:rsidRPr="002C1C10">
        <w:rPr>
          <w:rStyle w:val="Teksttreci"/>
          <w:sz w:val="24"/>
          <w:szCs w:val="24"/>
        </w:rPr>
        <w:t xml:space="preserve"> (płatnik i odbiorca faktur) w ciągu 30 dni od wpływu faktury do siedziby</w:t>
      </w:r>
    </w:p>
    <w:p w14:paraId="0501B2B2" w14:textId="77777777" w:rsidR="0068018B" w:rsidRPr="002C1C10" w:rsidRDefault="0068018B" w:rsidP="0068018B">
      <w:pPr>
        <w:spacing w:line="360" w:lineRule="auto"/>
        <w:ind w:left="380"/>
        <w:jc w:val="both"/>
      </w:pPr>
      <w:r w:rsidRPr="002C1C10">
        <w:rPr>
          <w:rStyle w:val="Teksttreci"/>
          <w:sz w:val="24"/>
          <w:szCs w:val="24"/>
        </w:rPr>
        <w:t>Zamawiającego na rachunek bankowy Nr..........................</w:t>
      </w:r>
      <w:r>
        <w:rPr>
          <w:rStyle w:val="Teksttreci"/>
          <w:sz w:val="24"/>
          <w:szCs w:val="24"/>
        </w:rPr>
        <w:t>..........</w:t>
      </w:r>
      <w:r w:rsidRPr="002C1C10">
        <w:rPr>
          <w:rStyle w:val="Teksttreci"/>
          <w:sz w:val="24"/>
          <w:szCs w:val="24"/>
        </w:rPr>
        <w:t>.............................</w:t>
      </w:r>
    </w:p>
    <w:p w14:paraId="2D311215" w14:textId="77777777" w:rsidR="0068018B" w:rsidRPr="002C1C10" w:rsidRDefault="0068018B" w:rsidP="0068018B">
      <w:pPr>
        <w:numPr>
          <w:ilvl w:val="3"/>
          <w:numId w:val="6"/>
        </w:numPr>
        <w:tabs>
          <w:tab w:val="left" w:pos="314"/>
        </w:tabs>
        <w:spacing w:line="360" w:lineRule="auto"/>
        <w:ind w:left="380" w:hanging="340"/>
        <w:jc w:val="both"/>
      </w:pPr>
      <w:r>
        <w:rPr>
          <w:rStyle w:val="Teksttreci"/>
          <w:sz w:val="24"/>
          <w:szCs w:val="24"/>
        </w:rPr>
        <w:t>Wykonawca oświadcza</w:t>
      </w:r>
      <w:r w:rsidRPr="002C1C10">
        <w:rPr>
          <w:rStyle w:val="Teksttreci"/>
          <w:sz w:val="24"/>
          <w:szCs w:val="24"/>
        </w:rPr>
        <w:t>,</w:t>
      </w:r>
      <w:r>
        <w:rPr>
          <w:rStyle w:val="Teksttreci"/>
          <w:sz w:val="24"/>
          <w:szCs w:val="24"/>
        </w:rPr>
        <w:t xml:space="preserve"> </w:t>
      </w:r>
      <w:r w:rsidRPr="002C1C10">
        <w:rPr>
          <w:rStyle w:val="Teksttreci"/>
          <w:sz w:val="24"/>
          <w:szCs w:val="24"/>
        </w:rPr>
        <w:t>że jest posiadaczem rachunku bankowego wskazanego w ust. 7.</w:t>
      </w:r>
    </w:p>
    <w:p w14:paraId="73D5EF8C" w14:textId="15DA6905" w:rsidR="0068018B" w:rsidRDefault="0068018B" w:rsidP="00562DBB">
      <w:pPr>
        <w:numPr>
          <w:ilvl w:val="3"/>
          <w:numId w:val="6"/>
        </w:numPr>
        <w:tabs>
          <w:tab w:val="left" w:pos="314"/>
        </w:tabs>
        <w:spacing w:line="360" w:lineRule="auto"/>
        <w:ind w:left="380" w:right="20" w:hanging="340"/>
        <w:jc w:val="both"/>
        <w:rPr>
          <w:rStyle w:val="Teksttreci"/>
          <w:sz w:val="24"/>
          <w:szCs w:val="24"/>
        </w:rPr>
      </w:pPr>
      <w:r w:rsidRPr="002C1C10">
        <w:rPr>
          <w:rStyle w:val="Teksttreci"/>
          <w:sz w:val="24"/>
          <w:szCs w:val="24"/>
        </w:rPr>
        <w:t xml:space="preserve">Wykonawca zobowiązany jest do wystawienia Faktury VAT </w:t>
      </w:r>
      <w:r>
        <w:rPr>
          <w:rStyle w:val="Teksttreci"/>
          <w:sz w:val="24"/>
          <w:szCs w:val="24"/>
        </w:rPr>
        <w:t xml:space="preserve">po podpisaniu przez </w:t>
      </w:r>
      <w:r>
        <w:rPr>
          <w:rStyle w:val="Teksttreci"/>
          <w:sz w:val="24"/>
          <w:szCs w:val="24"/>
        </w:rPr>
        <w:lastRenderedPageBreak/>
        <w:t>Zamawiającego</w:t>
      </w:r>
      <w:r w:rsidRPr="002C1C10">
        <w:rPr>
          <w:rStyle w:val="Teksttreci"/>
          <w:sz w:val="24"/>
          <w:szCs w:val="24"/>
        </w:rPr>
        <w:t xml:space="preserve"> protokołu odbioru</w:t>
      </w:r>
      <w:r>
        <w:rPr>
          <w:rStyle w:val="Teksttreci"/>
          <w:sz w:val="24"/>
          <w:szCs w:val="24"/>
        </w:rPr>
        <w:t xml:space="preserve">. </w:t>
      </w:r>
      <w:r w:rsidRPr="002C1C10">
        <w:rPr>
          <w:rStyle w:val="Teksttreci"/>
          <w:sz w:val="24"/>
          <w:szCs w:val="24"/>
        </w:rPr>
        <w:t xml:space="preserve"> </w:t>
      </w:r>
    </w:p>
    <w:p w14:paraId="01DEC95B" w14:textId="59EF929B" w:rsidR="00562DBB" w:rsidRPr="0025573F" w:rsidRDefault="00562DBB" w:rsidP="00562DBB">
      <w:pPr>
        <w:spacing w:line="360" w:lineRule="auto"/>
        <w:ind w:right="47"/>
        <w:jc w:val="both"/>
      </w:pPr>
      <w:r>
        <w:t xml:space="preserve">      F</w:t>
      </w:r>
      <w:r w:rsidRPr="0025573F">
        <w:t>aktur</w:t>
      </w:r>
      <w:r>
        <w:t xml:space="preserve">a </w:t>
      </w:r>
      <w:r w:rsidRPr="0025573F">
        <w:t>wystawiane przez Wykonawcę w ramach realizacji niniejszej umowy winn</w:t>
      </w:r>
      <w:r>
        <w:t>a</w:t>
      </w:r>
      <w:r w:rsidRPr="0025573F">
        <w:t xml:space="preserve"> zawierać następujące dane: </w:t>
      </w:r>
    </w:p>
    <w:p w14:paraId="1E306197" w14:textId="411C97ED" w:rsidR="00562DBB" w:rsidRDefault="00562DBB" w:rsidP="00562DBB">
      <w:pPr>
        <w:pStyle w:val="Tekstpodstawowywcity22"/>
        <w:numPr>
          <w:ilvl w:val="0"/>
          <w:numId w:val="10"/>
        </w:numPr>
        <w:tabs>
          <w:tab w:val="left" w:pos="450"/>
        </w:tabs>
        <w:spacing w:after="200" w:line="360" w:lineRule="auto"/>
        <w:ind w:right="44"/>
        <w:contextualSpacing/>
        <w:jc w:val="both"/>
        <w:rPr>
          <w:sz w:val="24"/>
        </w:rPr>
      </w:pPr>
      <w:r w:rsidRPr="0025573F">
        <w:rPr>
          <w:sz w:val="24"/>
        </w:rPr>
        <w:t xml:space="preserve">Nazwa </w:t>
      </w:r>
      <w:r>
        <w:rPr>
          <w:sz w:val="24"/>
        </w:rPr>
        <w:t>zadania</w:t>
      </w:r>
      <w:r w:rsidRPr="0025573F">
        <w:rPr>
          <w:sz w:val="24"/>
        </w:rPr>
        <w:t xml:space="preserve">: </w:t>
      </w:r>
      <w:r w:rsidRPr="00A15229">
        <w:rPr>
          <w:rStyle w:val="Teksttreci"/>
          <w:sz w:val="24"/>
          <w:szCs w:val="24"/>
        </w:rPr>
        <w:t>opracowanie dokumentacji projektowo-kosztorysowej dla zadania</w:t>
      </w:r>
      <w:r w:rsidRPr="00A15229">
        <w:rPr>
          <w:rStyle w:val="TeksttreciPogrubienie"/>
          <w:sz w:val="24"/>
          <w:szCs w:val="24"/>
        </w:rPr>
        <w:t xml:space="preserve"> </w:t>
      </w:r>
      <w:r w:rsidRPr="00A15229">
        <w:rPr>
          <w:rStyle w:val="TeksttreciPogrubienie"/>
          <w:b w:val="0"/>
          <w:bCs w:val="0"/>
          <w:sz w:val="24"/>
          <w:szCs w:val="24"/>
        </w:rPr>
        <w:t>pn.:</w:t>
      </w:r>
      <w:r w:rsidRPr="00A15229">
        <w:rPr>
          <w:rStyle w:val="TeksttreciPogrubienie"/>
          <w:sz w:val="24"/>
          <w:szCs w:val="24"/>
        </w:rPr>
        <w:t xml:space="preserve"> </w:t>
      </w:r>
      <w:r w:rsidRPr="00A15229">
        <w:rPr>
          <w:b/>
          <w:bCs/>
        </w:rPr>
        <w:t>„</w:t>
      </w:r>
      <w:r>
        <w:rPr>
          <w:b/>
          <w:bCs/>
          <w:color w:val="000000" w:themeColor="text1"/>
        </w:rPr>
        <w:t xml:space="preserve">Przebudowa obwodnicy miasta Tarnobrzega - </w:t>
      </w:r>
      <w:r w:rsidRPr="00A14124">
        <w:rPr>
          <w:b/>
          <w:color w:val="000000" w:themeColor="text1"/>
        </w:rPr>
        <w:t>dro</w:t>
      </w:r>
      <w:r>
        <w:rPr>
          <w:b/>
          <w:color w:val="000000" w:themeColor="text1"/>
        </w:rPr>
        <w:t>gi</w:t>
      </w:r>
      <w:r w:rsidRPr="00A14124">
        <w:rPr>
          <w:b/>
          <w:color w:val="000000" w:themeColor="text1"/>
        </w:rPr>
        <w:t xml:space="preserve"> wojewódzkiej nr 871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i 723 w zakresie </w:t>
      </w:r>
      <w:r>
        <w:rPr>
          <w:b/>
          <w:color w:val="000000" w:themeColor="text1"/>
        </w:rPr>
        <w:t>wykonania</w:t>
      </w:r>
      <w:r w:rsidRPr="00A14124">
        <w:rPr>
          <w:b/>
          <w:color w:val="000000" w:themeColor="text1"/>
        </w:rPr>
        <w:t xml:space="preserve">  bezpiecznych przejść dla pieszych oraz </w:t>
      </w:r>
      <w:r>
        <w:rPr>
          <w:b/>
          <w:color w:val="000000" w:themeColor="text1"/>
        </w:rPr>
        <w:t xml:space="preserve">montażu </w:t>
      </w:r>
      <w:r w:rsidRPr="00A14124">
        <w:rPr>
          <w:b/>
          <w:color w:val="000000" w:themeColor="text1"/>
        </w:rPr>
        <w:t>ekranów</w:t>
      </w:r>
      <w:r>
        <w:rPr>
          <w:b/>
          <w:color w:val="000000" w:themeColor="text1"/>
        </w:rPr>
        <w:t xml:space="preserve"> akustycznych</w:t>
      </w:r>
      <w:r w:rsidRPr="00A14124">
        <w:rPr>
          <w:b/>
          <w:bCs/>
          <w:color w:val="000000" w:themeColor="text1"/>
        </w:rPr>
        <w:t>”</w:t>
      </w:r>
      <w:r>
        <w:rPr>
          <w:b/>
          <w:color w:val="000000" w:themeColor="text1"/>
        </w:rPr>
        <w:t xml:space="preserve"> </w:t>
      </w:r>
      <w:r w:rsidRPr="00A15229">
        <w:rPr>
          <w:rStyle w:val="Teksttreci"/>
          <w:sz w:val="24"/>
          <w:szCs w:val="24"/>
        </w:rPr>
        <w:t xml:space="preserve"> </w:t>
      </w:r>
    </w:p>
    <w:p w14:paraId="4756F678" w14:textId="785634B1" w:rsidR="00562DBB" w:rsidRPr="0025573F" w:rsidRDefault="00562DBB" w:rsidP="00562DBB">
      <w:pPr>
        <w:pStyle w:val="Tekstpodstawowywcity22"/>
        <w:numPr>
          <w:ilvl w:val="0"/>
          <w:numId w:val="10"/>
        </w:numPr>
        <w:tabs>
          <w:tab w:val="left" w:pos="450"/>
        </w:tabs>
        <w:spacing w:after="200" w:line="360" w:lineRule="auto"/>
        <w:ind w:right="44"/>
        <w:contextualSpacing/>
        <w:jc w:val="both"/>
        <w:rPr>
          <w:sz w:val="24"/>
        </w:rPr>
      </w:pPr>
      <w:r w:rsidRPr="0025573F">
        <w:rPr>
          <w:sz w:val="24"/>
        </w:rPr>
        <w:t xml:space="preserve">Nazwa i adres Wykonawcy </w:t>
      </w:r>
    </w:p>
    <w:p w14:paraId="6E3A263E" w14:textId="77777777" w:rsidR="00562DBB" w:rsidRPr="00AB1756" w:rsidRDefault="00562DBB" w:rsidP="00562DBB">
      <w:pPr>
        <w:pStyle w:val="Akapitzlist"/>
        <w:numPr>
          <w:ilvl w:val="0"/>
          <w:numId w:val="10"/>
        </w:numPr>
        <w:suppressAutoHyphens/>
        <w:spacing w:after="200" w:line="360" w:lineRule="auto"/>
        <w:ind w:right="44"/>
        <w:contextualSpacing/>
      </w:pPr>
      <w:r w:rsidRPr="0025573F">
        <w:t xml:space="preserve">NIP oraz numer rachunku bankowego Wykonawcy </w:t>
      </w:r>
    </w:p>
    <w:p w14:paraId="2E72B6E2" w14:textId="77777777" w:rsidR="00562DBB" w:rsidRPr="002C1C10" w:rsidRDefault="00562DBB" w:rsidP="00562DBB">
      <w:pPr>
        <w:tabs>
          <w:tab w:val="left" w:pos="314"/>
        </w:tabs>
        <w:spacing w:line="360" w:lineRule="auto"/>
        <w:ind w:left="380" w:right="20"/>
        <w:jc w:val="both"/>
      </w:pPr>
    </w:p>
    <w:p w14:paraId="7153C3CB" w14:textId="77777777" w:rsidR="0068018B" w:rsidRPr="002C1C10" w:rsidRDefault="0068018B" w:rsidP="0068018B">
      <w:pPr>
        <w:numPr>
          <w:ilvl w:val="3"/>
          <w:numId w:val="6"/>
        </w:numPr>
        <w:tabs>
          <w:tab w:val="left" w:pos="424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 przypadku rozbieżności</w:t>
      </w:r>
      <w:r w:rsidRPr="002C1C10">
        <w:rPr>
          <w:rStyle w:val="Teksttreci0"/>
        </w:rPr>
        <w:t xml:space="preserve"> pomiędzy</w:t>
      </w:r>
      <w:r w:rsidRPr="002C1C10">
        <w:rPr>
          <w:rStyle w:val="Teksttreci"/>
          <w:sz w:val="24"/>
          <w:szCs w:val="24"/>
        </w:rPr>
        <w:t xml:space="preserve"> terminem płatności wskazanym na fakturze, a terminem płatności w s</w:t>
      </w:r>
      <w:r>
        <w:rPr>
          <w:rStyle w:val="Teksttreci"/>
          <w:sz w:val="24"/>
          <w:szCs w:val="24"/>
        </w:rPr>
        <w:t>kazanym w niniejszej umowie ust.</w:t>
      </w:r>
      <w:r w:rsidRPr="002C1C10">
        <w:rPr>
          <w:rStyle w:val="Teksttreci"/>
          <w:sz w:val="24"/>
          <w:szCs w:val="24"/>
        </w:rPr>
        <w:t xml:space="preserve"> 7, przyjmuje się, że prawidłowo podano termin w umowie.</w:t>
      </w:r>
    </w:p>
    <w:p w14:paraId="358B3F5A" w14:textId="77777777" w:rsidR="0068018B" w:rsidRPr="002C1C10" w:rsidRDefault="0068018B" w:rsidP="0068018B">
      <w:pPr>
        <w:numPr>
          <w:ilvl w:val="3"/>
          <w:numId w:val="6"/>
        </w:numPr>
        <w:tabs>
          <w:tab w:val="left" w:pos="467"/>
        </w:tabs>
        <w:spacing w:line="360" w:lineRule="auto"/>
        <w:ind w:left="380" w:right="20" w:hanging="340"/>
        <w:jc w:val="both"/>
      </w:pPr>
      <w:r w:rsidRPr="002C1C10">
        <w:rPr>
          <w:rStyle w:val="Teksttreci0"/>
        </w:rPr>
        <w:t>Płatności</w:t>
      </w:r>
      <w:r w:rsidRPr="002C1C10">
        <w:rPr>
          <w:rStyle w:val="Teksttreci"/>
          <w:sz w:val="24"/>
          <w:szCs w:val="24"/>
        </w:rPr>
        <w:t xml:space="preserve"> będą regulowane wyłącznie na firmowy rachunek bankowy Wykonawcy wskazany w ust. 7 służący do prowadzenia działalności gospodarczej, w ramach której wykonywane jest zamówienie.</w:t>
      </w:r>
    </w:p>
    <w:p w14:paraId="3A0A3C3C" w14:textId="77777777" w:rsidR="0068018B" w:rsidRPr="002C1C10" w:rsidRDefault="0068018B" w:rsidP="0068018B">
      <w:pPr>
        <w:numPr>
          <w:ilvl w:val="3"/>
          <w:numId w:val="6"/>
        </w:numPr>
        <w:tabs>
          <w:tab w:val="left" w:pos="438"/>
        </w:tabs>
        <w:spacing w:after="374" w:line="360" w:lineRule="auto"/>
        <w:ind w:left="380" w:hanging="340"/>
        <w:jc w:val="both"/>
      </w:pPr>
      <w:r w:rsidRPr="002C1C10">
        <w:rPr>
          <w:rStyle w:val="Teksttreci"/>
          <w:sz w:val="24"/>
          <w:szCs w:val="24"/>
        </w:rPr>
        <w:t>Cesja wierzytelności Wykonawcy wymaga uprzedniej pisemnej zgody Zamawiającego.</w:t>
      </w:r>
    </w:p>
    <w:p w14:paraId="35B589C9" w14:textId="77777777" w:rsidR="0068018B" w:rsidRPr="00D938D8" w:rsidRDefault="0068018B" w:rsidP="0068018B">
      <w:pPr>
        <w:pStyle w:val="Nagwek1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5"/>
      <w:r w:rsidRPr="00D938D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 6</w:t>
      </w:r>
      <w:bookmarkEnd w:id="7"/>
    </w:p>
    <w:p w14:paraId="1073C282" w14:textId="77777777" w:rsidR="0068018B" w:rsidRPr="002C1C10" w:rsidRDefault="0068018B" w:rsidP="0068018B">
      <w:pPr>
        <w:spacing w:after="215" w:line="360" w:lineRule="auto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PRAWA AUTORSKIE</w:t>
      </w:r>
    </w:p>
    <w:p w14:paraId="43F9AA93" w14:textId="77777777" w:rsidR="0068018B" w:rsidRPr="002C1C10" w:rsidRDefault="0068018B" w:rsidP="0068018B">
      <w:pPr>
        <w:numPr>
          <w:ilvl w:val="4"/>
          <w:numId w:val="6"/>
        </w:numPr>
        <w:tabs>
          <w:tab w:val="left" w:pos="376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 przypadku, gdy wykonane opracowanie stanowić będzie utwór w rozumieniu ustawy o prawie autorskim i prawach pokrewnych, zastosowanie znajdą poniższe warunki tego paragrafu.</w:t>
      </w:r>
    </w:p>
    <w:p w14:paraId="5C11AFD4" w14:textId="77777777" w:rsidR="0068018B" w:rsidRPr="002C1C10" w:rsidRDefault="0068018B" w:rsidP="0068018B">
      <w:pPr>
        <w:numPr>
          <w:ilvl w:val="4"/>
          <w:numId w:val="6"/>
        </w:numPr>
        <w:tabs>
          <w:tab w:val="left" w:pos="395"/>
        </w:tabs>
        <w:spacing w:line="360" w:lineRule="auto"/>
        <w:ind w:left="380" w:hanging="340"/>
        <w:jc w:val="both"/>
      </w:pPr>
      <w:r w:rsidRPr="002C1C10">
        <w:rPr>
          <w:rStyle w:val="Teksttreci"/>
          <w:sz w:val="24"/>
          <w:szCs w:val="24"/>
        </w:rPr>
        <w:t>Wykonawca oświadcza, że posiada wszelkie autorskie prawa do opracowania.</w:t>
      </w:r>
    </w:p>
    <w:p w14:paraId="2D933D78" w14:textId="77777777" w:rsidR="0068018B" w:rsidRPr="002C1C10" w:rsidRDefault="0068018B" w:rsidP="0068018B">
      <w:pPr>
        <w:numPr>
          <w:ilvl w:val="4"/>
          <w:numId w:val="6"/>
        </w:numPr>
        <w:tabs>
          <w:tab w:val="left" w:pos="390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Wykonawca oświadcza, że przy realizacji opracowania będzie przestrzegał przepisów ustawy o prawie autorskim i prawach pokrewnych i nie dokona naruszenia cudzych praw wyłącznych oraz, że w razie stwierdzenia ich naruszenia poniesie wszelkie konsekwencje prawne i finansowe z tytułu roszczeń z tym związanych.</w:t>
      </w:r>
    </w:p>
    <w:p w14:paraId="04A9FC30" w14:textId="77777777" w:rsidR="0068018B" w:rsidRPr="002C1C10" w:rsidRDefault="0068018B" w:rsidP="0068018B">
      <w:pPr>
        <w:numPr>
          <w:ilvl w:val="4"/>
          <w:numId w:val="6"/>
        </w:numPr>
        <w:tabs>
          <w:tab w:val="left" w:pos="400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 ramach wynagrodzenia, o którym mowa w § 5 ust. 1, Wykonawca przenosi na Zamawiającego całość autorskich praw majątkowych i pokrewnych do przedmiotu umowy.</w:t>
      </w:r>
    </w:p>
    <w:p w14:paraId="083C7DE1" w14:textId="77777777" w:rsidR="0068018B" w:rsidRPr="002C1C10" w:rsidRDefault="0068018B" w:rsidP="0068018B">
      <w:pPr>
        <w:numPr>
          <w:ilvl w:val="4"/>
          <w:numId w:val="6"/>
        </w:numPr>
        <w:tabs>
          <w:tab w:val="left" w:pos="390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 xml:space="preserve">Wykonawca oświadcza, że z chwilą przeniesienia autorskich praw majątkowych i praw </w:t>
      </w:r>
      <w:r w:rsidRPr="002C1C10">
        <w:rPr>
          <w:rStyle w:val="Teksttreci"/>
          <w:sz w:val="24"/>
          <w:szCs w:val="24"/>
        </w:rPr>
        <w:lastRenderedPageBreak/>
        <w:t>pokrewnych Zamawiającemu przysługuje wyłączne prawo do dysponowania przedmiotem niniejszej umowy w całości, jak również w dających wyodrębnić się częściach na wszystkich polach eksploatacji, a w szczególności:</w:t>
      </w:r>
    </w:p>
    <w:p w14:paraId="13B5DC4F" w14:textId="77777777" w:rsidR="0068018B" w:rsidRPr="002C1C10" w:rsidRDefault="0068018B" w:rsidP="0068018B">
      <w:pPr>
        <w:numPr>
          <w:ilvl w:val="5"/>
          <w:numId w:val="6"/>
        </w:numPr>
        <w:tabs>
          <w:tab w:val="left" w:pos="726"/>
        </w:tabs>
        <w:spacing w:line="360" w:lineRule="auto"/>
        <w:ind w:left="380"/>
        <w:jc w:val="both"/>
      </w:pPr>
      <w:r w:rsidRPr="002C1C10">
        <w:rPr>
          <w:rStyle w:val="Teksttreci"/>
          <w:sz w:val="24"/>
          <w:szCs w:val="24"/>
        </w:rPr>
        <w:t>zwielokrotniania i utrwalania opracowania dowolną techniką,</w:t>
      </w:r>
    </w:p>
    <w:p w14:paraId="42D185AF" w14:textId="77777777" w:rsidR="0068018B" w:rsidRPr="002C1C10" w:rsidRDefault="0068018B" w:rsidP="0068018B">
      <w:pPr>
        <w:numPr>
          <w:ilvl w:val="5"/>
          <w:numId w:val="6"/>
        </w:numPr>
        <w:tabs>
          <w:tab w:val="left" w:pos="735"/>
        </w:tabs>
        <w:spacing w:line="360" w:lineRule="auto"/>
        <w:ind w:left="380"/>
        <w:jc w:val="both"/>
      </w:pPr>
      <w:r w:rsidRPr="002C1C10">
        <w:rPr>
          <w:rStyle w:val="Teksttreci"/>
          <w:sz w:val="24"/>
          <w:szCs w:val="24"/>
        </w:rPr>
        <w:t>wprowadzania opracowania do pamięci komputerów i innych tego typu urządzeń,</w:t>
      </w:r>
    </w:p>
    <w:p w14:paraId="7B02733F" w14:textId="77777777" w:rsidR="0068018B" w:rsidRPr="002C1C10" w:rsidRDefault="0068018B" w:rsidP="0068018B">
      <w:pPr>
        <w:numPr>
          <w:ilvl w:val="5"/>
          <w:numId w:val="6"/>
        </w:numPr>
        <w:tabs>
          <w:tab w:val="left" w:pos="721"/>
        </w:tabs>
        <w:spacing w:line="360" w:lineRule="auto"/>
        <w:ind w:left="680" w:right="20" w:hanging="300"/>
        <w:jc w:val="both"/>
      </w:pPr>
      <w:r w:rsidRPr="002C1C10">
        <w:rPr>
          <w:rStyle w:val="Teksttreci"/>
          <w:sz w:val="24"/>
          <w:szCs w:val="24"/>
        </w:rPr>
        <w:t>wprowadzania i wykorzystywania opracowania we wszelkich formach i w każdy sposób w Internecie oraz innych sieciach komputerowych,</w:t>
      </w:r>
    </w:p>
    <w:p w14:paraId="280C2E93" w14:textId="77777777" w:rsidR="0068018B" w:rsidRPr="002C1C10" w:rsidRDefault="0068018B" w:rsidP="0068018B">
      <w:pPr>
        <w:numPr>
          <w:ilvl w:val="5"/>
          <w:numId w:val="6"/>
        </w:numPr>
        <w:tabs>
          <w:tab w:val="left" w:pos="726"/>
        </w:tabs>
        <w:spacing w:line="360" w:lineRule="auto"/>
        <w:ind w:left="380"/>
        <w:jc w:val="both"/>
      </w:pPr>
      <w:r w:rsidRPr="002C1C10">
        <w:rPr>
          <w:rStyle w:val="Teksttreci"/>
          <w:sz w:val="24"/>
          <w:szCs w:val="24"/>
        </w:rPr>
        <w:t>wystawiania i publikowania opracowania dowolną techniką,</w:t>
      </w:r>
    </w:p>
    <w:p w14:paraId="76638C73" w14:textId="77777777" w:rsidR="0068018B" w:rsidRPr="002C1C10" w:rsidRDefault="0068018B" w:rsidP="0068018B">
      <w:pPr>
        <w:numPr>
          <w:ilvl w:val="5"/>
          <w:numId w:val="6"/>
        </w:numPr>
        <w:tabs>
          <w:tab w:val="left" w:pos="726"/>
        </w:tabs>
        <w:spacing w:line="360" w:lineRule="auto"/>
        <w:ind w:left="680" w:right="20" w:hanging="300"/>
        <w:jc w:val="both"/>
      </w:pPr>
      <w:r w:rsidRPr="002C1C10">
        <w:rPr>
          <w:rStyle w:val="Teksttreci"/>
          <w:sz w:val="24"/>
          <w:szCs w:val="24"/>
        </w:rPr>
        <w:t>wykorzystywania opracowania w postępowaniach przetargowych o udzielenie zamówień na wykonanie przedmiotu objętego opracowaniem,</w:t>
      </w:r>
    </w:p>
    <w:p w14:paraId="641009D1" w14:textId="77777777" w:rsidR="0068018B" w:rsidRPr="002C1C10" w:rsidRDefault="0068018B" w:rsidP="0068018B">
      <w:pPr>
        <w:numPr>
          <w:ilvl w:val="5"/>
          <w:numId w:val="6"/>
        </w:numPr>
        <w:tabs>
          <w:tab w:val="left" w:pos="726"/>
        </w:tabs>
        <w:spacing w:line="360" w:lineRule="auto"/>
        <w:ind w:left="380"/>
        <w:jc w:val="both"/>
      </w:pPr>
      <w:r w:rsidRPr="002C1C10">
        <w:rPr>
          <w:rStyle w:val="Teksttreci"/>
          <w:sz w:val="24"/>
          <w:szCs w:val="24"/>
        </w:rPr>
        <w:t>wykorzystywania opracowania do realizacji prac, których ona dotyczy,</w:t>
      </w:r>
    </w:p>
    <w:p w14:paraId="56558272" w14:textId="77777777" w:rsidR="0068018B" w:rsidRPr="002C1C10" w:rsidRDefault="0068018B" w:rsidP="0068018B">
      <w:pPr>
        <w:numPr>
          <w:ilvl w:val="5"/>
          <w:numId w:val="6"/>
        </w:numPr>
        <w:tabs>
          <w:tab w:val="left" w:pos="730"/>
        </w:tabs>
        <w:spacing w:line="360" w:lineRule="auto"/>
        <w:ind w:left="380"/>
        <w:jc w:val="both"/>
      </w:pPr>
      <w:r w:rsidRPr="002C1C10">
        <w:rPr>
          <w:rStyle w:val="Teksttreci"/>
          <w:sz w:val="24"/>
          <w:szCs w:val="24"/>
        </w:rPr>
        <w:t>wykorzystywania opracowania przy wykonywaniu innych opracowań,</w:t>
      </w:r>
    </w:p>
    <w:p w14:paraId="297A425B" w14:textId="77777777" w:rsidR="0068018B" w:rsidRPr="002C1C10" w:rsidRDefault="0068018B" w:rsidP="0068018B">
      <w:pPr>
        <w:numPr>
          <w:ilvl w:val="5"/>
          <w:numId w:val="6"/>
        </w:numPr>
        <w:tabs>
          <w:tab w:val="left" w:pos="730"/>
        </w:tabs>
        <w:spacing w:line="360" w:lineRule="auto"/>
        <w:ind w:left="680" w:right="20" w:hanging="300"/>
        <w:jc w:val="both"/>
      </w:pPr>
      <w:r w:rsidRPr="002C1C10">
        <w:rPr>
          <w:rStyle w:val="Teksttreci"/>
          <w:sz w:val="24"/>
          <w:szCs w:val="24"/>
        </w:rPr>
        <w:t>wprowadzania do obrotu oraz oddawania opracowania do korzystania innym podmiotom na podstawie umów prawa cywilnego.</w:t>
      </w:r>
    </w:p>
    <w:p w14:paraId="525068F6" w14:textId="77777777" w:rsidR="0068018B" w:rsidRPr="002C1C10" w:rsidRDefault="0068018B" w:rsidP="0068018B">
      <w:pPr>
        <w:numPr>
          <w:ilvl w:val="4"/>
          <w:numId w:val="6"/>
        </w:numPr>
        <w:tabs>
          <w:tab w:val="left" w:pos="386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 ramach</w:t>
      </w:r>
      <w:r w:rsidRPr="002C1C10">
        <w:rPr>
          <w:rStyle w:val="Teksttreci0"/>
        </w:rPr>
        <w:t xml:space="preserve"> wynagrodzenia</w:t>
      </w:r>
      <w:r w:rsidRPr="002C1C10">
        <w:rPr>
          <w:rStyle w:val="Teksttreci"/>
          <w:sz w:val="24"/>
          <w:szCs w:val="24"/>
        </w:rPr>
        <w:t xml:space="preserve"> niniejszej umowy, o którym mowa w § 5 ust. 1, Wykonawca przenosi również na Zamawiającego wyłączne prawo autorskich praw zależnych i zezwolenia na wykonywanie autorskich praw zależnych w odniesieniu do opracowania</w:t>
      </w:r>
    </w:p>
    <w:p w14:paraId="71D77F47" w14:textId="77777777" w:rsidR="0068018B" w:rsidRPr="002C1C10" w:rsidRDefault="0068018B" w:rsidP="0068018B">
      <w:pPr>
        <w:numPr>
          <w:ilvl w:val="4"/>
          <w:numId w:val="6"/>
        </w:numPr>
        <w:tabs>
          <w:tab w:val="left" w:pos="381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 ramach wynagrodzenia, o którym mowa w §5</w:t>
      </w:r>
      <w:r w:rsidRPr="002C1C10">
        <w:rPr>
          <w:rStyle w:val="Teksttreci0"/>
        </w:rPr>
        <w:t xml:space="preserve"> ust.</w:t>
      </w:r>
      <w:r w:rsidRPr="002C1C10">
        <w:rPr>
          <w:rStyle w:val="Teksttreci"/>
          <w:sz w:val="24"/>
          <w:szCs w:val="24"/>
        </w:rPr>
        <w:t xml:space="preserve"> 1 niniejszej umowy, Zamawiający oraz inne podmioty działające na zlecenie Zamawiającego będzie miał prawo, do dokonywania zmian, przeróbek, modyfikacji, aktualizacji opracowań oraz adaptacji opracowania oraz do rozporządzania i korzystania przez Zamawiającego lub podmioty działające na zlecenie Zamawiającego z dokonanych zmian, przeróbek, modyfikacji, aktualizacji opracowań i adaptacji tego opracowania. Jeżeli wymagana jest w powyższym zakresie zgoda innej osoby, której przysługują prawa autorskie do aktualizacji opracowania, Wykonawca zobowiązuje się do uzyskania na rzecz Zamawiającego pisemnej zgody tej osoby i dostarczenia jej Zamawiającemu. Wykonawca zobowiązany jest do przekazania ww. oświadczenia z chwilą dostarczenia opracowania do odbioru zamawiającemu. Niedostarczenie pełnomocnictwa o wymaganej treści będzie oznaczało braki w przekazanym opracowaniu.</w:t>
      </w:r>
    </w:p>
    <w:p w14:paraId="733AC5CB" w14:textId="77777777" w:rsidR="0068018B" w:rsidRPr="002C1C10" w:rsidRDefault="0068018B" w:rsidP="0068018B">
      <w:pPr>
        <w:numPr>
          <w:ilvl w:val="4"/>
          <w:numId w:val="6"/>
        </w:numPr>
        <w:tabs>
          <w:tab w:val="left" w:pos="376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Przejście na rzecz Zamawiającego praw, o których mowa w niniejszym paragrafie, do opracowania następuje z chwilą podpisania protokołu odbiorczego o którym mowa w § 3 ust 3 umowy.</w:t>
      </w:r>
    </w:p>
    <w:p w14:paraId="30C2F874" w14:textId="77777777" w:rsidR="0068018B" w:rsidRPr="002C1C10" w:rsidRDefault="0068018B" w:rsidP="0068018B">
      <w:pPr>
        <w:numPr>
          <w:ilvl w:val="4"/>
          <w:numId w:val="6"/>
        </w:numPr>
        <w:tabs>
          <w:tab w:val="left" w:pos="381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 xml:space="preserve">Przeniesienie na Zamawiającego autorskich praw majątkowych wymienionych w </w:t>
      </w:r>
      <w:r w:rsidRPr="002C1C10">
        <w:rPr>
          <w:rStyle w:val="Teksttreci"/>
          <w:sz w:val="24"/>
          <w:szCs w:val="24"/>
        </w:rPr>
        <w:lastRenderedPageBreak/>
        <w:t>niniejszym paragrafie oraz prawa do wyrażania zgody, o którym mowa w ust. 4, następuje bez ograniczeń, co do czasu, ilości i terytorium (dotyczy zarówno terenu Rzeczpospolitej Polskiej, jak i obszaru poza jej granicami).</w:t>
      </w:r>
    </w:p>
    <w:p w14:paraId="42C24FC9" w14:textId="77777777" w:rsidR="0068018B" w:rsidRPr="002C1C10" w:rsidRDefault="0068018B" w:rsidP="0068018B">
      <w:pPr>
        <w:numPr>
          <w:ilvl w:val="4"/>
          <w:numId w:val="6"/>
        </w:numPr>
        <w:tabs>
          <w:tab w:val="left" w:pos="371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Wykonawca upoważnia Zamawiającego do wykonywania w swoim imieniu autorskich praw osobistych oraz upoważnia Zamawiającego do udzielenia w tym zakresie dalszych pełnomocnictw. Jeżeli Wykonawcy nie będą przysługiwały autorskie prawa osobiste do wykonywanego opracowania wówczas jest zobowiązany z chwilą dostarczenia opracowania do odbioru Zamawiającemu przekazać pełnomocnictwa od osób, którym prawa przysługują w treści określonej powyżej. Niedostarczenie pełnomocnictwa o wymaganej treści będzie oznaczało braki w przekazanym opracowaniu.</w:t>
      </w:r>
    </w:p>
    <w:p w14:paraId="337B9D19" w14:textId="77777777" w:rsidR="0068018B" w:rsidRPr="002C1C10" w:rsidRDefault="0068018B" w:rsidP="0068018B">
      <w:pPr>
        <w:numPr>
          <w:ilvl w:val="4"/>
          <w:numId w:val="6"/>
        </w:numPr>
        <w:tabs>
          <w:tab w:val="left" w:pos="366"/>
        </w:tabs>
        <w:spacing w:after="283"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 przypadku rozwiązania umowy, przeniesienie praw, o których mowa wyżej, następuje w stosunku do wykonanej części opracowania.</w:t>
      </w:r>
    </w:p>
    <w:p w14:paraId="2846A213" w14:textId="77777777" w:rsidR="0068018B" w:rsidRPr="002C1C10" w:rsidRDefault="0068018B" w:rsidP="0068018B">
      <w:pPr>
        <w:spacing w:after="13" w:line="360" w:lineRule="auto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§7</w:t>
      </w:r>
    </w:p>
    <w:p w14:paraId="38C46C26" w14:textId="77777777" w:rsidR="0068018B" w:rsidRPr="002C1C10" w:rsidRDefault="0068018B" w:rsidP="0068018B">
      <w:pPr>
        <w:spacing w:after="215" w:line="360" w:lineRule="auto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WADY W OPRACOWANIU</w:t>
      </w:r>
    </w:p>
    <w:p w14:paraId="6275BEF3" w14:textId="77777777" w:rsidR="0068018B" w:rsidRPr="002C1C10" w:rsidRDefault="0068018B" w:rsidP="0068018B">
      <w:pPr>
        <w:numPr>
          <w:ilvl w:val="0"/>
          <w:numId w:val="7"/>
        </w:numPr>
        <w:tabs>
          <w:tab w:val="left" w:pos="362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Wykonawca jest odpowiedzialny względem Zamawiającego za wady opracowania zmniejszające jego wartość lub użyteczność ze względu na cel oznaczony w umowie, a w szczególności odpowiada za ustalenia niezgodne z normami oraz wskazane przez Zamawiającego.</w:t>
      </w:r>
    </w:p>
    <w:p w14:paraId="5A2B659D" w14:textId="77777777" w:rsidR="0068018B" w:rsidRPr="002C1C10" w:rsidRDefault="0068018B" w:rsidP="0068018B">
      <w:pPr>
        <w:numPr>
          <w:ilvl w:val="0"/>
          <w:numId w:val="7"/>
        </w:numPr>
        <w:tabs>
          <w:tab w:val="left" w:pos="390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O zauważonych wadach Zamawiający zawiadamia Wykonawcę niezwłocznie po ich wykryciu.</w:t>
      </w:r>
    </w:p>
    <w:p w14:paraId="4DE6231B" w14:textId="77777777" w:rsidR="0068018B" w:rsidRPr="002C1C10" w:rsidRDefault="0068018B" w:rsidP="0068018B">
      <w:pPr>
        <w:numPr>
          <w:ilvl w:val="0"/>
          <w:numId w:val="7"/>
        </w:numPr>
        <w:tabs>
          <w:tab w:val="left" w:pos="381"/>
        </w:tabs>
        <w:spacing w:line="360" w:lineRule="auto"/>
        <w:ind w:left="380" w:right="20" w:hanging="340"/>
        <w:jc w:val="both"/>
      </w:pPr>
      <w:r w:rsidRPr="002C1C10">
        <w:rPr>
          <w:rStyle w:val="Teksttreci"/>
          <w:sz w:val="24"/>
          <w:szCs w:val="24"/>
        </w:rPr>
        <w:t>Zamawiającemu, który otrzymał wadliwe opracowanie przysługuje prawo żądania od Wykonawcy:</w:t>
      </w:r>
    </w:p>
    <w:p w14:paraId="10DDB24E" w14:textId="77777777" w:rsidR="0068018B" w:rsidRPr="002C1C10" w:rsidRDefault="0068018B" w:rsidP="0068018B">
      <w:pPr>
        <w:numPr>
          <w:ilvl w:val="1"/>
          <w:numId w:val="7"/>
        </w:numPr>
        <w:tabs>
          <w:tab w:val="left" w:pos="763"/>
        </w:tabs>
        <w:spacing w:line="360" w:lineRule="auto"/>
        <w:ind w:left="800" w:right="20" w:hanging="440"/>
        <w:jc w:val="both"/>
      </w:pPr>
      <w:r w:rsidRPr="002C1C10">
        <w:rPr>
          <w:rStyle w:val="Teksttreci"/>
          <w:sz w:val="24"/>
          <w:szCs w:val="24"/>
        </w:rPr>
        <w:t>usunięcia wad w terminie wyznaczonym Wykonawcy na jego koszt, bez względu na jego wysokość,</w:t>
      </w:r>
    </w:p>
    <w:p w14:paraId="240E189A" w14:textId="77777777" w:rsidR="0068018B" w:rsidRPr="002C1C10" w:rsidRDefault="0068018B" w:rsidP="0068018B">
      <w:pPr>
        <w:numPr>
          <w:ilvl w:val="1"/>
          <w:numId w:val="7"/>
        </w:numPr>
        <w:tabs>
          <w:tab w:val="left" w:pos="773"/>
        </w:tabs>
        <w:spacing w:line="360" w:lineRule="auto"/>
        <w:ind w:left="800" w:right="20" w:hanging="440"/>
        <w:jc w:val="both"/>
      </w:pPr>
      <w:r w:rsidRPr="002C1C10">
        <w:rPr>
          <w:rStyle w:val="Teksttreci"/>
          <w:sz w:val="24"/>
          <w:szCs w:val="24"/>
        </w:rPr>
        <w:t>zwrotu części wynagrodzenia w przypadku gdy wada nie da się usunąć w odpowiednim dla Zamawiającego terminie, lecz nie ma charakteru istotnego,</w:t>
      </w:r>
    </w:p>
    <w:p w14:paraId="4BD2A39C" w14:textId="77777777" w:rsidR="0068018B" w:rsidRPr="002C1C10" w:rsidRDefault="0068018B" w:rsidP="0068018B">
      <w:pPr>
        <w:numPr>
          <w:ilvl w:val="1"/>
          <w:numId w:val="7"/>
        </w:numPr>
        <w:tabs>
          <w:tab w:val="left" w:pos="758"/>
        </w:tabs>
        <w:spacing w:line="360" w:lineRule="auto"/>
        <w:ind w:left="800" w:right="20" w:hanging="440"/>
        <w:jc w:val="both"/>
      </w:pPr>
      <w:r w:rsidRPr="002C1C10">
        <w:rPr>
          <w:rStyle w:val="Teksttreci"/>
          <w:sz w:val="24"/>
          <w:szCs w:val="24"/>
        </w:rPr>
        <w:t>wykonania nowego opracowania o zakresie objętym niniejszym zamówieniem na koszt Wykonawcy w terminie wyznaczonym przez Zamawiającego albo też zwrotu kosztów opracowania nowego opracowania zakresie objętym niniejszym zamówieniem przez innego wykonawcę, gdy Wykonawca odmówi wykonania nowego opracowania w wyznaczonym terminie.</w:t>
      </w:r>
    </w:p>
    <w:p w14:paraId="6ADB8571" w14:textId="77777777" w:rsidR="0068018B" w:rsidRPr="002C1C10" w:rsidRDefault="0068018B" w:rsidP="0068018B">
      <w:pPr>
        <w:spacing w:line="360" w:lineRule="auto"/>
        <w:ind w:left="460" w:right="40" w:hanging="420"/>
        <w:jc w:val="both"/>
      </w:pPr>
      <w:r w:rsidRPr="002C1C10">
        <w:rPr>
          <w:rStyle w:val="Teksttreci"/>
          <w:sz w:val="24"/>
          <w:szCs w:val="24"/>
        </w:rPr>
        <w:t xml:space="preserve">4. Wykonawca udziela Zamawiającemu gwarancję na wykonane opracowania do czasu </w:t>
      </w:r>
      <w:r w:rsidRPr="002C1C10">
        <w:rPr>
          <w:rStyle w:val="Teksttreci"/>
          <w:sz w:val="24"/>
          <w:szCs w:val="24"/>
        </w:rPr>
        <w:lastRenderedPageBreak/>
        <w:t>zakończenia rękojmi Wykonawcy robót wykonywanych na podstawie opracowania lecz nie dłużej niż przez okres 36 miesięcy od daty odbioru opracowania przez Zamawiającego.</w:t>
      </w:r>
    </w:p>
    <w:p w14:paraId="029B1DDD" w14:textId="77777777" w:rsidR="0068018B" w:rsidRPr="00D938D8" w:rsidRDefault="0068018B" w:rsidP="0068018B">
      <w:pPr>
        <w:pStyle w:val="Nagwek240"/>
        <w:keepNext/>
        <w:keepLines/>
        <w:shd w:val="clear" w:color="auto" w:fill="auto"/>
        <w:spacing w:line="360" w:lineRule="auto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6"/>
      <w:r w:rsidRPr="00D938D8">
        <w:rPr>
          <w:rStyle w:val="Nagwek24"/>
          <w:rFonts w:ascii="Times New Roman" w:hAnsi="Times New Roman" w:cs="Times New Roman"/>
          <w:b/>
          <w:bCs/>
          <w:sz w:val="24"/>
          <w:szCs w:val="24"/>
        </w:rPr>
        <w:t>§8</w:t>
      </w:r>
      <w:bookmarkEnd w:id="8"/>
    </w:p>
    <w:p w14:paraId="13D56AA6" w14:textId="77777777" w:rsidR="0068018B" w:rsidRPr="002C1C10" w:rsidRDefault="0068018B" w:rsidP="0068018B">
      <w:pPr>
        <w:spacing w:after="240" w:line="360" w:lineRule="auto"/>
        <w:ind w:right="20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ROZWIĄZANIE UMOWY</w:t>
      </w:r>
    </w:p>
    <w:p w14:paraId="7D692118" w14:textId="77777777" w:rsidR="0068018B" w:rsidRPr="002C1C10" w:rsidRDefault="0068018B" w:rsidP="0068018B">
      <w:pPr>
        <w:numPr>
          <w:ilvl w:val="2"/>
          <w:numId w:val="7"/>
        </w:numPr>
        <w:tabs>
          <w:tab w:val="left" w:pos="414"/>
        </w:tabs>
        <w:spacing w:line="360" w:lineRule="auto"/>
        <w:ind w:left="460" w:right="40" w:hanging="420"/>
        <w:jc w:val="both"/>
      </w:pPr>
      <w:r w:rsidRPr="002C1C10">
        <w:rPr>
          <w:rStyle w:val="Teksttreci"/>
          <w:sz w:val="24"/>
          <w:szCs w:val="24"/>
        </w:rPr>
        <w:t>Jeśli Wykonawca opóźni się z rozpoczęciem wykonywania przedmiotu zamówienia tak dalece, że nie jest prawdopodobne, żeby go wykonał w ustalonym terminie - Zamawiający może bez wyznaczania dodatkowego terminu odstąpić od Umowy z przyczyn leżących po stronie Wykonawcy, jeszcze przed planowanym terminem jego wykonania.</w:t>
      </w:r>
    </w:p>
    <w:p w14:paraId="45278ECE" w14:textId="77777777" w:rsidR="0068018B" w:rsidRPr="002C1C10" w:rsidRDefault="0068018B" w:rsidP="0068018B">
      <w:pPr>
        <w:numPr>
          <w:ilvl w:val="2"/>
          <w:numId w:val="7"/>
        </w:numPr>
        <w:tabs>
          <w:tab w:val="left" w:pos="448"/>
        </w:tabs>
        <w:spacing w:line="360" w:lineRule="auto"/>
        <w:ind w:left="460" w:right="40" w:hanging="420"/>
        <w:jc w:val="both"/>
      </w:pPr>
      <w:r>
        <w:rPr>
          <w:rStyle w:val="Teksttreci"/>
          <w:sz w:val="24"/>
          <w:szCs w:val="24"/>
        </w:rPr>
        <w:t>J</w:t>
      </w:r>
      <w:r w:rsidRPr="002C1C10">
        <w:rPr>
          <w:rStyle w:val="Teksttreci"/>
          <w:sz w:val="24"/>
          <w:szCs w:val="24"/>
        </w:rPr>
        <w:t>eśli Wykonawca wykonywać będzie przedmiot umowy w sposób wadliwy, niezgodny z obowiązującymi przepisami albo sprzecznie z Umową - Zamawiający ma prawo wezwać go do zmiany sposobu wykonania, wyznaczając mu odpowiedni termin. Po bezskutecznym upływie wyznaczonego terminu Zamawiający może odstąpić od Umowy.</w:t>
      </w:r>
    </w:p>
    <w:p w14:paraId="199E3CB2" w14:textId="77777777" w:rsidR="0068018B" w:rsidRPr="002C1C10" w:rsidRDefault="0068018B" w:rsidP="0068018B">
      <w:pPr>
        <w:numPr>
          <w:ilvl w:val="2"/>
          <w:numId w:val="7"/>
        </w:numPr>
        <w:tabs>
          <w:tab w:val="left" w:pos="443"/>
        </w:tabs>
        <w:spacing w:after="283" w:line="360" w:lineRule="auto"/>
        <w:ind w:left="460" w:right="40" w:hanging="420"/>
        <w:jc w:val="both"/>
      </w:pPr>
      <w:r w:rsidRPr="002C1C10">
        <w:rPr>
          <w:rStyle w:val="Teksttreci"/>
          <w:sz w:val="24"/>
          <w:szCs w:val="24"/>
        </w:rPr>
        <w:t xml:space="preserve">W przypadku, gdy Wykonawca opóźni się co najmniej </w:t>
      </w:r>
      <w:r>
        <w:rPr>
          <w:rStyle w:val="Teksttreci"/>
          <w:sz w:val="24"/>
          <w:szCs w:val="24"/>
        </w:rPr>
        <w:t>7</w:t>
      </w:r>
      <w:r w:rsidRPr="002C1C10">
        <w:rPr>
          <w:rStyle w:val="Teksttreci"/>
          <w:sz w:val="24"/>
          <w:szCs w:val="24"/>
        </w:rPr>
        <w:t xml:space="preserve"> dni w usunięciu stwierdzonych braków w przedmiocie zamówienia w stosunku do terminu wyznaczonego przez Zamawiającego Zamawiający ma prawo odstąpić od Umowy bez wyznaczania Wykonawcy dodatkowego terminu.</w:t>
      </w:r>
    </w:p>
    <w:p w14:paraId="668B338E" w14:textId="77777777" w:rsidR="0068018B" w:rsidRPr="002C1C10" w:rsidRDefault="0068018B" w:rsidP="0068018B">
      <w:pPr>
        <w:spacing w:after="13" w:line="360" w:lineRule="auto"/>
        <w:ind w:right="20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§9</w:t>
      </w:r>
    </w:p>
    <w:p w14:paraId="0545C5F3" w14:textId="77777777" w:rsidR="0068018B" w:rsidRPr="002C1C10" w:rsidRDefault="0068018B" w:rsidP="0068018B">
      <w:pPr>
        <w:spacing w:after="184" w:line="360" w:lineRule="auto"/>
        <w:ind w:right="20"/>
        <w:jc w:val="center"/>
        <w:rPr>
          <w:b/>
          <w:bCs/>
        </w:rPr>
      </w:pPr>
      <w:r w:rsidRPr="002C1C10">
        <w:rPr>
          <w:rStyle w:val="Teksttreci"/>
          <w:b/>
          <w:bCs/>
          <w:sz w:val="24"/>
          <w:szCs w:val="24"/>
        </w:rPr>
        <w:t>KARY UMOWNE</w:t>
      </w:r>
    </w:p>
    <w:p w14:paraId="60C7BC50" w14:textId="77777777" w:rsidR="0068018B" w:rsidRPr="002C1C10" w:rsidRDefault="0068018B" w:rsidP="0068018B">
      <w:pPr>
        <w:numPr>
          <w:ilvl w:val="3"/>
          <w:numId w:val="7"/>
        </w:numPr>
        <w:tabs>
          <w:tab w:val="left" w:pos="362"/>
        </w:tabs>
        <w:spacing w:line="360" w:lineRule="auto"/>
        <w:ind w:left="300" w:hanging="260"/>
        <w:jc w:val="both"/>
      </w:pPr>
      <w:r w:rsidRPr="002C1C10">
        <w:rPr>
          <w:rStyle w:val="Teksttreci"/>
          <w:sz w:val="24"/>
          <w:szCs w:val="24"/>
        </w:rPr>
        <w:t>Wykonawca zobowiązany jest do zapłaty Zamawiającemu kar umownych za :</w:t>
      </w:r>
    </w:p>
    <w:p w14:paraId="69903C60" w14:textId="77777777" w:rsidR="0068018B" w:rsidRPr="002C1C10" w:rsidRDefault="0068018B" w:rsidP="0068018B">
      <w:pPr>
        <w:numPr>
          <w:ilvl w:val="4"/>
          <w:numId w:val="7"/>
        </w:numPr>
        <w:tabs>
          <w:tab w:val="left" w:pos="496"/>
        </w:tabs>
        <w:spacing w:line="360" w:lineRule="auto"/>
        <w:ind w:left="460" w:right="40" w:hanging="300"/>
        <w:jc w:val="both"/>
      </w:pPr>
      <w:r w:rsidRPr="002C1C10">
        <w:rPr>
          <w:rStyle w:val="Teksttreci"/>
          <w:sz w:val="24"/>
          <w:szCs w:val="24"/>
        </w:rPr>
        <w:t>zwłokę w wykonaniu przedmiotu zamówienia w wysokości 0,2 % wynagrodzenia umownego brutto ustalonego w § 5 ust. 1 za każdy dzień, licząc od dnia następnego od terminu ustalonego w § 2</w:t>
      </w:r>
    </w:p>
    <w:p w14:paraId="5D691D9E" w14:textId="77777777" w:rsidR="0068018B" w:rsidRPr="002C1C10" w:rsidRDefault="0068018B" w:rsidP="0068018B">
      <w:pPr>
        <w:numPr>
          <w:ilvl w:val="4"/>
          <w:numId w:val="7"/>
        </w:numPr>
        <w:tabs>
          <w:tab w:val="left" w:pos="506"/>
        </w:tabs>
        <w:spacing w:line="360" w:lineRule="auto"/>
        <w:ind w:left="460" w:right="40" w:hanging="300"/>
        <w:jc w:val="both"/>
      </w:pPr>
      <w:r w:rsidRPr="002C1C10">
        <w:rPr>
          <w:rStyle w:val="Teksttreci"/>
          <w:sz w:val="24"/>
          <w:szCs w:val="24"/>
        </w:rPr>
        <w:t>zwłokę w usunięciu wad przedmiotu zamówienia, w wysokości 0,2% wynagrodzenia umownego brutto ustalonego w § 5 ust. 1 za każdy dzień, licząc od dnia następnego od terminu wyznaczonego przez Zamawiającego na usunięcie wad,</w:t>
      </w:r>
    </w:p>
    <w:p w14:paraId="24A22213" w14:textId="77777777" w:rsidR="0068018B" w:rsidRPr="002C1C10" w:rsidRDefault="0068018B" w:rsidP="0068018B">
      <w:pPr>
        <w:numPr>
          <w:ilvl w:val="3"/>
          <w:numId w:val="7"/>
        </w:numPr>
        <w:tabs>
          <w:tab w:val="left" w:pos="381"/>
        </w:tabs>
        <w:spacing w:line="360" w:lineRule="auto"/>
        <w:ind w:left="300" w:right="40" w:hanging="260"/>
        <w:jc w:val="both"/>
      </w:pPr>
      <w:r w:rsidRPr="002C1C10">
        <w:rPr>
          <w:rStyle w:val="Teksttreci"/>
          <w:sz w:val="24"/>
          <w:szCs w:val="24"/>
        </w:rPr>
        <w:t>W razie odstąpienia od umowy przez Wykonawcę z przyczyn leżących po stronie Zamawiającego, Wykonawca obciąży Zamawiającego karą umowną w wysokości 10 % wynagrodzenia umownego brutto.</w:t>
      </w:r>
    </w:p>
    <w:p w14:paraId="7B01E70D" w14:textId="77777777" w:rsidR="0068018B" w:rsidRPr="002C1C10" w:rsidRDefault="0068018B" w:rsidP="0068018B">
      <w:pPr>
        <w:numPr>
          <w:ilvl w:val="3"/>
          <w:numId w:val="7"/>
        </w:numPr>
        <w:tabs>
          <w:tab w:val="left" w:pos="381"/>
        </w:tabs>
        <w:spacing w:line="360" w:lineRule="auto"/>
        <w:ind w:left="300" w:right="40" w:hanging="260"/>
        <w:jc w:val="both"/>
      </w:pPr>
      <w:r w:rsidRPr="002C1C10">
        <w:rPr>
          <w:rStyle w:val="Teksttreci"/>
          <w:sz w:val="24"/>
          <w:szCs w:val="24"/>
        </w:rPr>
        <w:t xml:space="preserve">W razie odstąpienia od umowy przez Zamawiającego z przyczyn leżących po stronie </w:t>
      </w:r>
      <w:r w:rsidRPr="002C1C10">
        <w:rPr>
          <w:rStyle w:val="Teksttreci"/>
          <w:sz w:val="24"/>
          <w:szCs w:val="24"/>
        </w:rPr>
        <w:lastRenderedPageBreak/>
        <w:t>Wykonawcy, Zamawiający obciąży Wykonawcę karą umowną w wysokości 10 % wynagrodzenia umownego brutto.</w:t>
      </w:r>
    </w:p>
    <w:p w14:paraId="1309C7C0" w14:textId="77777777" w:rsidR="0068018B" w:rsidRPr="002C1C10" w:rsidRDefault="0068018B" w:rsidP="0068018B">
      <w:pPr>
        <w:numPr>
          <w:ilvl w:val="3"/>
          <w:numId w:val="7"/>
        </w:numPr>
        <w:tabs>
          <w:tab w:val="left" w:pos="390"/>
        </w:tabs>
        <w:spacing w:line="360" w:lineRule="auto"/>
        <w:ind w:left="300" w:right="40" w:hanging="260"/>
        <w:jc w:val="both"/>
      </w:pPr>
      <w:r w:rsidRPr="002C1C10">
        <w:rPr>
          <w:rStyle w:val="Teksttreci"/>
          <w:sz w:val="24"/>
          <w:szCs w:val="24"/>
        </w:rPr>
        <w:t>Wykonawca</w:t>
      </w:r>
      <w:r w:rsidRPr="002C1C10">
        <w:rPr>
          <w:rStyle w:val="Teksttreci0"/>
        </w:rPr>
        <w:t xml:space="preserve"> wyraża</w:t>
      </w:r>
      <w:r w:rsidRPr="002C1C10">
        <w:rPr>
          <w:rStyle w:val="Teksttreci"/>
          <w:sz w:val="24"/>
          <w:szCs w:val="24"/>
        </w:rPr>
        <w:t xml:space="preserve"> zgodę na potrącenie ewentualnych kar umownych z przysługującego mu wynagrodzenia.</w:t>
      </w:r>
    </w:p>
    <w:p w14:paraId="7940C51F" w14:textId="77777777" w:rsidR="0068018B" w:rsidRPr="002C1C10" w:rsidRDefault="0068018B" w:rsidP="0068018B">
      <w:pPr>
        <w:numPr>
          <w:ilvl w:val="3"/>
          <w:numId w:val="7"/>
        </w:numPr>
        <w:tabs>
          <w:tab w:val="left" w:pos="309"/>
        </w:tabs>
        <w:spacing w:line="360" w:lineRule="auto"/>
        <w:ind w:left="300" w:right="40" w:hanging="260"/>
        <w:jc w:val="both"/>
      </w:pPr>
      <w:r w:rsidRPr="002C1C10">
        <w:rPr>
          <w:rStyle w:val="Teksttreci"/>
          <w:sz w:val="24"/>
          <w:szCs w:val="24"/>
        </w:rPr>
        <w:t>Suma kar umownych ze wszystkich tytułów nie przekroczy 10%</w:t>
      </w:r>
      <w:r w:rsidRPr="002C1C10">
        <w:rPr>
          <w:rStyle w:val="Teksttreci0"/>
        </w:rPr>
        <w:t xml:space="preserve"> kwoty</w:t>
      </w:r>
      <w:r w:rsidRPr="002C1C10">
        <w:rPr>
          <w:rStyle w:val="Teksttreci"/>
          <w:sz w:val="24"/>
          <w:szCs w:val="24"/>
        </w:rPr>
        <w:t xml:space="preserve"> wynagrodzenia brutto określonej w § 5 ust. 1 umowy.</w:t>
      </w:r>
    </w:p>
    <w:p w14:paraId="44D73531" w14:textId="77777777" w:rsidR="0068018B" w:rsidRPr="002C1C10" w:rsidRDefault="0068018B" w:rsidP="0068018B">
      <w:pPr>
        <w:numPr>
          <w:ilvl w:val="3"/>
          <w:numId w:val="7"/>
        </w:numPr>
        <w:tabs>
          <w:tab w:val="left" w:pos="309"/>
        </w:tabs>
        <w:spacing w:line="360" w:lineRule="auto"/>
        <w:ind w:left="300" w:right="40" w:hanging="260"/>
        <w:jc w:val="both"/>
      </w:pPr>
      <w:r w:rsidRPr="002C1C10">
        <w:rPr>
          <w:rStyle w:val="Teksttreci"/>
          <w:sz w:val="24"/>
          <w:szCs w:val="24"/>
        </w:rPr>
        <w:t>Wykonawca zapłaci Zamawiającemu karę umowną w terminie 10 dni od daty wystąpienia przez Zamawiającego z żądaniem zapłacenia kary, chyba że Zamawiający dokona potrącenia kary z należnościami przysługującymi Wykonawcy (o ile przepisy prawa powszechnie obowiązującego nie sprzeciwiają się tej czynności), na co Wykonawca wyraża zgodę. W tym ostatnim przypadku wymagalność naliczonych kar umownych nastąpi wraz z momentem doręczenia Wykonawcy not księgowych informujących o wysokości kary umownej.</w:t>
      </w:r>
    </w:p>
    <w:p w14:paraId="0F206741" w14:textId="77777777" w:rsidR="0068018B" w:rsidRPr="002C1C10" w:rsidRDefault="0068018B" w:rsidP="0068018B">
      <w:pPr>
        <w:spacing w:after="484" w:line="360" w:lineRule="auto"/>
        <w:ind w:left="420" w:hanging="400"/>
        <w:jc w:val="both"/>
      </w:pPr>
      <w:r w:rsidRPr="002C1C10">
        <w:rPr>
          <w:rStyle w:val="Teksttreci"/>
          <w:sz w:val="24"/>
          <w:szCs w:val="24"/>
        </w:rPr>
        <w:t xml:space="preserve">7. </w:t>
      </w:r>
      <w:r>
        <w:rPr>
          <w:rStyle w:val="Teksttreci"/>
          <w:sz w:val="24"/>
          <w:szCs w:val="24"/>
        </w:rPr>
        <w:t>J</w:t>
      </w:r>
      <w:r w:rsidRPr="002C1C10">
        <w:rPr>
          <w:rStyle w:val="Teksttreci"/>
          <w:sz w:val="24"/>
          <w:szCs w:val="24"/>
        </w:rPr>
        <w:t>eżeli kara umowna nie pokrywa odniesionej szkody Zamawiający może dochodzić, na zasadach ogólnych, odszkodowania uzupełniającego.</w:t>
      </w:r>
    </w:p>
    <w:p w14:paraId="6925E2E8" w14:textId="77777777" w:rsidR="0068018B" w:rsidRPr="00D938D8" w:rsidRDefault="0068018B" w:rsidP="0068018B">
      <w:pPr>
        <w:pStyle w:val="Teksttreci20"/>
        <w:shd w:val="clear" w:color="auto" w:fill="auto"/>
        <w:spacing w:before="0" w:line="360" w:lineRule="auto"/>
        <w:ind w:left="428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938D8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D7EC442" w14:textId="77777777" w:rsidR="0068018B" w:rsidRPr="001035BF" w:rsidRDefault="0068018B" w:rsidP="0068018B">
      <w:pPr>
        <w:numPr>
          <w:ilvl w:val="0"/>
          <w:numId w:val="8"/>
        </w:numPr>
        <w:tabs>
          <w:tab w:val="left" w:pos="414"/>
        </w:tabs>
        <w:spacing w:line="360" w:lineRule="auto"/>
        <w:ind w:left="420" w:hanging="400"/>
        <w:jc w:val="both"/>
      </w:pPr>
      <w:r w:rsidRPr="001035BF">
        <w:t>W sprawach nieuregulowanych niniejszą umową stosuje się odpowiednie przepisy ustawy  Prawo  Zamówień  Publicznych,  Kodeksu Cywilnego i ustawy Prawo budowlane</w:t>
      </w:r>
      <w:r w:rsidRPr="001035BF">
        <w:rPr>
          <w:rStyle w:val="Teksttreci"/>
          <w:sz w:val="24"/>
          <w:szCs w:val="24"/>
        </w:rPr>
        <w:t>.</w:t>
      </w:r>
    </w:p>
    <w:p w14:paraId="333BF9FC" w14:textId="77777777" w:rsidR="0068018B" w:rsidRPr="002C1C10" w:rsidRDefault="0068018B" w:rsidP="0068018B">
      <w:pPr>
        <w:numPr>
          <w:ilvl w:val="0"/>
          <w:numId w:val="8"/>
        </w:numPr>
        <w:tabs>
          <w:tab w:val="left" w:pos="428"/>
        </w:tabs>
        <w:spacing w:after="240" w:line="360" w:lineRule="auto"/>
        <w:ind w:left="20"/>
        <w:jc w:val="both"/>
      </w:pPr>
      <w:r w:rsidRPr="002C1C10">
        <w:rPr>
          <w:rStyle w:val="Teksttreci"/>
          <w:sz w:val="24"/>
          <w:szCs w:val="24"/>
        </w:rPr>
        <w:t>Zmiany do niniejszej umowy wymagają formy pisemnej pod rygorem nieważności,</w:t>
      </w:r>
    </w:p>
    <w:p w14:paraId="1EF20281" w14:textId="77777777" w:rsidR="0068018B" w:rsidRPr="00D938D8" w:rsidRDefault="0068018B" w:rsidP="0068018B">
      <w:pPr>
        <w:pStyle w:val="Teksttreci20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38D8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4556CD0E" w14:textId="77777777" w:rsidR="0068018B" w:rsidRPr="00D31BA3" w:rsidRDefault="0068018B" w:rsidP="0068018B">
      <w:pPr>
        <w:spacing w:after="240" w:line="276" w:lineRule="auto"/>
        <w:jc w:val="both"/>
      </w:pPr>
      <w:r w:rsidRPr="00D31BA3">
        <w:t>Właściwym do rozpoznania wynikłych na tle realizacji niniejszej umowy sporów jest Sąd  Powszechny właściwy miejscowo dla Zamawiającego.</w:t>
      </w:r>
    </w:p>
    <w:p w14:paraId="2E0562C9" w14:textId="77777777" w:rsidR="0068018B" w:rsidRDefault="0068018B" w:rsidP="0068018B">
      <w:pPr>
        <w:spacing w:line="360" w:lineRule="auto"/>
        <w:ind w:left="20"/>
        <w:jc w:val="both"/>
        <w:rPr>
          <w:rStyle w:val="Teksttreci"/>
          <w:sz w:val="24"/>
          <w:szCs w:val="24"/>
        </w:rPr>
      </w:pPr>
    </w:p>
    <w:p w14:paraId="1FAB848D" w14:textId="77777777" w:rsidR="0068018B" w:rsidRPr="00D938D8" w:rsidRDefault="0068018B" w:rsidP="0068018B">
      <w:pPr>
        <w:spacing w:line="360" w:lineRule="auto"/>
        <w:ind w:left="20"/>
        <w:jc w:val="center"/>
        <w:rPr>
          <w:b/>
          <w:bCs/>
          <w:sz w:val="32"/>
          <w:szCs w:val="32"/>
        </w:rPr>
      </w:pPr>
      <w:r w:rsidRPr="00D938D8">
        <w:rPr>
          <w:rStyle w:val="Teksttreci3"/>
          <w:b/>
          <w:bCs/>
          <w:sz w:val="24"/>
          <w:szCs w:val="24"/>
        </w:rPr>
        <w:t>§ 12</w:t>
      </w:r>
    </w:p>
    <w:p w14:paraId="1208CC4C" w14:textId="77777777" w:rsidR="0068018B" w:rsidRPr="00D31BA3" w:rsidRDefault="0068018B" w:rsidP="0068018B">
      <w:pPr>
        <w:spacing w:line="276" w:lineRule="auto"/>
        <w:jc w:val="both"/>
      </w:pPr>
      <w:r w:rsidRPr="00D31BA3">
        <w:t xml:space="preserve">Niniejszą umowę sporządzono w 4 - ech  jednobrzmiących egzemplarzach z przeznaczeniem   1  egz. dla Wykonawcy i 3 egz. dla Zamawiającego. </w:t>
      </w:r>
    </w:p>
    <w:p w14:paraId="7692467D" w14:textId="77777777" w:rsidR="0068018B" w:rsidRDefault="0068018B" w:rsidP="0068018B">
      <w:pPr>
        <w:spacing w:line="276" w:lineRule="auto"/>
        <w:jc w:val="both"/>
      </w:pPr>
    </w:p>
    <w:p w14:paraId="64A7232B" w14:textId="77777777" w:rsidR="0068018B" w:rsidRDefault="0068018B" w:rsidP="0068018B">
      <w:pPr>
        <w:spacing w:line="276" w:lineRule="auto"/>
        <w:jc w:val="both"/>
      </w:pPr>
    </w:p>
    <w:p w14:paraId="7AFD08E7" w14:textId="77777777" w:rsidR="0068018B" w:rsidRPr="00D31BA3" w:rsidRDefault="0068018B" w:rsidP="0068018B">
      <w:pPr>
        <w:spacing w:line="276" w:lineRule="auto"/>
        <w:jc w:val="both"/>
      </w:pPr>
    </w:p>
    <w:p w14:paraId="584B6F6A" w14:textId="77777777" w:rsidR="0068018B" w:rsidRPr="00D31BA3" w:rsidRDefault="0068018B" w:rsidP="0068018B">
      <w:pPr>
        <w:pStyle w:val="Tekstpodstawowywcity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WYKONAWCA:                                                                            ZAMAWIAJĄCY</w:t>
      </w:r>
      <w:r w:rsidRPr="00D31BA3">
        <w:rPr>
          <w:b/>
          <w:bCs/>
        </w:rPr>
        <w:t>:</w:t>
      </w:r>
    </w:p>
    <w:p w14:paraId="60FE2C1E" w14:textId="77777777" w:rsidR="0068018B" w:rsidRDefault="0068018B" w:rsidP="0068018B">
      <w:pPr>
        <w:pStyle w:val="Tekstpodstawowywcity"/>
        <w:spacing w:line="276" w:lineRule="auto"/>
        <w:ind w:left="0"/>
        <w:rPr>
          <w:b/>
          <w:bCs/>
        </w:rPr>
      </w:pPr>
    </w:p>
    <w:p w14:paraId="11EF6959" w14:textId="77777777" w:rsidR="0068018B" w:rsidRDefault="0068018B" w:rsidP="0068018B">
      <w:pPr>
        <w:pStyle w:val="Tekstpodstawowywcity"/>
        <w:spacing w:line="276" w:lineRule="auto"/>
        <w:ind w:left="0"/>
        <w:rPr>
          <w:b/>
          <w:bCs/>
        </w:rPr>
      </w:pPr>
    </w:p>
    <w:p w14:paraId="28A924C5" w14:textId="77777777" w:rsidR="0068018B" w:rsidRDefault="0068018B" w:rsidP="0068018B">
      <w:pPr>
        <w:pStyle w:val="Tekstpodstawowywcity"/>
        <w:spacing w:line="276" w:lineRule="auto"/>
        <w:ind w:left="0"/>
        <w:rPr>
          <w:b/>
          <w:bCs/>
        </w:rPr>
      </w:pPr>
    </w:p>
    <w:p w14:paraId="7BF45E33" w14:textId="77777777" w:rsidR="0068018B" w:rsidRDefault="0068018B" w:rsidP="0068018B">
      <w:pPr>
        <w:pStyle w:val="Tekstpodstawowywcity"/>
        <w:spacing w:line="276" w:lineRule="auto"/>
        <w:ind w:left="0"/>
        <w:rPr>
          <w:b/>
          <w:bCs/>
        </w:rPr>
      </w:pPr>
    </w:p>
    <w:p w14:paraId="68CEB30D" w14:textId="77777777" w:rsidR="0068018B" w:rsidRPr="00D31BA3" w:rsidRDefault="0068018B" w:rsidP="0068018B">
      <w:pPr>
        <w:pStyle w:val="Tekstpodstawowywcity"/>
        <w:spacing w:line="276" w:lineRule="auto"/>
        <w:ind w:left="0"/>
        <w:rPr>
          <w:b/>
          <w:bCs/>
        </w:rPr>
      </w:pPr>
      <w:r>
        <w:rPr>
          <w:b/>
          <w:bCs/>
        </w:rPr>
        <w:t xml:space="preserve"> </w:t>
      </w:r>
    </w:p>
    <w:p w14:paraId="5CB7E28C" w14:textId="77777777" w:rsidR="0068018B" w:rsidRPr="00B9150C" w:rsidRDefault="0068018B" w:rsidP="0068018B">
      <w:pPr>
        <w:pStyle w:val="Tekstpodstawowywcity"/>
        <w:spacing w:line="276" w:lineRule="auto"/>
        <w:ind w:left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B9150C">
        <w:rPr>
          <w:b/>
          <w:bCs/>
        </w:rPr>
        <w:t>KONTRASYGNATA SKARBNIKA MIASTA:</w:t>
      </w:r>
    </w:p>
    <w:p w14:paraId="157AF31F" w14:textId="77777777" w:rsidR="0068018B" w:rsidRPr="002C1C10" w:rsidRDefault="0068018B" w:rsidP="0068018B">
      <w:pPr>
        <w:tabs>
          <w:tab w:val="left" w:pos="6751"/>
        </w:tabs>
        <w:spacing w:line="360" w:lineRule="auto"/>
        <w:ind w:left="420"/>
        <w:jc w:val="both"/>
        <w:sectPr w:rsidR="0068018B" w:rsidRPr="002C1C10" w:rsidSect="00C95F5C">
          <w:footerReference w:type="default" r:id="rId7"/>
          <w:footerReference w:type="first" r:id="rId8"/>
          <w:pgSz w:w="11909" w:h="16834"/>
          <w:pgMar w:top="1169" w:right="1512" w:bottom="1787" w:left="1512" w:header="0" w:footer="1112" w:gutter="0"/>
          <w:cols w:space="720"/>
          <w:noEndnote/>
          <w:titlePg/>
          <w:docGrid w:linePitch="360"/>
        </w:sectPr>
      </w:pPr>
    </w:p>
    <w:p w14:paraId="28CDB312" w14:textId="77777777" w:rsidR="0068018B" w:rsidRPr="002C1C10" w:rsidRDefault="0068018B" w:rsidP="0068018B">
      <w:pPr>
        <w:spacing w:before="78" w:after="78" w:line="360" w:lineRule="auto"/>
        <w:jc w:val="both"/>
      </w:pPr>
    </w:p>
    <w:p w14:paraId="765B85F7" w14:textId="77777777" w:rsidR="0068018B" w:rsidRPr="002C1C10" w:rsidRDefault="0068018B" w:rsidP="0068018B">
      <w:pPr>
        <w:spacing w:line="360" w:lineRule="auto"/>
        <w:jc w:val="both"/>
        <w:sectPr w:rsidR="0068018B" w:rsidRPr="002C1C1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14:paraId="302F3910" w14:textId="77777777" w:rsidR="0068018B" w:rsidRDefault="0068018B"/>
    <w:p w14:paraId="1EACD6AF" w14:textId="77777777" w:rsidR="0068018B" w:rsidRPr="0068018B" w:rsidRDefault="0068018B" w:rsidP="0068018B"/>
    <w:p w14:paraId="611829C1" w14:textId="77777777" w:rsidR="00576923" w:rsidRPr="0068018B" w:rsidRDefault="00000000" w:rsidP="00D938D8"/>
    <w:sectPr w:rsidR="00576923" w:rsidRPr="0068018B" w:rsidSect="0068018B">
      <w:footerReference w:type="default" r:id="rId9"/>
      <w:type w:val="continuous"/>
      <w:pgSz w:w="11909" w:h="16834"/>
      <w:pgMar w:top="993" w:right="1807" w:bottom="1573" w:left="1610" w:header="0" w:footer="9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B6B0" w14:textId="77777777" w:rsidR="000943F1" w:rsidRDefault="000943F1" w:rsidP="0068018B">
      <w:r>
        <w:separator/>
      </w:r>
    </w:p>
  </w:endnote>
  <w:endnote w:type="continuationSeparator" w:id="0">
    <w:p w14:paraId="4B48C7A5" w14:textId="77777777" w:rsidR="000943F1" w:rsidRDefault="000943F1" w:rsidP="0068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780424"/>
      <w:docPartObj>
        <w:docPartGallery w:val="Page Numbers (Bottom of Page)"/>
        <w:docPartUnique/>
      </w:docPartObj>
    </w:sdtPr>
    <w:sdtContent>
      <w:p w14:paraId="7BC93BCB" w14:textId="77777777" w:rsidR="0068018B" w:rsidRDefault="006801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018B">
          <w:rPr>
            <w:noProof/>
            <w:lang w:val="pl-PL"/>
          </w:rPr>
          <w:t>2</w:t>
        </w:r>
        <w:r>
          <w:fldChar w:fldCharType="end"/>
        </w:r>
      </w:p>
    </w:sdtContent>
  </w:sdt>
  <w:p w14:paraId="7207CD3C" w14:textId="77777777" w:rsidR="00C95F5C" w:rsidRPr="00C95F5C" w:rsidRDefault="00000000" w:rsidP="00C95F5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ABF" w14:textId="77777777" w:rsidR="00C95F5C" w:rsidRDefault="00000000" w:rsidP="00C95F5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361113"/>
      <w:docPartObj>
        <w:docPartGallery w:val="Page Numbers (Bottom of Page)"/>
        <w:docPartUnique/>
      </w:docPartObj>
    </w:sdtPr>
    <w:sdtContent>
      <w:p w14:paraId="3302499A" w14:textId="77777777" w:rsidR="0068018B" w:rsidRDefault="006801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018B">
          <w:rPr>
            <w:noProof/>
            <w:lang w:val="pl-PL"/>
          </w:rPr>
          <w:t>13</w:t>
        </w:r>
        <w:r>
          <w:fldChar w:fldCharType="end"/>
        </w:r>
      </w:p>
    </w:sdtContent>
  </w:sdt>
  <w:p w14:paraId="79CE5808" w14:textId="77777777" w:rsidR="00B03967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E838" w14:textId="77777777" w:rsidR="000943F1" w:rsidRDefault="000943F1" w:rsidP="0068018B">
      <w:r>
        <w:separator/>
      </w:r>
    </w:p>
  </w:footnote>
  <w:footnote w:type="continuationSeparator" w:id="0">
    <w:p w14:paraId="55209C55" w14:textId="77777777" w:rsidR="000943F1" w:rsidRDefault="000943F1" w:rsidP="0068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5E3"/>
    <w:multiLevelType w:val="multilevel"/>
    <w:tmpl w:val="C27A57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A1048"/>
    <w:multiLevelType w:val="hybridMultilevel"/>
    <w:tmpl w:val="E908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3239"/>
    <w:multiLevelType w:val="multilevel"/>
    <w:tmpl w:val="C85E3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E49E9"/>
    <w:multiLevelType w:val="multilevel"/>
    <w:tmpl w:val="BADC0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30"/>
        <w:w w:val="100"/>
        <w:position w:val="0"/>
        <w:sz w:val="24"/>
        <w:szCs w:val="20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264F1"/>
    <w:multiLevelType w:val="hybridMultilevel"/>
    <w:tmpl w:val="7E5E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1717B"/>
    <w:multiLevelType w:val="multilevel"/>
    <w:tmpl w:val="93CC7F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096AC8"/>
    <w:multiLevelType w:val="hybridMultilevel"/>
    <w:tmpl w:val="A8B821F0"/>
    <w:lvl w:ilvl="0" w:tplc="D8502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6D38D0"/>
    <w:multiLevelType w:val="multilevel"/>
    <w:tmpl w:val="A8CC0C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4F26C5"/>
    <w:multiLevelType w:val="multilevel"/>
    <w:tmpl w:val="0D724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645E5F"/>
    <w:multiLevelType w:val="multilevel"/>
    <w:tmpl w:val="1E3C6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A554E4"/>
    <w:multiLevelType w:val="multilevel"/>
    <w:tmpl w:val="DB8AC1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100798">
    <w:abstractNumId w:val="2"/>
  </w:num>
  <w:num w:numId="2" w16cid:durableId="1160585854">
    <w:abstractNumId w:val="0"/>
  </w:num>
  <w:num w:numId="3" w16cid:durableId="345329994">
    <w:abstractNumId w:val="10"/>
  </w:num>
  <w:num w:numId="4" w16cid:durableId="255553412">
    <w:abstractNumId w:val="5"/>
  </w:num>
  <w:num w:numId="5" w16cid:durableId="1685859205">
    <w:abstractNumId w:val="8"/>
  </w:num>
  <w:num w:numId="6" w16cid:durableId="1709842064">
    <w:abstractNumId w:val="7"/>
  </w:num>
  <w:num w:numId="7" w16cid:durableId="271204941">
    <w:abstractNumId w:val="3"/>
  </w:num>
  <w:num w:numId="8" w16cid:durableId="2102985488">
    <w:abstractNumId w:val="9"/>
  </w:num>
  <w:num w:numId="9" w16cid:durableId="1132556108">
    <w:abstractNumId w:val="6"/>
  </w:num>
  <w:num w:numId="10" w16cid:durableId="726075664">
    <w:abstractNumId w:val="1"/>
  </w:num>
  <w:num w:numId="11" w16cid:durableId="1401051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8B"/>
    <w:rsid w:val="00087FFE"/>
    <w:rsid w:val="000943F1"/>
    <w:rsid w:val="00160BAA"/>
    <w:rsid w:val="004E5539"/>
    <w:rsid w:val="00562DBB"/>
    <w:rsid w:val="005E76D3"/>
    <w:rsid w:val="0068018B"/>
    <w:rsid w:val="009E61EA"/>
    <w:rsid w:val="009F3454"/>
    <w:rsid w:val="00A335D9"/>
    <w:rsid w:val="00BB5CFD"/>
    <w:rsid w:val="00BD571D"/>
    <w:rsid w:val="00CC0D91"/>
    <w:rsid w:val="00D938D8"/>
    <w:rsid w:val="00E23501"/>
    <w:rsid w:val="00F1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D6D3"/>
  <w15:docId w15:val="{55DD6D9A-DDBD-45CA-8EA5-185765F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18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68018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rsid w:val="00680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Nagwek22">
    <w:name w:val="Nagłówek #2 (2)_"/>
    <w:basedOn w:val="Domylnaczcionkaakapitu"/>
    <w:link w:val="Nagwek220"/>
    <w:rsid w:val="0068018B"/>
    <w:rPr>
      <w:spacing w:val="70"/>
      <w:w w:val="75"/>
      <w:shd w:val="clear" w:color="auto" w:fill="FFFFFF"/>
    </w:rPr>
  </w:style>
  <w:style w:type="character" w:customStyle="1" w:styleId="Teksttreci0">
    <w:name w:val="Tekst treści"/>
    <w:basedOn w:val="Teksttreci"/>
    <w:rsid w:val="00680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Kursywa">
    <w:name w:val="Tekst treści + Kursywa"/>
    <w:basedOn w:val="Teksttreci"/>
    <w:rsid w:val="00680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Nagwek23">
    <w:name w:val="Nagłówek #2 (3)_"/>
    <w:basedOn w:val="Domylnaczcionkaakapitu"/>
    <w:link w:val="Nagwek230"/>
    <w:rsid w:val="0068018B"/>
    <w:rPr>
      <w:spacing w:val="60"/>
      <w:sz w:val="21"/>
      <w:szCs w:val="21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68018B"/>
    <w:rPr>
      <w:sz w:val="21"/>
      <w:szCs w:val="21"/>
      <w:shd w:val="clear" w:color="auto" w:fill="FFFFFF"/>
    </w:rPr>
  </w:style>
  <w:style w:type="character" w:customStyle="1" w:styleId="Nagwek33Pogrubienie">
    <w:name w:val="Nagłówek #3 (3) + Pogrubienie"/>
    <w:basedOn w:val="Nagwek33"/>
    <w:rsid w:val="006801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Nagwek34">
    <w:name w:val="Nagłówek #3 (4)_"/>
    <w:basedOn w:val="Domylnaczcionkaakapitu"/>
    <w:link w:val="Nagwek340"/>
    <w:rsid w:val="0068018B"/>
    <w:rPr>
      <w:spacing w:val="10"/>
      <w:sz w:val="21"/>
      <w:szCs w:val="21"/>
      <w:shd w:val="clear" w:color="auto" w:fill="FFFFFF"/>
    </w:rPr>
  </w:style>
  <w:style w:type="character" w:customStyle="1" w:styleId="Nagwek34BezpogrubieniaOdstpy0pt">
    <w:name w:val="Nagłówek #3 (4) + Bez pogrubienia;Odstępy 0 pt"/>
    <w:basedOn w:val="Nagwek34"/>
    <w:rsid w:val="006801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Nagwek1">
    <w:name w:val="Nagłówek #1_"/>
    <w:basedOn w:val="Domylnaczcionkaakapitu"/>
    <w:link w:val="Nagwek10"/>
    <w:rsid w:val="0068018B"/>
    <w:rPr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68018B"/>
    <w:rPr>
      <w:spacing w:val="60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8018B"/>
    <w:rPr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8018B"/>
    <w:rPr>
      <w:sz w:val="20"/>
      <w:szCs w:val="2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68018B"/>
    <w:pPr>
      <w:shd w:val="clear" w:color="auto" w:fill="FFFFFF"/>
      <w:spacing w:before="540" w:line="0" w:lineRule="atLeast"/>
      <w:jc w:val="center"/>
      <w:outlineLvl w:val="1"/>
    </w:pPr>
    <w:rPr>
      <w:rFonts w:asciiTheme="minorHAnsi" w:eastAsiaTheme="minorHAnsi" w:hAnsiTheme="minorHAnsi" w:cstheme="minorBidi"/>
      <w:color w:val="auto"/>
      <w:spacing w:val="70"/>
      <w:w w:val="75"/>
      <w:sz w:val="22"/>
      <w:szCs w:val="22"/>
      <w:lang w:val="pl-PL" w:eastAsia="en-US"/>
    </w:rPr>
  </w:style>
  <w:style w:type="paragraph" w:customStyle="1" w:styleId="Nagwek230">
    <w:name w:val="Nagłówek #2 (3)"/>
    <w:basedOn w:val="Normalny"/>
    <w:link w:val="Nagwek23"/>
    <w:rsid w:val="0068018B"/>
    <w:pPr>
      <w:shd w:val="clear" w:color="auto" w:fill="FFFFFF"/>
      <w:spacing w:line="394" w:lineRule="exact"/>
      <w:jc w:val="center"/>
      <w:outlineLvl w:val="1"/>
    </w:pPr>
    <w:rPr>
      <w:rFonts w:asciiTheme="minorHAnsi" w:eastAsiaTheme="minorHAnsi" w:hAnsiTheme="minorHAnsi" w:cstheme="minorBidi"/>
      <w:color w:val="auto"/>
      <w:spacing w:val="60"/>
      <w:sz w:val="21"/>
      <w:szCs w:val="21"/>
      <w:lang w:val="pl-PL" w:eastAsia="en-US"/>
    </w:rPr>
  </w:style>
  <w:style w:type="paragraph" w:customStyle="1" w:styleId="Nagwek330">
    <w:name w:val="Nagłówek #3 (3)"/>
    <w:basedOn w:val="Normalny"/>
    <w:link w:val="Nagwek33"/>
    <w:rsid w:val="0068018B"/>
    <w:pPr>
      <w:shd w:val="clear" w:color="auto" w:fill="FFFFFF"/>
      <w:spacing w:after="300" w:line="0" w:lineRule="atLeast"/>
      <w:outlineLvl w:val="2"/>
    </w:pPr>
    <w:rPr>
      <w:rFonts w:asciiTheme="minorHAnsi" w:eastAsiaTheme="minorHAnsi" w:hAnsiTheme="minorHAnsi" w:cstheme="minorBidi"/>
      <w:color w:val="auto"/>
      <w:sz w:val="21"/>
      <w:szCs w:val="21"/>
      <w:lang w:val="pl-PL" w:eastAsia="en-US"/>
    </w:rPr>
  </w:style>
  <w:style w:type="paragraph" w:customStyle="1" w:styleId="Nagwek340">
    <w:name w:val="Nagłówek #3 (4)"/>
    <w:basedOn w:val="Normalny"/>
    <w:link w:val="Nagwek34"/>
    <w:rsid w:val="0068018B"/>
    <w:pPr>
      <w:shd w:val="clear" w:color="auto" w:fill="FFFFFF"/>
      <w:spacing w:before="60" w:after="300" w:line="0" w:lineRule="atLeast"/>
      <w:outlineLvl w:val="2"/>
    </w:pPr>
    <w:rPr>
      <w:rFonts w:asciiTheme="minorHAnsi" w:eastAsiaTheme="minorHAnsi" w:hAnsiTheme="minorHAnsi" w:cstheme="minorBidi"/>
      <w:color w:val="auto"/>
      <w:spacing w:val="10"/>
      <w:sz w:val="21"/>
      <w:szCs w:val="21"/>
      <w:lang w:val="pl-PL" w:eastAsia="en-US"/>
    </w:rPr>
  </w:style>
  <w:style w:type="paragraph" w:customStyle="1" w:styleId="Nagwek10">
    <w:name w:val="Nagłówek #1"/>
    <w:basedOn w:val="Normalny"/>
    <w:link w:val="Nagwek1"/>
    <w:rsid w:val="0068018B"/>
    <w:pPr>
      <w:shd w:val="clear" w:color="auto" w:fill="FFFFFF"/>
      <w:spacing w:before="300" w:line="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21"/>
      <w:szCs w:val="21"/>
      <w:lang w:val="pl-PL" w:eastAsia="en-US"/>
    </w:rPr>
  </w:style>
  <w:style w:type="paragraph" w:customStyle="1" w:styleId="Nagwek240">
    <w:name w:val="Nagłówek #2 (4)"/>
    <w:basedOn w:val="Normalny"/>
    <w:link w:val="Nagwek24"/>
    <w:rsid w:val="0068018B"/>
    <w:pPr>
      <w:shd w:val="clear" w:color="auto" w:fill="FFFFFF"/>
      <w:spacing w:line="264" w:lineRule="exact"/>
      <w:jc w:val="center"/>
      <w:outlineLvl w:val="1"/>
    </w:pPr>
    <w:rPr>
      <w:rFonts w:asciiTheme="minorHAnsi" w:eastAsiaTheme="minorHAnsi" w:hAnsiTheme="minorHAnsi" w:cstheme="minorBidi"/>
      <w:color w:val="auto"/>
      <w:spacing w:val="60"/>
      <w:sz w:val="21"/>
      <w:szCs w:val="21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68018B"/>
    <w:pPr>
      <w:shd w:val="clear" w:color="auto" w:fill="FFFFFF"/>
      <w:spacing w:before="480" w:line="264" w:lineRule="exact"/>
    </w:pPr>
    <w:rPr>
      <w:rFonts w:asciiTheme="minorHAnsi" w:eastAsiaTheme="minorHAnsi" w:hAnsiTheme="minorHAnsi" w:cstheme="minorBidi"/>
      <w:color w:val="auto"/>
      <w:sz w:val="21"/>
      <w:szCs w:val="21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68018B"/>
    <w:pPr>
      <w:shd w:val="clear" w:color="auto" w:fill="FFFFFF"/>
      <w:spacing w:before="720" w:line="264" w:lineRule="exact"/>
      <w:jc w:val="center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680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18B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aliases w:val="normalny tekst,L1,Numerowanie,List Paragraph,Akapit z listą5,Akapit z list¹"/>
    <w:basedOn w:val="Normalny"/>
    <w:link w:val="AkapitzlistZnak"/>
    <w:uiPriority w:val="34"/>
    <w:qFormat/>
    <w:rsid w:val="0068018B"/>
    <w:pPr>
      <w:widowControl/>
      <w:ind w:left="708"/>
    </w:pPr>
    <w:rPr>
      <w:color w:val="auto"/>
      <w:lang w:val="en-US" w:eastAsia="en-US"/>
    </w:rPr>
  </w:style>
  <w:style w:type="character" w:customStyle="1" w:styleId="AkapitzlistZnak">
    <w:name w:val="Akapit z listą Znak"/>
    <w:aliases w:val="normalny tekst Znak,L1 Znak,Numerowanie Znak,List Paragraph Znak,Akapit z listą5 Znak,Akapit z list¹ Znak"/>
    <w:link w:val="Akapitzlist"/>
    <w:uiPriority w:val="34"/>
    <w:locked/>
    <w:rsid w:val="006801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68018B"/>
    <w:pPr>
      <w:widowControl/>
      <w:spacing w:line="360" w:lineRule="auto"/>
      <w:ind w:left="360"/>
      <w:jc w:val="both"/>
    </w:pPr>
    <w:rPr>
      <w:color w:val="auto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01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18B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customStyle="1" w:styleId="Tekstpodstawowywcity22">
    <w:name w:val="Tekst podstawowy wcięty 22"/>
    <w:basedOn w:val="Normalny"/>
    <w:rsid w:val="00562DBB"/>
    <w:pPr>
      <w:widowControl/>
      <w:suppressAutoHyphens/>
      <w:ind w:left="284"/>
    </w:pPr>
    <w:rPr>
      <w:color w:val="auto"/>
      <w:sz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3323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agakw</dc:creator>
  <cp:lastModifiedBy>M.Matyka</cp:lastModifiedBy>
  <cp:revision>6</cp:revision>
  <cp:lastPrinted>2023-07-13T08:37:00Z</cp:lastPrinted>
  <dcterms:created xsi:type="dcterms:W3CDTF">2023-07-07T12:00:00Z</dcterms:created>
  <dcterms:modified xsi:type="dcterms:W3CDTF">2023-07-13T08:54:00Z</dcterms:modified>
</cp:coreProperties>
</file>